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54D03" w14:textId="7A8E6F50" w:rsidR="007F7364" w:rsidRPr="00960201" w:rsidRDefault="00CF56B3" w:rsidP="00CF56B3">
      <w:pPr>
        <w:pStyle w:val="a6"/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C02115">
        <w:rPr>
          <w:sz w:val="28"/>
          <w:szCs w:val="28"/>
        </w:rPr>
        <w:t>СОГЛАСОВАНО</w:t>
      </w:r>
    </w:p>
    <w:p w14:paraId="25E8573D" w14:textId="1177F4A8" w:rsidR="007F7364" w:rsidRPr="00960201" w:rsidRDefault="00C02115" w:rsidP="007F7364">
      <w:pPr>
        <w:pStyle w:val="a6"/>
        <w:spacing w:before="120" w:after="12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Исполнительный </w:t>
      </w:r>
      <w:r w:rsidR="007F7364" w:rsidRPr="00960201">
        <w:rPr>
          <w:sz w:val="28"/>
          <w:szCs w:val="28"/>
        </w:rPr>
        <w:t>директор ООО «Место.</w:t>
      </w:r>
      <w:r w:rsidR="007F7364">
        <w:rPr>
          <w:sz w:val="28"/>
          <w:szCs w:val="28"/>
        </w:rPr>
        <w:t xml:space="preserve"> </w:t>
      </w:r>
      <w:r w:rsidR="007F7364" w:rsidRPr="00960201">
        <w:rPr>
          <w:sz w:val="28"/>
          <w:szCs w:val="28"/>
        </w:rPr>
        <w:t xml:space="preserve">Валдай» </w:t>
      </w:r>
    </w:p>
    <w:p w14:paraId="5D678F42" w14:textId="7AA8B57F" w:rsidR="007F7364" w:rsidRDefault="007F7364" w:rsidP="007F7364">
      <w:pPr>
        <w:pStyle w:val="a6"/>
        <w:spacing w:before="120" w:after="120" w:line="360" w:lineRule="auto"/>
        <w:jc w:val="right"/>
        <w:rPr>
          <w:b/>
          <w:bCs/>
          <w:sz w:val="28"/>
          <w:szCs w:val="28"/>
        </w:rPr>
      </w:pPr>
      <w:r w:rsidRPr="00960201">
        <w:rPr>
          <w:sz w:val="28"/>
          <w:szCs w:val="28"/>
        </w:rPr>
        <w:t>______________________</w:t>
      </w:r>
      <w:proofErr w:type="spellStart"/>
      <w:r w:rsidR="00C02115">
        <w:rPr>
          <w:sz w:val="28"/>
          <w:szCs w:val="28"/>
        </w:rPr>
        <w:t>П.А.Болотская</w:t>
      </w:r>
      <w:proofErr w:type="spellEnd"/>
      <w:r w:rsidR="00C02115">
        <w:rPr>
          <w:sz w:val="28"/>
          <w:szCs w:val="28"/>
        </w:rPr>
        <w:t xml:space="preserve"> </w:t>
      </w:r>
    </w:p>
    <w:p w14:paraId="68EFB77B" w14:textId="77777777" w:rsidR="007F7364" w:rsidRDefault="007F7364" w:rsidP="007F7364">
      <w:pPr>
        <w:pStyle w:val="a6"/>
        <w:spacing w:before="120" w:after="120" w:line="360" w:lineRule="auto"/>
        <w:jc w:val="center"/>
        <w:rPr>
          <w:b/>
          <w:bCs/>
          <w:sz w:val="28"/>
          <w:szCs w:val="28"/>
        </w:rPr>
      </w:pPr>
    </w:p>
    <w:p w14:paraId="4F5EE816" w14:textId="77777777" w:rsidR="007F7364" w:rsidRDefault="007F7364" w:rsidP="007F7364">
      <w:pPr>
        <w:pStyle w:val="a6"/>
        <w:spacing w:before="120" w:after="12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14:paraId="06FA7E3F" w14:textId="78976581" w:rsidR="007F7364" w:rsidRDefault="007F7364" w:rsidP="007F7364">
      <w:pPr>
        <w:pStyle w:val="a6"/>
        <w:spacing w:before="120"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A73B0F">
        <w:rPr>
          <w:sz w:val="28"/>
          <w:szCs w:val="28"/>
        </w:rPr>
        <w:t xml:space="preserve">творческого </w:t>
      </w:r>
      <w:r>
        <w:rPr>
          <w:sz w:val="28"/>
          <w:szCs w:val="28"/>
        </w:rPr>
        <w:t>конкурс</w:t>
      </w:r>
      <w:r w:rsidR="0078288F">
        <w:rPr>
          <w:sz w:val="28"/>
          <w:szCs w:val="28"/>
        </w:rPr>
        <w:t xml:space="preserve">а </w:t>
      </w:r>
      <w:r>
        <w:rPr>
          <w:sz w:val="28"/>
          <w:szCs w:val="28"/>
        </w:rPr>
        <w:t>«</w:t>
      </w:r>
      <w:r w:rsidR="00A73B0F">
        <w:rPr>
          <w:sz w:val="28"/>
          <w:szCs w:val="28"/>
        </w:rPr>
        <w:t>Дорогами космических орбит</w:t>
      </w:r>
      <w:r>
        <w:rPr>
          <w:sz w:val="28"/>
          <w:szCs w:val="28"/>
        </w:rPr>
        <w:t>»</w:t>
      </w:r>
    </w:p>
    <w:p w14:paraId="52C9D9BA" w14:textId="77777777" w:rsidR="007F7364" w:rsidRDefault="007F7364" w:rsidP="007F7364">
      <w:pPr>
        <w:pStyle w:val="a6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Общие положения</w:t>
      </w:r>
    </w:p>
    <w:p w14:paraId="24B2A02B" w14:textId="5A915C91" w:rsidR="007F7364" w:rsidRDefault="007F7364" w:rsidP="007F7364">
      <w:pPr>
        <w:pStyle w:val="a6"/>
        <w:numPr>
          <w:ilvl w:val="1"/>
          <w:numId w:val="4"/>
        </w:numPr>
        <w:spacing w:before="120" w:after="120" w:line="360" w:lineRule="auto"/>
        <w:jc w:val="both"/>
        <w:rPr>
          <w:sz w:val="28"/>
          <w:szCs w:val="28"/>
        </w:rPr>
      </w:pPr>
      <w:r w:rsidRPr="00960201">
        <w:rPr>
          <w:sz w:val="28"/>
          <w:szCs w:val="28"/>
        </w:rPr>
        <w:t>Положение определяет порядок и условия организации</w:t>
      </w:r>
      <w:r w:rsidR="00083755">
        <w:rPr>
          <w:sz w:val="28"/>
          <w:szCs w:val="28"/>
        </w:rPr>
        <w:t xml:space="preserve"> </w:t>
      </w:r>
      <w:r w:rsidR="00A73B0F">
        <w:rPr>
          <w:sz w:val="28"/>
          <w:szCs w:val="28"/>
        </w:rPr>
        <w:t xml:space="preserve">творческого </w:t>
      </w:r>
      <w:r w:rsidRPr="00960201">
        <w:rPr>
          <w:sz w:val="28"/>
          <w:szCs w:val="28"/>
        </w:rPr>
        <w:t>конкурса «</w:t>
      </w:r>
      <w:r w:rsidR="00A07844">
        <w:rPr>
          <w:sz w:val="28"/>
          <w:szCs w:val="28"/>
        </w:rPr>
        <w:t>Дорогами космических орбит</w:t>
      </w:r>
      <w:r w:rsidRPr="0096020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60201">
        <w:rPr>
          <w:sz w:val="28"/>
          <w:szCs w:val="28"/>
        </w:rPr>
        <w:t xml:space="preserve">(далее - Конкурс). </w:t>
      </w:r>
    </w:p>
    <w:p w14:paraId="73B7652A" w14:textId="1F8B7F8C" w:rsidR="007F7364" w:rsidRPr="00E16E22" w:rsidRDefault="00B95D5F" w:rsidP="007F7364">
      <w:pPr>
        <w:pStyle w:val="a6"/>
        <w:numPr>
          <w:ilvl w:val="1"/>
          <w:numId w:val="6"/>
        </w:num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14F3">
        <w:rPr>
          <w:sz w:val="28"/>
          <w:szCs w:val="28"/>
        </w:rPr>
        <w:t>Конкурс проводится на базе молодёжного центра «Место. Валдай».</w:t>
      </w:r>
      <w:r w:rsidR="007F7364">
        <w:rPr>
          <w:sz w:val="28"/>
          <w:szCs w:val="28"/>
        </w:rPr>
        <w:t xml:space="preserve"> Конкурс </w:t>
      </w:r>
      <w:r w:rsidR="00C02115">
        <w:rPr>
          <w:sz w:val="28"/>
          <w:szCs w:val="28"/>
        </w:rPr>
        <w:t>приурочен к</w:t>
      </w:r>
      <w:r w:rsidR="00A73B0F">
        <w:rPr>
          <w:sz w:val="28"/>
          <w:szCs w:val="28"/>
        </w:rPr>
        <w:t>о Всемирному дню авиации и космонавтики</w:t>
      </w:r>
      <w:r w:rsidR="00FE14F3">
        <w:rPr>
          <w:sz w:val="28"/>
          <w:szCs w:val="28"/>
        </w:rPr>
        <w:t>.</w:t>
      </w:r>
    </w:p>
    <w:p w14:paraId="671D4BDB" w14:textId="77777777" w:rsidR="007F7364" w:rsidRDefault="007F7364" w:rsidP="007F7364">
      <w:pPr>
        <w:pStyle w:val="a6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Конкурса:</w:t>
      </w:r>
    </w:p>
    <w:p w14:paraId="736F7C62" w14:textId="6994DD85" w:rsidR="003057E7" w:rsidRDefault="007F7364" w:rsidP="003057E7">
      <w:pPr>
        <w:pStyle w:val="a6"/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 </w:t>
      </w:r>
      <w:r w:rsidR="003057E7">
        <w:rPr>
          <w:sz w:val="28"/>
          <w:szCs w:val="28"/>
        </w:rPr>
        <w:t>–</w:t>
      </w:r>
      <w:r w:rsidR="0018414E">
        <w:rPr>
          <w:sz w:val="28"/>
          <w:szCs w:val="28"/>
        </w:rPr>
        <w:t xml:space="preserve"> </w:t>
      </w:r>
      <w:r w:rsidR="00A96252">
        <w:rPr>
          <w:sz w:val="28"/>
          <w:szCs w:val="28"/>
        </w:rPr>
        <w:t>а</w:t>
      </w:r>
      <w:r w:rsidR="00083755">
        <w:rPr>
          <w:sz w:val="28"/>
          <w:szCs w:val="28"/>
        </w:rPr>
        <w:t>ктуализация</w:t>
      </w:r>
      <w:r w:rsidR="0018414E">
        <w:rPr>
          <w:sz w:val="28"/>
          <w:szCs w:val="28"/>
        </w:rPr>
        <w:t xml:space="preserve"> темы космоса</w:t>
      </w:r>
      <w:r w:rsidR="0078288F">
        <w:rPr>
          <w:sz w:val="28"/>
          <w:szCs w:val="28"/>
        </w:rPr>
        <w:t>, привлечение внимания к космонавтике</w:t>
      </w:r>
      <w:r w:rsidR="0018414E">
        <w:rPr>
          <w:sz w:val="28"/>
          <w:szCs w:val="28"/>
        </w:rPr>
        <w:t>;</w:t>
      </w:r>
      <w:r w:rsidR="003057E7">
        <w:rPr>
          <w:sz w:val="28"/>
          <w:szCs w:val="28"/>
        </w:rPr>
        <w:t xml:space="preserve"> </w:t>
      </w:r>
    </w:p>
    <w:p w14:paraId="69F3F39D" w14:textId="09505CAC" w:rsidR="007F7364" w:rsidRDefault="003057E7" w:rsidP="003057E7">
      <w:pPr>
        <w:pStyle w:val="a6"/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2.2 - </w:t>
      </w:r>
      <w:r w:rsidR="00A96252">
        <w:rPr>
          <w:sz w:val="28"/>
          <w:szCs w:val="28"/>
        </w:rPr>
        <w:t>р</w:t>
      </w:r>
      <w:r w:rsidR="007F7364" w:rsidRPr="00567855">
        <w:rPr>
          <w:sz w:val="28"/>
          <w:szCs w:val="28"/>
        </w:rPr>
        <w:t>азвитие творческих способностей</w:t>
      </w:r>
      <w:r w:rsidR="007F7364">
        <w:rPr>
          <w:sz w:val="28"/>
          <w:szCs w:val="28"/>
        </w:rPr>
        <w:t xml:space="preserve"> детей школьног</w:t>
      </w:r>
      <w:r w:rsidR="00CF56B3">
        <w:rPr>
          <w:sz w:val="28"/>
          <w:szCs w:val="28"/>
        </w:rPr>
        <w:t xml:space="preserve">о и дошкольного </w:t>
      </w:r>
      <w:r w:rsidR="007F7364">
        <w:rPr>
          <w:sz w:val="28"/>
          <w:szCs w:val="28"/>
        </w:rPr>
        <w:t>возраста</w:t>
      </w:r>
      <w:r w:rsidR="00CF56B3">
        <w:rPr>
          <w:sz w:val="28"/>
          <w:szCs w:val="28"/>
        </w:rPr>
        <w:t xml:space="preserve">; </w:t>
      </w:r>
      <w:r w:rsidR="007F7364">
        <w:rPr>
          <w:sz w:val="28"/>
          <w:szCs w:val="28"/>
        </w:rPr>
        <w:t xml:space="preserve">  </w:t>
      </w:r>
    </w:p>
    <w:p w14:paraId="14BE7BAD" w14:textId="785C268F" w:rsidR="00B95D5F" w:rsidRDefault="007F7364" w:rsidP="007F7364">
      <w:pPr>
        <w:pStyle w:val="a6"/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057E7">
        <w:rPr>
          <w:sz w:val="28"/>
          <w:szCs w:val="28"/>
        </w:rPr>
        <w:t>3</w:t>
      </w:r>
      <w:r>
        <w:rPr>
          <w:sz w:val="28"/>
          <w:szCs w:val="28"/>
        </w:rPr>
        <w:t xml:space="preserve">. - </w:t>
      </w:r>
      <w:r w:rsidR="00A96252">
        <w:rPr>
          <w:sz w:val="28"/>
          <w:szCs w:val="28"/>
        </w:rPr>
        <w:t>ф</w:t>
      </w:r>
      <w:r>
        <w:rPr>
          <w:sz w:val="28"/>
          <w:szCs w:val="28"/>
        </w:rPr>
        <w:t>ормирование активной жизненной позиции у ребя</w:t>
      </w:r>
      <w:r w:rsidR="00B95D5F">
        <w:rPr>
          <w:sz w:val="28"/>
          <w:szCs w:val="28"/>
        </w:rPr>
        <w:t>т.</w:t>
      </w:r>
    </w:p>
    <w:p w14:paraId="06CD0889" w14:textId="3CB9FC36" w:rsidR="007F7364" w:rsidRPr="005D5F41" w:rsidRDefault="007F7364" w:rsidP="007F7364">
      <w:pPr>
        <w:pStyle w:val="a6"/>
        <w:numPr>
          <w:ilvl w:val="0"/>
          <w:numId w:val="1"/>
        </w:numPr>
        <w:spacing w:before="120" w:after="120" w:line="360" w:lineRule="auto"/>
        <w:jc w:val="both"/>
        <w:rPr>
          <w:b/>
          <w:sz w:val="28"/>
          <w:szCs w:val="28"/>
        </w:rPr>
      </w:pPr>
      <w:r w:rsidRPr="005D5F41">
        <w:rPr>
          <w:b/>
          <w:sz w:val="28"/>
          <w:szCs w:val="28"/>
        </w:rPr>
        <w:t>Участники Конкурса</w:t>
      </w:r>
    </w:p>
    <w:p w14:paraId="02CD3070" w14:textId="5EEF91AC" w:rsidR="007F7364" w:rsidRPr="005D5F41" w:rsidRDefault="007F7364" w:rsidP="007F7364">
      <w:pPr>
        <w:pStyle w:val="a6"/>
        <w:numPr>
          <w:ilvl w:val="1"/>
          <w:numId w:val="7"/>
        </w:numPr>
        <w:spacing w:before="120" w:after="12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5D5F41">
        <w:rPr>
          <w:bCs/>
          <w:sz w:val="28"/>
          <w:szCs w:val="28"/>
        </w:rPr>
        <w:t xml:space="preserve">В </w:t>
      </w:r>
      <w:r w:rsidR="00A07844">
        <w:rPr>
          <w:bCs/>
          <w:sz w:val="28"/>
          <w:szCs w:val="28"/>
        </w:rPr>
        <w:t>К</w:t>
      </w:r>
      <w:r w:rsidRPr="005D5F41">
        <w:rPr>
          <w:bCs/>
          <w:sz w:val="28"/>
          <w:szCs w:val="28"/>
        </w:rPr>
        <w:t>онкурсе принимают участие</w:t>
      </w:r>
      <w:r w:rsidRPr="005D5F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 в возрасте от </w:t>
      </w:r>
      <w:r w:rsidR="00AF0C9F">
        <w:rPr>
          <w:sz w:val="28"/>
          <w:szCs w:val="28"/>
        </w:rPr>
        <w:t>5</w:t>
      </w:r>
      <w:r>
        <w:rPr>
          <w:sz w:val="28"/>
          <w:szCs w:val="28"/>
        </w:rPr>
        <w:t xml:space="preserve"> до 14 лет включительно.</w:t>
      </w:r>
      <w:r w:rsidR="00A078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Установлены следующие возрастные категории для участников </w:t>
      </w:r>
      <w:r w:rsidR="00AF0C9F">
        <w:rPr>
          <w:sz w:val="28"/>
          <w:szCs w:val="28"/>
        </w:rPr>
        <w:t xml:space="preserve">творческого </w:t>
      </w:r>
      <w:r>
        <w:rPr>
          <w:sz w:val="28"/>
          <w:szCs w:val="28"/>
        </w:rPr>
        <w:t>конкурса</w:t>
      </w:r>
      <w:r w:rsidR="0078288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F0C9F">
        <w:rPr>
          <w:sz w:val="28"/>
          <w:szCs w:val="28"/>
        </w:rPr>
        <w:t>Дорогами космических орбит</w:t>
      </w:r>
      <w:r>
        <w:rPr>
          <w:sz w:val="28"/>
          <w:szCs w:val="28"/>
        </w:rPr>
        <w:t xml:space="preserve">»: </w:t>
      </w:r>
    </w:p>
    <w:p w14:paraId="14C7E2CD" w14:textId="37F03A9F" w:rsidR="007F7364" w:rsidRPr="005D5F41" w:rsidRDefault="00AF0C9F" w:rsidP="00AF0C9F">
      <w:pPr>
        <w:pStyle w:val="a6"/>
        <w:spacing w:before="120" w:after="12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5-6 </w:t>
      </w:r>
      <w:r w:rsidR="007F7364">
        <w:rPr>
          <w:bCs/>
          <w:sz w:val="28"/>
          <w:szCs w:val="28"/>
        </w:rPr>
        <w:t xml:space="preserve">лет </w:t>
      </w:r>
      <w:r w:rsidR="007F7364" w:rsidRPr="005D5F41">
        <w:rPr>
          <w:bCs/>
          <w:sz w:val="28"/>
          <w:szCs w:val="28"/>
        </w:rPr>
        <w:t>- 1 возрастная категория;</w:t>
      </w:r>
    </w:p>
    <w:p w14:paraId="3098C14E" w14:textId="02403590" w:rsidR="00AF0C9F" w:rsidRDefault="00AF0C9F" w:rsidP="007F7364">
      <w:pPr>
        <w:pStyle w:val="a6"/>
        <w:spacing w:before="120" w:after="12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7-10 </w:t>
      </w:r>
      <w:r w:rsidR="007F7364">
        <w:rPr>
          <w:bCs/>
          <w:sz w:val="28"/>
          <w:szCs w:val="28"/>
        </w:rPr>
        <w:t xml:space="preserve">лет </w:t>
      </w:r>
      <w:r w:rsidR="007F7364" w:rsidRPr="005D5F41">
        <w:rPr>
          <w:bCs/>
          <w:sz w:val="28"/>
          <w:szCs w:val="28"/>
        </w:rPr>
        <w:t>- 2 возрастная категория;</w:t>
      </w:r>
    </w:p>
    <w:p w14:paraId="7462F75E" w14:textId="119765A2" w:rsidR="007F7364" w:rsidRDefault="007F7364" w:rsidP="007F7364">
      <w:pPr>
        <w:pStyle w:val="a6"/>
        <w:spacing w:before="120" w:after="12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11-14 лет </w:t>
      </w:r>
      <w:r w:rsidRPr="005D5F41">
        <w:rPr>
          <w:bCs/>
          <w:sz w:val="28"/>
          <w:szCs w:val="28"/>
        </w:rPr>
        <w:t>– 3 возрастная категория.</w:t>
      </w:r>
    </w:p>
    <w:p w14:paraId="7822A04F" w14:textId="636CFA32" w:rsidR="00CF56B3" w:rsidRDefault="00CF56B3" w:rsidP="007F7364">
      <w:pPr>
        <w:pStyle w:val="a6"/>
        <w:spacing w:before="120" w:after="120" w:line="360" w:lineRule="auto"/>
        <w:jc w:val="both"/>
        <w:rPr>
          <w:bCs/>
          <w:sz w:val="28"/>
          <w:szCs w:val="28"/>
        </w:rPr>
      </w:pPr>
    </w:p>
    <w:p w14:paraId="66C747F9" w14:textId="77777777" w:rsidR="00CF56B3" w:rsidRPr="005D5F41" w:rsidRDefault="00CF56B3" w:rsidP="007F7364">
      <w:pPr>
        <w:pStyle w:val="a6"/>
        <w:spacing w:before="120" w:after="120" w:line="360" w:lineRule="auto"/>
        <w:jc w:val="both"/>
        <w:rPr>
          <w:bCs/>
          <w:sz w:val="28"/>
          <w:szCs w:val="28"/>
        </w:rPr>
      </w:pPr>
    </w:p>
    <w:p w14:paraId="13B8D673" w14:textId="77777777" w:rsidR="007F7364" w:rsidRDefault="007F7364" w:rsidP="007F7364">
      <w:pPr>
        <w:pStyle w:val="a6"/>
        <w:numPr>
          <w:ilvl w:val="0"/>
          <w:numId w:val="1"/>
        </w:numPr>
        <w:spacing w:before="120" w:after="12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Условия конкурса </w:t>
      </w:r>
    </w:p>
    <w:p w14:paraId="1BB28A5C" w14:textId="4C0FAEED" w:rsidR="00AF0C9F" w:rsidRDefault="007F7364" w:rsidP="002A1FF2">
      <w:pPr>
        <w:pStyle w:val="a6"/>
        <w:numPr>
          <w:ilvl w:val="1"/>
          <w:numId w:val="5"/>
        </w:num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3000">
        <w:rPr>
          <w:sz w:val="28"/>
          <w:szCs w:val="28"/>
        </w:rPr>
        <w:t>На</w:t>
      </w:r>
      <w:r w:rsidR="00432553">
        <w:rPr>
          <w:sz w:val="28"/>
          <w:szCs w:val="28"/>
        </w:rPr>
        <w:t xml:space="preserve"> </w:t>
      </w:r>
      <w:r w:rsidR="00A07844">
        <w:rPr>
          <w:sz w:val="28"/>
          <w:szCs w:val="28"/>
        </w:rPr>
        <w:t>К</w:t>
      </w:r>
      <w:r w:rsidRPr="004D3000">
        <w:rPr>
          <w:sz w:val="28"/>
          <w:szCs w:val="28"/>
        </w:rPr>
        <w:t>онкурс принимаются</w:t>
      </w:r>
      <w:r w:rsidR="00083755">
        <w:rPr>
          <w:sz w:val="28"/>
          <w:szCs w:val="28"/>
        </w:rPr>
        <w:t xml:space="preserve"> </w:t>
      </w:r>
      <w:r w:rsidR="00AF0C9F">
        <w:rPr>
          <w:sz w:val="28"/>
          <w:szCs w:val="28"/>
        </w:rPr>
        <w:t>творческие работы</w:t>
      </w:r>
      <w:r w:rsidRPr="004D3000">
        <w:rPr>
          <w:sz w:val="28"/>
          <w:szCs w:val="28"/>
        </w:rPr>
        <w:t>,</w:t>
      </w:r>
      <w:r w:rsidR="00AF0C9F">
        <w:rPr>
          <w:sz w:val="28"/>
          <w:szCs w:val="28"/>
        </w:rPr>
        <w:t xml:space="preserve"> </w:t>
      </w:r>
      <w:r w:rsidRPr="004D3000">
        <w:rPr>
          <w:sz w:val="28"/>
          <w:szCs w:val="28"/>
        </w:rPr>
        <w:t>соответствующи</w:t>
      </w:r>
      <w:r w:rsidR="00AF0C9F">
        <w:rPr>
          <w:sz w:val="28"/>
          <w:szCs w:val="28"/>
        </w:rPr>
        <w:t>е</w:t>
      </w:r>
      <w:r w:rsidR="0018414E">
        <w:rPr>
          <w:sz w:val="28"/>
          <w:szCs w:val="28"/>
        </w:rPr>
        <w:t xml:space="preserve"> </w:t>
      </w:r>
      <w:r w:rsidR="00AF0C9F">
        <w:rPr>
          <w:sz w:val="28"/>
          <w:szCs w:val="28"/>
        </w:rPr>
        <w:t xml:space="preserve">следующим номинациям: </w:t>
      </w:r>
    </w:p>
    <w:p w14:paraId="5556CD24" w14:textId="5EEB06E9" w:rsidR="00AF0C9F" w:rsidRDefault="00AF0C9F" w:rsidP="00AF0C9F">
      <w:pPr>
        <w:pStyle w:val="a6"/>
        <w:spacing w:before="120" w:after="120" w:line="360" w:lineRule="auto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- «Первый в космосе» - рисунки, изображающие</w:t>
      </w:r>
      <w:r w:rsidR="00432553">
        <w:rPr>
          <w:sz w:val="28"/>
          <w:szCs w:val="28"/>
        </w:rPr>
        <w:t xml:space="preserve"> первого космонавта </w:t>
      </w:r>
      <w:r>
        <w:rPr>
          <w:sz w:val="28"/>
          <w:szCs w:val="28"/>
        </w:rPr>
        <w:t>Ю</w:t>
      </w:r>
      <w:r w:rsidR="00432553">
        <w:rPr>
          <w:sz w:val="28"/>
          <w:szCs w:val="28"/>
        </w:rPr>
        <w:t xml:space="preserve">рия </w:t>
      </w:r>
      <w:r>
        <w:rPr>
          <w:sz w:val="28"/>
          <w:szCs w:val="28"/>
        </w:rPr>
        <w:t>Гагарина</w:t>
      </w:r>
      <w:r w:rsidR="005138B7">
        <w:rPr>
          <w:sz w:val="28"/>
          <w:szCs w:val="28"/>
        </w:rPr>
        <w:t>;</w:t>
      </w:r>
    </w:p>
    <w:p w14:paraId="0E425642" w14:textId="601C5645" w:rsidR="00AF0C9F" w:rsidRDefault="00AF0C9F" w:rsidP="00AF0C9F">
      <w:pPr>
        <w:pStyle w:val="a6"/>
        <w:spacing w:before="120" w:after="120" w:line="360" w:lineRule="auto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- «Земля в иллюминаторе» -</w:t>
      </w:r>
      <w:r w:rsidR="005138B7">
        <w:rPr>
          <w:sz w:val="28"/>
          <w:szCs w:val="28"/>
        </w:rPr>
        <w:t xml:space="preserve"> объемные </w:t>
      </w:r>
      <w:r>
        <w:rPr>
          <w:sz w:val="28"/>
          <w:szCs w:val="28"/>
        </w:rPr>
        <w:t>поделки</w:t>
      </w:r>
      <w:r w:rsidR="005138B7">
        <w:rPr>
          <w:sz w:val="28"/>
          <w:szCs w:val="28"/>
        </w:rPr>
        <w:t xml:space="preserve">, отражающие красоту планеты Земля. Творческие работы в этой номинации могут быть выполнены в любой творческой технике. </w:t>
      </w:r>
    </w:p>
    <w:p w14:paraId="50C01970" w14:textId="3BFBB8ED" w:rsidR="005138B7" w:rsidRDefault="005138B7" w:rsidP="00AF0C9F">
      <w:pPr>
        <w:pStyle w:val="a6"/>
        <w:spacing w:before="120" w:after="120" w:line="360" w:lineRule="auto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- «Будущее космонавтики» - творческие работы, изображающие мысли авторов о будущем освоении космоса (путешествия в космос,</w:t>
      </w:r>
      <w:r w:rsidR="00432553">
        <w:rPr>
          <w:sz w:val="28"/>
          <w:szCs w:val="28"/>
        </w:rPr>
        <w:t xml:space="preserve"> космические города, новые космические корабли и т.д.).</w:t>
      </w:r>
      <w:r w:rsidR="00CF56B3">
        <w:rPr>
          <w:sz w:val="28"/>
          <w:szCs w:val="28"/>
        </w:rPr>
        <w:t xml:space="preserve"> </w:t>
      </w:r>
      <w:r w:rsidR="00432553">
        <w:rPr>
          <w:sz w:val="28"/>
          <w:szCs w:val="28"/>
        </w:rPr>
        <w:t xml:space="preserve">Творческие работы в этой номинации могут быть представлены в любой </w:t>
      </w:r>
      <w:r w:rsidR="00314C2C">
        <w:rPr>
          <w:sz w:val="28"/>
          <w:szCs w:val="28"/>
        </w:rPr>
        <w:t xml:space="preserve">творческой технике, а также в форме сочинений.   </w:t>
      </w:r>
    </w:p>
    <w:p w14:paraId="30115A0A" w14:textId="17C36E40" w:rsidR="007F7364" w:rsidRPr="00314C2C" w:rsidRDefault="00314C2C" w:rsidP="00314C2C">
      <w:pPr>
        <w:pStyle w:val="a6"/>
        <w:numPr>
          <w:ilvl w:val="1"/>
          <w:numId w:val="5"/>
        </w:num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4C2C">
        <w:rPr>
          <w:sz w:val="28"/>
          <w:szCs w:val="28"/>
        </w:rPr>
        <w:t xml:space="preserve"> Каждая конкурсная работа сопровождается информацией об участнике Конкурса (имя, фамилия, номинация), указывается название творческой работы. Количество конкурсных работ: не более </w:t>
      </w:r>
      <w:r w:rsidR="00C25BD8">
        <w:rPr>
          <w:sz w:val="28"/>
          <w:szCs w:val="28"/>
        </w:rPr>
        <w:t>1 работы</w:t>
      </w:r>
      <w:r w:rsidRPr="00314C2C">
        <w:rPr>
          <w:sz w:val="28"/>
          <w:szCs w:val="28"/>
        </w:rPr>
        <w:t xml:space="preserve"> от каждого участника.</w:t>
      </w:r>
    </w:p>
    <w:p w14:paraId="24B7F479" w14:textId="42F226BA" w:rsidR="007F7364" w:rsidRPr="00DD4D2C" w:rsidRDefault="007F7364" w:rsidP="007F7364">
      <w:pPr>
        <w:pStyle w:val="a6"/>
        <w:numPr>
          <w:ilvl w:val="1"/>
          <w:numId w:val="5"/>
        </w:numPr>
        <w:spacing w:before="120" w:after="12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4D3000">
        <w:rPr>
          <w:sz w:val="28"/>
          <w:szCs w:val="28"/>
        </w:rPr>
        <w:t xml:space="preserve"> </w:t>
      </w:r>
      <w:r w:rsidR="00314C2C">
        <w:rPr>
          <w:sz w:val="28"/>
          <w:szCs w:val="28"/>
        </w:rPr>
        <w:t xml:space="preserve"> </w:t>
      </w:r>
      <w:r w:rsidR="00CD068B">
        <w:rPr>
          <w:sz w:val="28"/>
          <w:szCs w:val="28"/>
        </w:rPr>
        <w:t>К</w:t>
      </w:r>
      <w:r w:rsidR="00FE14F3">
        <w:rPr>
          <w:sz w:val="28"/>
          <w:szCs w:val="28"/>
        </w:rPr>
        <w:t>онкурсные</w:t>
      </w:r>
      <w:r w:rsidR="00314C2C">
        <w:rPr>
          <w:sz w:val="28"/>
          <w:szCs w:val="28"/>
        </w:rPr>
        <w:t xml:space="preserve"> </w:t>
      </w:r>
      <w:r w:rsidR="00CD068B">
        <w:rPr>
          <w:sz w:val="28"/>
          <w:szCs w:val="28"/>
        </w:rPr>
        <w:t xml:space="preserve">работы направляются </w:t>
      </w:r>
      <w:r w:rsidR="00314C2C">
        <w:rPr>
          <w:sz w:val="28"/>
          <w:szCs w:val="28"/>
        </w:rPr>
        <w:t xml:space="preserve">в </w:t>
      </w:r>
      <w:r>
        <w:rPr>
          <w:sz w:val="28"/>
          <w:szCs w:val="28"/>
        </w:rPr>
        <w:t>молодёжный</w:t>
      </w:r>
      <w:r w:rsidRPr="005D5F41">
        <w:rPr>
          <w:color w:val="000000"/>
          <w:sz w:val="28"/>
          <w:szCs w:val="28"/>
          <w:shd w:val="clear" w:color="auto" w:fill="FFFFFF"/>
        </w:rPr>
        <w:t xml:space="preserve"> центр «Место.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D5F41">
        <w:rPr>
          <w:color w:val="000000"/>
          <w:sz w:val="28"/>
          <w:szCs w:val="28"/>
          <w:shd w:val="clear" w:color="auto" w:fill="FFFFFF"/>
        </w:rPr>
        <w:t>Валдай»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D5F41">
        <w:rPr>
          <w:color w:val="000000"/>
          <w:sz w:val="28"/>
          <w:szCs w:val="28"/>
          <w:shd w:val="clear" w:color="auto" w:fill="FFFFFF"/>
        </w:rPr>
        <w:t>(175400, Новгородская обл., г.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D5F41">
        <w:rPr>
          <w:color w:val="000000"/>
          <w:sz w:val="28"/>
          <w:szCs w:val="28"/>
          <w:shd w:val="clear" w:color="auto" w:fill="FFFFFF"/>
        </w:rPr>
        <w:t>Валдай,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D5F41">
        <w:rPr>
          <w:color w:val="000000"/>
          <w:sz w:val="28"/>
          <w:szCs w:val="28"/>
          <w:shd w:val="clear" w:color="auto" w:fill="FFFFFF"/>
        </w:rPr>
        <w:t>ул. Февральская, д.3</w:t>
      </w:r>
      <w:r w:rsidR="00CD068B">
        <w:rPr>
          <w:color w:val="000000"/>
          <w:sz w:val="28"/>
          <w:szCs w:val="28"/>
          <w:shd w:val="clear" w:color="auto" w:fill="FFFFFF"/>
        </w:rPr>
        <w:t>).</w:t>
      </w:r>
      <w:r w:rsidR="00A07844">
        <w:rPr>
          <w:color w:val="000000"/>
          <w:sz w:val="28"/>
          <w:szCs w:val="28"/>
          <w:shd w:val="clear" w:color="auto" w:fill="FFFFFF"/>
        </w:rPr>
        <w:t xml:space="preserve"> </w:t>
      </w:r>
      <w:r w:rsidR="00CD068B">
        <w:rPr>
          <w:color w:val="000000"/>
          <w:sz w:val="28"/>
          <w:szCs w:val="28"/>
          <w:shd w:val="clear" w:color="auto" w:fill="FFFFFF"/>
        </w:rPr>
        <w:t>По итогу конкурса творческие работы принимают участие в выставке,</w:t>
      </w:r>
      <w:r w:rsidR="00A07844">
        <w:rPr>
          <w:color w:val="000000"/>
          <w:sz w:val="28"/>
          <w:szCs w:val="28"/>
          <w:shd w:val="clear" w:color="auto" w:fill="FFFFFF"/>
        </w:rPr>
        <w:t xml:space="preserve"> </w:t>
      </w:r>
      <w:r w:rsidR="00CD068B">
        <w:rPr>
          <w:color w:val="000000"/>
          <w:sz w:val="28"/>
          <w:szCs w:val="28"/>
          <w:shd w:val="clear" w:color="auto" w:fill="FFFFFF"/>
        </w:rPr>
        <w:t xml:space="preserve">приуроченной ко Дню авиации и космонавтики.    </w:t>
      </w:r>
    </w:p>
    <w:p w14:paraId="402A7A55" w14:textId="77777777" w:rsidR="007F7364" w:rsidRPr="00E16E22" w:rsidRDefault="007F7364" w:rsidP="007F7364">
      <w:pPr>
        <w:pStyle w:val="a6"/>
        <w:numPr>
          <w:ilvl w:val="0"/>
          <w:numId w:val="1"/>
        </w:numPr>
        <w:spacing w:before="120" w:after="120" w:line="360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E16E22">
        <w:rPr>
          <w:b/>
          <w:bCs/>
          <w:color w:val="000000"/>
          <w:sz w:val="28"/>
          <w:szCs w:val="28"/>
          <w:shd w:val="clear" w:color="auto" w:fill="FFFFFF"/>
        </w:rPr>
        <w:t>Сроки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проведения К</w:t>
      </w:r>
      <w:r w:rsidRPr="00E16E22">
        <w:rPr>
          <w:b/>
          <w:bCs/>
          <w:color w:val="000000"/>
          <w:sz w:val="28"/>
          <w:szCs w:val="28"/>
          <w:shd w:val="clear" w:color="auto" w:fill="FFFFFF"/>
        </w:rPr>
        <w:t>онкурса</w:t>
      </w:r>
    </w:p>
    <w:p w14:paraId="38A3E772" w14:textId="4A053275" w:rsidR="007F7364" w:rsidRPr="005833FF" w:rsidRDefault="007F7364" w:rsidP="007F7364">
      <w:pPr>
        <w:pStyle w:val="a6"/>
        <w:numPr>
          <w:ilvl w:val="1"/>
          <w:numId w:val="10"/>
        </w:numPr>
        <w:spacing w:before="120" w:after="12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B377B">
        <w:rPr>
          <w:color w:val="000000"/>
          <w:sz w:val="28"/>
          <w:szCs w:val="28"/>
          <w:shd w:val="clear" w:color="auto" w:fill="FFFFFF"/>
        </w:rPr>
        <w:t>Срок</w:t>
      </w:r>
      <w:r w:rsidR="00CF56B3">
        <w:rPr>
          <w:color w:val="000000"/>
          <w:sz w:val="28"/>
          <w:szCs w:val="28"/>
          <w:shd w:val="clear" w:color="auto" w:fill="FFFFFF"/>
        </w:rPr>
        <w:t xml:space="preserve"> приема </w:t>
      </w:r>
      <w:r w:rsidRPr="000B377B">
        <w:rPr>
          <w:color w:val="000000"/>
          <w:sz w:val="28"/>
          <w:szCs w:val="28"/>
          <w:shd w:val="clear" w:color="auto" w:fill="FFFFFF"/>
        </w:rPr>
        <w:t xml:space="preserve">конкурсных работ – </w:t>
      </w:r>
      <w:r>
        <w:rPr>
          <w:color w:val="000000"/>
          <w:sz w:val="28"/>
          <w:szCs w:val="28"/>
          <w:shd w:val="clear" w:color="auto" w:fill="FFFFFF"/>
        </w:rPr>
        <w:t xml:space="preserve">с </w:t>
      </w:r>
      <w:r w:rsidR="00A07844">
        <w:rPr>
          <w:color w:val="000000"/>
          <w:sz w:val="28"/>
          <w:szCs w:val="28"/>
          <w:shd w:val="clear" w:color="auto" w:fill="FFFFFF"/>
        </w:rPr>
        <w:t>02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18414E">
        <w:rPr>
          <w:color w:val="000000"/>
          <w:sz w:val="28"/>
          <w:szCs w:val="28"/>
          <w:shd w:val="clear" w:color="auto" w:fill="FFFFFF"/>
        </w:rPr>
        <w:t>0</w:t>
      </w:r>
      <w:r w:rsidR="00A07844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0B377B">
        <w:rPr>
          <w:color w:val="000000"/>
          <w:sz w:val="28"/>
          <w:szCs w:val="28"/>
          <w:shd w:val="clear" w:color="auto" w:fill="FFFFFF"/>
        </w:rPr>
        <w:t>20</w:t>
      </w:r>
      <w:r>
        <w:rPr>
          <w:color w:val="000000"/>
          <w:sz w:val="28"/>
          <w:szCs w:val="28"/>
          <w:shd w:val="clear" w:color="auto" w:fill="FFFFFF"/>
        </w:rPr>
        <w:t>2</w:t>
      </w:r>
      <w:r w:rsidR="00A07844">
        <w:rPr>
          <w:color w:val="000000"/>
          <w:sz w:val="28"/>
          <w:szCs w:val="28"/>
          <w:shd w:val="clear" w:color="auto" w:fill="FFFFFF"/>
        </w:rPr>
        <w:t>2</w:t>
      </w:r>
      <w:r w:rsidRPr="00117ADC">
        <w:rPr>
          <w:color w:val="000000"/>
          <w:sz w:val="28"/>
          <w:szCs w:val="28"/>
          <w:shd w:val="clear" w:color="auto" w:fill="FFFFFF"/>
        </w:rPr>
        <w:t xml:space="preserve"> </w:t>
      </w:r>
      <w:r w:rsidRPr="000B377B">
        <w:rPr>
          <w:color w:val="000000"/>
          <w:sz w:val="28"/>
          <w:szCs w:val="28"/>
          <w:shd w:val="clear" w:color="auto" w:fill="FFFFFF"/>
        </w:rPr>
        <w:t>г</w:t>
      </w:r>
      <w:r w:rsidRPr="00117ADC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18414E">
        <w:rPr>
          <w:color w:val="000000"/>
          <w:sz w:val="28"/>
          <w:szCs w:val="28"/>
          <w:shd w:val="clear" w:color="auto" w:fill="FFFFFF"/>
        </w:rPr>
        <w:t>по</w:t>
      </w:r>
      <w:r w:rsidR="00083755">
        <w:rPr>
          <w:color w:val="000000"/>
          <w:sz w:val="28"/>
          <w:szCs w:val="28"/>
          <w:shd w:val="clear" w:color="auto" w:fill="FFFFFF"/>
        </w:rPr>
        <w:t xml:space="preserve"> 10.04.</w:t>
      </w:r>
      <w:r w:rsidR="00C25BD8">
        <w:rPr>
          <w:color w:val="000000"/>
          <w:sz w:val="28"/>
          <w:szCs w:val="28"/>
          <w:shd w:val="clear" w:color="auto" w:fill="FFFFFF"/>
        </w:rPr>
        <w:t>20</w:t>
      </w:r>
      <w:r w:rsidR="00083755">
        <w:rPr>
          <w:color w:val="000000"/>
          <w:sz w:val="28"/>
          <w:szCs w:val="28"/>
          <w:shd w:val="clear" w:color="auto" w:fill="FFFFFF"/>
        </w:rPr>
        <w:t>2</w:t>
      </w:r>
      <w:r w:rsidR="00A07844">
        <w:rPr>
          <w:color w:val="000000"/>
          <w:sz w:val="28"/>
          <w:szCs w:val="28"/>
          <w:shd w:val="clear" w:color="auto" w:fill="FFFFFF"/>
        </w:rPr>
        <w:t>2</w:t>
      </w:r>
      <w:r w:rsidR="00083755">
        <w:rPr>
          <w:color w:val="000000"/>
          <w:sz w:val="28"/>
          <w:szCs w:val="28"/>
          <w:shd w:val="clear" w:color="auto" w:fill="FFFFFF"/>
        </w:rPr>
        <w:t xml:space="preserve"> </w:t>
      </w:r>
      <w:r w:rsidR="00C25BD8">
        <w:rPr>
          <w:color w:val="000000"/>
          <w:sz w:val="28"/>
          <w:szCs w:val="28"/>
          <w:shd w:val="clear" w:color="auto" w:fill="FFFFFF"/>
        </w:rPr>
        <w:t xml:space="preserve">г. </w:t>
      </w:r>
      <w:r>
        <w:rPr>
          <w:color w:val="000000"/>
          <w:sz w:val="28"/>
          <w:szCs w:val="28"/>
          <w:shd w:val="clear" w:color="auto" w:fill="FFFFFF"/>
        </w:rPr>
        <w:t>включительно</w:t>
      </w:r>
      <w:r w:rsidRPr="000B377B">
        <w:rPr>
          <w:color w:val="000000"/>
          <w:sz w:val="28"/>
          <w:szCs w:val="28"/>
          <w:shd w:val="clear" w:color="auto" w:fill="FFFFFF"/>
        </w:rPr>
        <w:t>.</w:t>
      </w:r>
    </w:p>
    <w:p w14:paraId="02F2CEB8" w14:textId="04F46ACE" w:rsidR="007F7364" w:rsidRDefault="007F7364" w:rsidP="007F7364">
      <w:pPr>
        <w:pStyle w:val="a6"/>
        <w:numPr>
          <w:ilvl w:val="1"/>
          <w:numId w:val="10"/>
        </w:numPr>
        <w:spacing w:before="120" w:after="12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83755">
        <w:rPr>
          <w:color w:val="000000"/>
          <w:sz w:val="28"/>
          <w:szCs w:val="28"/>
          <w:shd w:val="clear" w:color="auto" w:fill="FFFFFF"/>
        </w:rPr>
        <w:t>11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83755">
        <w:rPr>
          <w:color w:val="000000"/>
          <w:sz w:val="28"/>
          <w:szCs w:val="28"/>
          <w:shd w:val="clear" w:color="auto" w:fill="FFFFFF"/>
        </w:rPr>
        <w:t>апреля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D5F41">
        <w:rPr>
          <w:color w:val="000000"/>
          <w:sz w:val="28"/>
          <w:szCs w:val="28"/>
          <w:shd w:val="clear" w:color="auto" w:fill="FFFFFF"/>
        </w:rPr>
        <w:t>20</w:t>
      </w:r>
      <w:r>
        <w:rPr>
          <w:color w:val="000000"/>
          <w:sz w:val="28"/>
          <w:szCs w:val="28"/>
          <w:shd w:val="clear" w:color="auto" w:fill="FFFFFF"/>
        </w:rPr>
        <w:t>2</w:t>
      </w:r>
      <w:r w:rsidR="00CF56B3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 xml:space="preserve"> г. - </w:t>
      </w:r>
      <w:r w:rsidRPr="005D5F41">
        <w:rPr>
          <w:color w:val="000000"/>
          <w:sz w:val="28"/>
          <w:szCs w:val="28"/>
          <w:shd w:val="clear" w:color="auto" w:fill="FFFFFF"/>
        </w:rPr>
        <w:t>интернет-голосование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D5F41">
        <w:rPr>
          <w:color w:val="000000"/>
          <w:sz w:val="28"/>
          <w:szCs w:val="28"/>
          <w:shd w:val="clear" w:color="auto" w:fill="FFFFFF"/>
        </w:rPr>
        <w:t xml:space="preserve">в официальной группе </w:t>
      </w:r>
      <w:r>
        <w:rPr>
          <w:color w:val="000000"/>
          <w:sz w:val="28"/>
          <w:szCs w:val="28"/>
          <w:shd w:val="clear" w:color="auto" w:fill="FFFFFF"/>
        </w:rPr>
        <w:t>молодёжного</w:t>
      </w:r>
      <w:r w:rsidRPr="005D5F41">
        <w:rPr>
          <w:color w:val="000000"/>
          <w:sz w:val="28"/>
          <w:szCs w:val="28"/>
          <w:shd w:val="clear" w:color="auto" w:fill="FFFFFF"/>
        </w:rPr>
        <w:t xml:space="preserve"> центра «Место. Валдай» </w:t>
      </w:r>
      <w:bookmarkStart w:id="0" w:name="_Hlk25852221"/>
      <w:r w:rsidRPr="005D5F41">
        <w:rPr>
          <w:color w:val="000000"/>
          <w:sz w:val="28"/>
          <w:szCs w:val="28"/>
          <w:shd w:val="clear" w:color="auto" w:fill="FFFFFF"/>
        </w:rPr>
        <w:t>vk.com/</w:t>
      </w:r>
      <w:proofErr w:type="spellStart"/>
      <w:r w:rsidRPr="005D5F41">
        <w:rPr>
          <w:color w:val="000000"/>
          <w:sz w:val="28"/>
          <w:szCs w:val="28"/>
          <w:shd w:val="clear" w:color="auto" w:fill="FFFFFF"/>
        </w:rPr>
        <w:t>valdaycenter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bookmarkEnd w:id="0"/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36C733C0" w14:textId="5D5A9763" w:rsidR="007F7364" w:rsidRPr="004D3000" w:rsidRDefault="002A1FF2" w:rsidP="007F7364">
      <w:pPr>
        <w:pStyle w:val="a6"/>
        <w:numPr>
          <w:ilvl w:val="1"/>
          <w:numId w:val="10"/>
        </w:numPr>
        <w:spacing w:before="120" w:after="12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F7364" w:rsidRPr="004D3000">
        <w:rPr>
          <w:color w:val="000000"/>
          <w:sz w:val="28"/>
          <w:szCs w:val="28"/>
          <w:shd w:val="clear" w:color="auto" w:fill="FFFFFF"/>
        </w:rPr>
        <w:t xml:space="preserve">Подведение итогов </w:t>
      </w:r>
      <w:r w:rsidR="00CF56B3">
        <w:rPr>
          <w:color w:val="000000"/>
          <w:sz w:val="28"/>
          <w:szCs w:val="28"/>
          <w:shd w:val="clear" w:color="auto" w:fill="FFFFFF"/>
        </w:rPr>
        <w:t>К</w:t>
      </w:r>
      <w:r w:rsidR="007F7364" w:rsidRPr="004D3000">
        <w:rPr>
          <w:color w:val="000000"/>
          <w:sz w:val="28"/>
          <w:szCs w:val="28"/>
          <w:shd w:val="clear" w:color="auto" w:fill="FFFFFF"/>
        </w:rPr>
        <w:t>онкурса</w:t>
      </w:r>
      <w:r w:rsidR="007F7364">
        <w:rPr>
          <w:color w:val="000000"/>
          <w:sz w:val="28"/>
          <w:szCs w:val="28"/>
          <w:shd w:val="clear" w:color="auto" w:fill="FFFFFF"/>
        </w:rPr>
        <w:t xml:space="preserve"> - </w:t>
      </w:r>
      <w:r w:rsidR="00083755">
        <w:rPr>
          <w:color w:val="000000"/>
          <w:sz w:val="28"/>
          <w:szCs w:val="28"/>
          <w:shd w:val="clear" w:color="auto" w:fill="FFFFFF"/>
        </w:rPr>
        <w:t>12</w:t>
      </w:r>
      <w:r w:rsidR="007F7364">
        <w:rPr>
          <w:color w:val="000000"/>
          <w:sz w:val="28"/>
          <w:szCs w:val="28"/>
          <w:shd w:val="clear" w:color="auto" w:fill="FFFFFF"/>
        </w:rPr>
        <w:t xml:space="preserve"> </w:t>
      </w:r>
      <w:r w:rsidR="00083755">
        <w:rPr>
          <w:color w:val="000000"/>
          <w:sz w:val="28"/>
          <w:szCs w:val="28"/>
          <w:shd w:val="clear" w:color="auto" w:fill="FFFFFF"/>
        </w:rPr>
        <w:t>апреля</w:t>
      </w:r>
      <w:r w:rsidR="007F7364">
        <w:rPr>
          <w:color w:val="000000"/>
          <w:sz w:val="28"/>
          <w:szCs w:val="28"/>
          <w:shd w:val="clear" w:color="auto" w:fill="FFFFFF"/>
        </w:rPr>
        <w:t xml:space="preserve"> </w:t>
      </w:r>
      <w:r w:rsidR="007F7364" w:rsidRPr="004D3000">
        <w:rPr>
          <w:color w:val="000000"/>
          <w:sz w:val="28"/>
          <w:szCs w:val="28"/>
          <w:shd w:val="clear" w:color="auto" w:fill="FFFFFF"/>
        </w:rPr>
        <w:t>20</w:t>
      </w:r>
      <w:r w:rsidR="007F7364">
        <w:rPr>
          <w:color w:val="000000"/>
          <w:sz w:val="28"/>
          <w:szCs w:val="28"/>
          <w:shd w:val="clear" w:color="auto" w:fill="FFFFFF"/>
        </w:rPr>
        <w:t>2</w:t>
      </w:r>
      <w:r w:rsidR="00A07844">
        <w:rPr>
          <w:color w:val="000000"/>
          <w:sz w:val="28"/>
          <w:szCs w:val="28"/>
          <w:shd w:val="clear" w:color="auto" w:fill="FFFFFF"/>
        </w:rPr>
        <w:t>2</w:t>
      </w:r>
      <w:r w:rsidR="007F7364" w:rsidRPr="004D3000">
        <w:rPr>
          <w:color w:val="000000"/>
          <w:sz w:val="28"/>
          <w:szCs w:val="28"/>
          <w:shd w:val="clear" w:color="auto" w:fill="FFFFFF"/>
        </w:rPr>
        <w:t xml:space="preserve"> года. </w:t>
      </w:r>
    </w:p>
    <w:p w14:paraId="13191EA6" w14:textId="77777777" w:rsidR="007F7364" w:rsidRDefault="007F7364" w:rsidP="007F7364">
      <w:pPr>
        <w:pStyle w:val="a6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Критерии оценки Конкурса</w:t>
      </w:r>
    </w:p>
    <w:p w14:paraId="45B98E3C" w14:textId="42940BFD" w:rsidR="007F7364" w:rsidRDefault="007F7364" w:rsidP="007F7364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 Жюри и оргкомитет оценивают </w:t>
      </w:r>
      <w:r w:rsidR="00CF56B3">
        <w:rPr>
          <w:sz w:val="28"/>
          <w:szCs w:val="28"/>
        </w:rPr>
        <w:t xml:space="preserve">творческие работы </w:t>
      </w:r>
      <w:r>
        <w:rPr>
          <w:sz w:val="28"/>
          <w:szCs w:val="28"/>
        </w:rPr>
        <w:t>по следующим критериям:</w:t>
      </w:r>
    </w:p>
    <w:p w14:paraId="7A927C05" w14:textId="77777777" w:rsidR="007F7364" w:rsidRPr="000B377B" w:rsidRDefault="007F7364" w:rsidP="007F7364">
      <w:pPr>
        <w:pStyle w:val="a7"/>
        <w:numPr>
          <w:ilvl w:val="0"/>
          <w:numId w:val="2"/>
        </w:numPr>
        <w:spacing w:before="120" w:after="120" w:line="360" w:lineRule="auto"/>
        <w:jc w:val="both"/>
        <w:rPr>
          <w:sz w:val="28"/>
          <w:szCs w:val="28"/>
        </w:rPr>
      </w:pPr>
      <w:r w:rsidRPr="000B377B">
        <w:rPr>
          <w:sz w:val="28"/>
          <w:szCs w:val="28"/>
        </w:rPr>
        <w:t xml:space="preserve">соответствие работы заявленной </w:t>
      </w:r>
      <w:r>
        <w:rPr>
          <w:sz w:val="28"/>
          <w:szCs w:val="28"/>
        </w:rPr>
        <w:t>тем</w:t>
      </w:r>
      <w:r w:rsidRPr="000B377B">
        <w:rPr>
          <w:sz w:val="28"/>
          <w:szCs w:val="28"/>
        </w:rPr>
        <w:t>е</w:t>
      </w:r>
      <w:r>
        <w:rPr>
          <w:sz w:val="28"/>
          <w:szCs w:val="28"/>
        </w:rPr>
        <w:t xml:space="preserve"> К</w:t>
      </w:r>
      <w:r w:rsidRPr="000B377B">
        <w:rPr>
          <w:sz w:val="28"/>
          <w:szCs w:val="28"/>
        </w:rPr>
        <w:t>онкурса;</w:t>
      </w:r>
    </w:p>
    <w:p w14:paraId="60ACBF0E" w14:textId="4512BC5E" w:rsidR="007F7364" w:rsidRPr="000B377B" w:rsidRDefault="007F7364" w:rsidP="007F7364">
      <w:pPr>
        <w:pStyle w:val="a7"/>
        <w:numPr>
          <w:ilvl w:val="0"/>
          <w:numId w:val="2"/>
        </w:numPr>
        <w:spacing w:before="120" w:after="120" w:line="360" w:lineRule="auto"/>
        <w:jc w:val="both"/>
        <w:rPr>
          <w:sz w:val="28"/>
          <w:szCs w:val="28"/>
        </w:rPr>
      </w:pPr>
      <w:r w:rsidRPr="000B377B">
        <w:rPr>
          <w:sz w:val="28"/>
          <w:szCs w:val="28"/>
        </w:rPr>
        <w:t>оригинальность</w:t>
      </w:r>
      <w:r>
        <w:rPr>
          <w:sz w:val="28"/>
          <w:szCs w:val="28"/>
        </w:rPr>
        <w:t>;</w:t>
      </w:r>
    </w:p>
    <w:p w14:paraId="5E2A6403" w14:textId="2A99CE3B" w:rsidR="007F7364" w:rsidRDefault="007F7364" w:rsidP="007F7364">
      <w:pPr>
        <w:pStyle w:val="a7"/>
        <w:numPr>
          <w:ilvl w:val="0"/>
          <w:numId w:val="2"/>
        </w:num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мастерство, аккуратность</w:t>
      </w:r>
      <w:r w:rsidRPr="000B377B">
        <w:rPr>
          <w:sz w:val="28"/>
          <w:szCs w:val="28"/>
        </w:rPr>
        <w:t xml:space="preserve"> исполнения работы</w:t>
      </w:r>
      <w:r w:rsidR="00FE14F3">
        <w:rPr>
          <w:sz w:val="28"/>
          <w:szCs w:val="28"/>
        </w:rPr>
        <w:t>;</w:t>
      </w:r>
    </w:p>
    <w:p w14:paraId="5DD70E09" w14:textId="3CCB5419" w:rsidR="00FE14F3" w:rsidRPr="00CF56B3" w:rsidRDefault="00FE14F3" w:rsidP="00CF56B3">
      <w:pPr>
        <w:pStyle w:val="a7"/>
        <w:numPr>
          <w:ilvl w:val="0"/>
          <w:numId w:val="2"/>
        </w:num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самостоятельность выполненной работы. </w:t>
      </w:r>
    </w:p>
    <w:p w14:paraId="1B4B9E75" w14:textId="45AB75E8" w:rsidR="007F7364" w:rsidRPr="00F264DE" w:rsidRDefault="007F7364" w:rsidP="007F7364">
      <w:pPr>
        <w:pStyle w:val="a6"/>
        <w:spacing w:before="120" w:after="120" w:line="360" w:lineRule="auto"/>
        <w:ind w:left="37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7</w:t>
      </w:r>
      <w:r w:rsidRPr="000B377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0B377B">
        <w:rPr>
          <w:b/>
          <w:bCs/>
          <w:sz w:val="28"/>
          <w:szCs w:val="28"/>
        </w:rPr>
        <w:t>Подведение итогов Конкурса</w:t>
      </w:r>
    </w:p>
    <w:p w14:paraId="1D1E957B" w14:textId="4ED0BB70" w:rsidR="003057E7" w:rsidRPr="003057E7" w:rsidRDefault="007F7364" w:rsidP="003057E7">
      <w:pPr>
        <w:pStyle w:val="a6"/>
        <w:numPr>
          <w:ilvl w:val="1"/>
          <w:numId w:val="11"/>
        </w:numPr>
        <w:spacing w:before="120" w:after="12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264DE">
        <w:rPr>
          <w:color w:val="000000"/>
          <w:sz w:val="28"/>
          <w:szCs w:val="28"/>
          <w:shd w:val="clear" w:color="auto" w:fill="FFFFFF"/>
        </w:rPr>
        <w:t xml:space="preserve"> </w:t>
      </w:r>
      <w:r w:rsidR="003057E7" w:rsidRPr="003057E7">
        <w:rPr>
          <w:color w:val="000000"/>
          <w:sz w:val="28"/>
          <w:szCs w:val="28"/>
          <w:shd w:val="clear" w:color="auto" w:fill="FFFFFF"/>
        </w:rPr>
        <w:t xml:space="preserve">Оценка конкурсных работ производится оргкомитетом и членами жюри. В состав жюри </w:t>
      </w:r>
      <w:r w:rsidR="00CF56B3">
        <w:rPr>
          <w:color w:val="000000"/>
          <w:sz w:val="28"/>
          <w:szCs w:val="28"/>
          <w:shd w:val="clear" w:color="auto" w:fill="FFFFFF"/>
        </w:rPr>
        <w:t>к</w:t>
      </w:r>
      <w:r w:rsidR="003057E7" w:rsidRPr="003057E7">
        <w:rPr>
          <w:color w:val="000000"/>
          <w:sz w:val="28"/>
          <w:szCs w:val="28"/>
          <w:shd w:val="clear" w:color="auto" w:fill="FFFFFF"/>
        </w:rPr>
        <w:t>онкурса «</w:t>
      </w:r>
      <w:r w:rsidR="00CF56B3">
        <w:rPr>
          <w:sz w:val="28"/>
          <w:szCs w:val="28"/>
        </w:rPr>
        <w:t>Дорогами космических орбит</w:t>
      </w:r>
      <w:r w:rsidR="003057E7" w:rsidRPr="003057E7">
        <w:rPr>
          <w:color w:val="000000"/>
          <w:sz w:val="28"/>
          <w:szCs w:val="28"/>
          <w:shd w:val="clear" w:color="auto" w:fill="FFFFFF"/>
        </w:rPr>
        <w:t>» входит администрация Молодёжного центра «</w:t>
      </w:r>
      <w:proofErr w:type="spellStart"/>
      <w:r w:rsidR="003057E7" w:rsidRPr="003057E7">
        <w:rPr>
          <w:color w:val="000000"/>
          <w:sz w:val="28"/>
          <w:szCs w:val="28"/>
          <w:shd w:val="clear" w:color="auto" w:fill="FFFFFF"/>
        </w:rPr>
        <w:t>Место.Валдай</w:t>
      </w:r>
      <w:proofErr w:type="spellEnd"/>
      <w:r w:rsidR="003057E7" w:rsidRPr="003057E7">
        <w:rPr>
          <w:color w:val="000000"/>
          <w:sz w:val="28"/>
          <w:szCs w:val="28"/>
          <w:shd w:val="clear" w:color="auto" w:fill="FFFFFF"/>
        </w:rPr>
        <w:t xml:space="preserve">». </w:t>
      </w:r>
    </w:p>
    <w:p w14:paraId="3F0AC067" w14:textId="1F0DC5B3" w:rsidR="007F7364" w:rsidRDefault="003057E7" w:rsidP="003057E7">
      <w:pPr>
        <w:pStyle w:val="a6"/>
        <w:numPr>
          <w:ilvl w:val="1"/>
          <w:numId w:val="11"/>
        </w:numPr>
        <w:spacing w:before="120" w:after="12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057E7">
        <w:rPr>
          <w:color w:val="000000"/>
          <w:sz w:val="28"/>
          <w:szCs w:val="28"/>
          <w:shd w:val="clear" w:color="auto" w:fill="FFFFFF"/>
        </w:rPr>
        <w:t>Победители (I, II, Ш место) определяются в каждой возрастной категории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2A1FF2">
        <w:rPr>
          <w:color w:val="000000"/>
          <w:sz w:val="28"/>
          <w:szCs w:val="28"/>
          <w:shd w:val="clear" w:color="auto" w:fill="FFFFFF"/>
        </w:rPr>
        <w:t xml:space="preserve"> </w:t>
      </w:r>
      <w:r w:rsidRPr="003057E7">
        <w:rPr>
          <w:color w:val="000000"/>
          <w:sz w:val="28"/>
          <w:szCs w:val="28"/>
          <w:shd w:val="clear" w:color="auto" w:fill="FFFFFF"/>
        </w:rPr>
        <w:t>Обладателем звания «Приз зрительских симпатий» становится конкурсная работа в номинации, собравшая наибольшее количество голосов в ходе интернет-голосования в официальной группе молодёжного центра «Место. Валдай» vk.com/</w:t>
      </w:r>
      <w:proofErr w:type="spellStart"/>
      <w:r w:rsidRPr="003057E7">
        <w:rPr>
          <w:color w:val="000000"/>
          <w:sz w:val="28"/>
          <w:szCs w:val="28"/>
          <w:shd w:val="clear" w:color="auto" w:fill="FFFFFF"/>
        </w:rPr>
        <w:t>valdaycenter</w:t>
      </w:r>
      <w:proofErr w:type="spellEnd"/>
      <w:r w:rsidRPr="003057E7">
        <w:rPr>
          <w:color w:val="000000"/>
          <w:sz w:val="28"/>
          <w:szCs w:val="28"/>
          <w:shd w:val="clear" w:color="auto" w:fill="FFFFFF"/>
        </w:rPr>
        <w:t>.</w:t>
      </w:r>
    </w:p>
    <w:p w14:paraId="53B4F98E" w14:textId="77777777" w:rsidR="007F7364" w:rsidRPr="000B377B" w:rsidRDefault="007F7364" w:rsidP="007F7364">
      <w:pPr>
        <w:pStyle w:val="a6"/>
        <w:spacing w:before="120" w:after="12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8</w:t>
      </w:r>
      <w:r w:rsidRPr="000B377B">
        <w:rPr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b/>
          <w:bCs/>
          <w:sz w:val="28"/>
          <w:szCs w:val="28"/>
        </w:rPr>
        <w:t xml:space="preserve"> Награждение</w:t>
      </w:r>
    </w:p>
    <w:p w14:paraId="60D6AFD3" w14:textId="2058769D" w:rsidR="007F7364" w:rsidRDefault="007F7364" w:rsidP="007F7364">
      <w:pPr>
        <w:pStyle w:val="a6"/>
        <w:numPr>
          <w:ilvl w:val="0"/>
          <w:numId w:val="3"/>
        </w:num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участники конкурса получают сувениры с логотипом молодёжного центра «Место. Валдай», а также баллы в электронной системе достижения участников. За участие в Конкурсе каждому участнику начисляется 5 баллов, победителям в каждой номинации начисляется дополнительно по 5 баллов. </w:t>
      </w:r>
    </w:p>
    <w:p w14:paraId="0C8BFE72" w14:textId="1F93048C" w:rsidR="002A1FF2" w:rsidRPr="00CF56B3" w:rsidRDefault="007F7364" w:rsidP="007F7364">
      <w:pPr>
        <w:pStyle w:val="a6"/>
        <w:numPr>
          <w:ilvl w:val="0"/>
          <w:numId w:val="3"/>
        </w:num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Конкурса, занявшие </w:t>
      </w:r>
      <w:r>
        <w:rPr>
          <w:sz w:val="28"/>
          <w:szCs w:val="28"/>
          <w:lang w:val="en-US"/>
        </w:rPr>
        <w:t>I</w:t>
      </w:r>
      <w:r w:rsidRPr="003D5B3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 w:rsidRPr="003D5B3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 w:rsidRPr="003D5B33">
        <w:rPr>
          <w:sz w:val="28"/>
          <w:szCs w:val="28"/>
        </w:rPr>
        <w:t xml:space="preserve"> </w:t>
      </w:r>
      <w:r>
        <w:rPr>
          <w:sz w:val="28"/>
          <w:szCs w:val="28"/>
        </w:rPr>
        <w:t>места в каждой возрастной категории, а также победитель в номинации «Приз зрительских симпатий» награждаются призами от оргкомитета Молодёжного центра «Место. Валдай».</w:t>
      </w:r>
    </w:p>
    <w:p w14:paraId="55C88877" w14:textId="16D5362C" w:rsidR="007F7364" w:rsidRDefault="002A1FF2" w:rsidP="007F7364">
      <w:pPr>
        <w:pStyle w:val="a6"/>
        <w:spacing w:before="120" w:after="12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7F7364" w:rsidRPr="00BB7EBC">
        <w:rPr>
          <w:b/>
          <w:bCs/>
          <w:sz w:val="28"/>
          <w:szCs w:val="28"/>
        </w:rPr>
        <w:t xml:space="preserve">. Контактная информация </w:t>
      </w:r>
      <w:r w:rsidR="007F7364">
        <w:rPr>
          <w:b/>
          <w:bCs/>
          <w:sz w:val="28"/>
          <w:szCs w:val="28"/>
        </w:rPr>
        <w:t>оргкомитета</w:t>
      </w:r>
    </w:p>
    <w:p w14:paraId="07BB0438" w14:textId="34B3DADE" w:rsidR="002A1FF2" w:rsidRPr="002A1FF2" w:rsidRDefault="007F7364" w:rsidP="002A1FF2">
      <w:pPr>
        <w:pStyle w:val="a6"/>
        <w:spacing w:before="120" w:after="12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Организатором конкурса выступает молодёжный центр «Место. Валдай». Контактный телефон оргкомитета конкурса </w:t>
      </w:r>
      <w:r w:rsidRPr="00BB7EBC">
        <w:rPr>
          <w:bCs/>
          <w:sz w:val="28"/>
          <w:szCs w:val="28"/>
        </w:rPr>
        <w:t>+7 (921) 020 04 6</w:t>
      </w:r>
      <w:r w:rsidR="0018414E">
        <w:rPr>
          <w:bCs/>
          <w:sz w:val="28"/>
          <w:szCs w:val="28"/>
        </w:rPr>
        <w:t>0</w:t>
      </w:r>
    </w:p>
    <w:p w14:paraId="31E1B648" w14:textId="72209024" w:rsidR="002A1FF2" w:rsidRDefault="002A1FF2" w:rsidP="007F7364">
      <w:pPr>
        <w:pStyle w:val="a6"/>
        <w:spacing w:before="120" w:after="120" w:line="360" w:lineRule="auto"/>
        <w:rPr>
          <w:sz w:val="28"/>
          <w:szCs w:val="28"/>
        </w:rPr>
      </w:pPr>
    </w:p>
    <w:p w14:paraId="6646A0F9" w14:textId="3E9A5FE0" w:rsidR="00FE14F3" w:rsidRDefault="00FE14F3" w:rsidP="007F7364">
      <w:pPr>
        <w:pStyle w:val="a6"/>
        <w:spacing w:before="120" w:after="120" w:line="360" w:lineRule="auto"/>
        <w:rPr>
          <w:sz w:val="28"/>
          <w:szCs w:val="28"/>
        </w:rPr>
      </w:pPr>
    </w:p>
    <w:p w14:paraId="435CF209" w14:textId="77777777" w:rsidR="00FE14F3" w:rsidRDefault="00FE14F3" w:rsidP="007F7364">
      <w:pPr>
        <w:pStyle w:val="a6"/>
        <w:spacing w:before="120" w:after="120" w:line="360" w:lineRule="auto"/>
        <w:rPr>
          <w:sz w:val="28"/>
          <w:szCs w:val="28"/>
        </w:rPr>
      </w:pPr>
    </w:p>
    <w:p w14:paraId="177BB30F" w14:textId="77777777" w:rsidR="002A1FF2" w:rsidRDefault="002A1FF2" w:rsidP="007F7364">
      <w:pPr>
        <w:pStyle w:val="a6"/>
        <w:spacing w:before="120" w:after="120" w:line="360" w:lineRule="auto"/>
        <w:rPr>
          <w:sz w:val="28"/>
          <w:szCs w:val="28"/>
        </w:rPr>
      </w:pPr>
    </w:p>
    <w:p w14:paraId="52E07151" w14:textId="77777777" w:rsidR="007F7364" w:rsidRDefault="007F7364" w:rsidP="007F7364">
      <w:pPr>
        <w:spacing w:before="120" w:after="120" w:line="360" w:lineRule="auto"/>
        <w:jc w:val="right"/>
        <w:rPr>
          <w:sz w:val="28"/>
        </w:rPr>
      </w:pPr>
    </w:p>
    <w:p w14:paraId="07682551" w14:textId="77777777" w:rsidR="007F7364" w:rsidRDefault="007F7364" w:rsidP="007F7364">
      <w:pPr>
        <w:spacing w:before="120" w:after="120" w:line="360" w:lineRule="auto"/>
        <w:rPr>
          <w:sz w:val="28"/>
        </w:rPr>
      </w:pPr>
    </w:p>
    <w:p w14:paraId="365E3CEB" w14:textId="77777777" w:rsidR="00F64C9C" w:rsidRDefault="00C25BD8"/>
    <w:sectPr w:rsidR="00F64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06F2C"/>
    <w:multiLevelType w:val="hybridMultilevel"/>
    <w:tmpl w:val="7D2C6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2257F"/>
    <w:multiLevelType w:val="multilevel"/>
    <w:tmpl w:val="5AAE3A5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05E3BD8"/>
    <w:multiLevelType w:val="hybridMultilevel"/>
    <w:tmpl w:val="8954E866"/>
    <w:lvl w:ilvl="0" w:tplc="97AE8C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71E0EA0">
      <w:start w:val="1"/>
      <w:numFmt w:val="decimal"/>
      <w:lvlText w:val="%4."/>
      <w:lvlJc w:val="left"/>
      <w:pPr>
        <w:ind w:left="1211" w:hanging="360"/>
      </w:pPr>
      <w:rPr>
        <w:rFonts w:cs="Times New Roman"/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DE3E30"/>
    <w:multiLevelType w:val="multilevel"/>
    <w:tmpl w:val="0EA090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7140774"/>
    <w:multiLevelType w:val="hybridMultilevel"/>
    <w:tmpl w:val="55CCD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A72EB"/>
    <w:multiLevelType w:val="multilevel"/>
    <w:tmpl w:val="0980CF0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D8E7864"/>
    <w:multiLevelType w:val="multilevel"/>
    <w:tmpl w:val="E1422D6E"/>
    <w:lvl w:ilvl="0">
      <w:start w:val="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520" w:hanging="2160"/>
      </w:pPr>
      <w:rPr>
        <w:rFonts w:hint="default"/>
      </w:rPr>
    </w:lvl>
  </w:abstractNum>
  <w:abstractNum w:abstractNumId="7" w15:restartNumberingAfterBreak="0">
    <w:nsid w:val="60D062ED"/>
    <w:multiLevelType w:val="multilevel"/>
    <w:tmpl w:val="F224EE3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8" w15:restartNumberingAfterBreak="0">
    <w:nsid w:val="64A90281"/>
    <w:multiLevelType w:val="multilevel"/>
    <w:tmpl w:val="9814CB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7C40898"/>
    <w:multiLevelType w:val="multilevel"/>
    <w:tmpl w:val="D638E2F6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520" w:hanging="2160"/>
      </w:pPr>
      <w:rPr>
        <w:rFonts w:hint="default"/>
      </w:rPr>
    </w:lvl>
  </w:abstractNum>
  <w:abstractNum w:abstractNumId="10" w15:restartNumberingAfterBreak="0">
    <w:nsid w:val="73380218"/>
    <w:multiLevelType w:val="multilevel"/>
    <w:tmpl w:val="FF5C0F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0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64"/>
    <w:rsid w:val="00044568"/>
    <w:rsid w:val="00083755"/>
    <w:rsid w:val="0018414E"/>
    <w:rsid w:val="002A1FF2"/>
    <w:rsid w:val="003057E7"/>
    <w:rsid w:val="00314C2C"/>
    <w:rsid w:val="003F0B8B"/>
    <w:rsid w:val="00432553"/>
    <w:rsid w:val="005138B7"/>
    <w:rsid w:val="00735590"/>
    <w:rsid w:val="0078288F"/>
    <w:rsid w:val="007F7364"/>
    <w:rsid w:val="009F3A24"/>
    <w:rsid w:val="00A07844"/>
    <w:rsid w:val="00A73B0F"/>
    <w:rsid w:val="00A96252"/>
    <w:rsid w:val="00AF0C9F"/>
    <w:rsid w:val="00B95D5F"/>
    <w:rsid w:val="00C02115"/>
    <w:rsid w:val="00C25BD8"/>
    <w:rsid w:val="00CD068B"/>
    <w:rsid w:val="00CF56B3"/>
    <w:rsid w:val="00FE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1C74"/>
  <w15:chartTrackingRefBased/>
  <w15:docId w15:val="{6FFC37F1-4B3D-4179-963D-8F796E37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F7364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nhideWhenUsed/>
    <w:rsid w:val="007F7364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rsid w:val="007F73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No Spacing"/>
    <w:qFormat/>
    <w:rsid w:val="007F7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F7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528D9-4871-4BFF-B525-094FEF01F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reception1</dc:creator>
  <cp:keywords/>
  <dc:description/>
  <cp:lastModifiedBy>Болотская Полина Александровна</cp:lastModifiedBy>
  <cp:revision>3</cp:revision>
  <dcterms:created xsi:type="dcterms:W3CDTF">2022-03-23T12:46:00Z</dcterms:created>
  <dcterms:modified xsi:type="dcterms:W3CDTF">2022-03-30T13:00:00Z</dcterms:modified>
</cp:coreProperties>
</file>