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D4B" w:rsidRDefault="00F93D4B" w:rsidP="005E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образования Новгородской области                        </w:t>
      </w:r>
    </w:p>
    <w:p w:rsidR="005E6FDF" w:rsidRPr="00574552" w:rsidRDefault="00F93D4B" w:rsidP="005E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ОА ПОУ    </w:t>
      </w:r>
      <w:r w:rsidR="005E6FDF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Валдайский аграрный техникум </w:t>
      </w:r>
      <w:r w:rsidR="005E6F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E6FDF" w:rsidRPr="00BD6AA9" w:rsidRDefault="005E6FDF" w:rsidP="005E6F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6FDF" w:rsidRPr="00BD6AA9" w:rsidRDefault="005E6FDF" w:rsidP="005E6F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E6FDF" w:rsidRDefault="005E6FDF" w:rsidP="005E6F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6FDF" w:rsidRDefault="005E6FDF" w:rsidP="005E6F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6FDF" w:rsidRDefault="005E6FDF" w:rsidP="005E6F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5E6FDF" w:rsidRPr="00BD7A57" w:rsidRDefault="005E6FDF" w:rsidP="005E6F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BD7A57">
        <w:rPr>
          <w:rFonts w:ascii="Times New Roman" w:hAnsi="Times New Roman" w:cs="Times New Roman"/>
          <w:b/>
          <w:caps/>
          <w:sz w:val="44"/>
          <w:szCs w:val="44"/>
        </w:rPr>
        <w:t>РАБОЧАЯ ПРОГРАММа</w:t>
      </w:r>
    </w:p>
    <w:p w:rsidR="005E6FDF" w:rsidRPr="00BD6AA9" w:rsidRDefault="005E6FDF" w:rsidP="005E6F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6FDF" w:rsidRPr="00BD6AA9" w:rsidRDefault="005E6FDF" w:rsidP="005E6F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6FDF" w:rsidRPr="006D0FBC" w:rsidRDefault="005E6FDF" w:rsidP="005E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D0F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5E6FDF" w:rsidRDefault="005E6FDF" w:rsidP="005E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ПМ.02</w:t>
      </w:r>
    </w:p>
    <w:p w:rsidR="005E6FDF" w:rsidRDefault="005E6FDF" w:rsidP="005E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деятельности коллектива исполнителей</w:t>
      </w:r>
    </w:p>
    <w:p w:rsidR="005E6FDF" w:rsidRDefault="005E6FDF" w:rsidP="005E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5E6FDF" w:rsidRDefault="005E6FDF" w:rsidP="005E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83A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специальности СПО</w:t>
      </w:r>
    </w:p>
    <w:p w:rsidR="005E6FDF" w:rsidRDefault="005E6FDF" w:rsidP="005E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E6FDF" w:rsidRPr="00E83A3C" w:rsidRDefault="005E6FDF" w:rsidP="005E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23.02.03</w:t>
      </w:r>
    </w:p>
    <w:p w:rsidR="005E6FDF" w:rsidRDefault="005E6FDF" w:rsidP="005E6F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Техническое обслуживание и ремонт автомобильного транспорта</w:t>
      </w:r>
    </w:p>
    <w:p w:rsidR="005E6FDF" w:rsidRPr="007D6DCF" w:rsidRDefault="005E6FDF" w:rsidP="005E6F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3A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="00F93D4B">
        <w:rPr>
          <w:rFonts w:ascii="Times New Roman" w:eastAsia="Calibri" w:hAnsi="Times New Roman" w:cs="Times New Roman"/>
          <w:sz w:val="28"/>
          <w:szCs w:val="28"/>
          <w:lang w:eastAsia="ru-RU"/>
        </w:rPr>
        <w:t>заочное отделение</w:t>
      </w:r>
      <w:r w:rsidRPr="007D6DC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5E6FDF" w:rsidRDefault="005E6FDF" w:rsidP="005E6F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E6FDF" w:rsidRDefault="005E6FDF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F93D4B" w:rsidRDefault="00F93D4B" w:rsidP="005E6FDF">
      <w:pPr>
        <w:pStyle w:val="a3"/>
        <w:jc w:val="center"/>
        <w:rPr>
          <w:caps/>
        </w:rPr>
      </w:pPr>
    </w:p>
    <w:p w:rsidR="002C4996" w:rsidRPr="00F93D4B" w:rsidRDefault="005E6FDF" w:rsidP="00F93D4B">
      <w:pPr>
        <w:pStyle w:val="a3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E6FDF">
        <w:rPr>
          <w:rFonts w:ascii="Times New Roman" w:hAnsi="Times New Roman" w:cs="Times New Roman"/>
          <w:caps/>
          <w:sz w:val="24"/>
          <w:szCs w:val="24"/>
        </w:rPr>
        <w:t xml:space="preserve">2021 </w:t>
      </w:r>
      <w:r w:rsidRPr="005E6FDF">
        <w:rPr>
          <w:rFonts w:ascii="Times New Roman" w:hAnsi="Times New Roman" w:cs="Times New Roman"/>
          <w:sz w:val="24"/>
          <w:szCs w:val="24"/>
        </w:rPr>
        <w:t>г</w:t>
      </w:r>
      <w:r w:rsidRPr="005E6FDF">
        <w:rPr>
          <w:rFonts w:ascii="Times New Roman" w:hAnsi="Times New Roman" w:cs="Times New Roman"/>
          <w:caps/>
          <w:sz w:val="24"/>
          <w:szCs w:val="24"/>
        </w:rPr>
        <w:t>.</w:t>
      </w:r>
    </w:p>
    <w:p w:rsidR="005B04B5" w:rsidRDefault="005B04B5" w:rsidP="00EF2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B75" w:rsidRPr="001D6B75" w:rsidRDefault="001D6B75" w:rsidP="00EF2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203A" w:rsidRDefault="0031203A" w:rsidP="000E01B8">
      <w:pPr>
        <w:rPr>
          <w:b/>
          <w:sz w:val="28"/>
          <w:szCs w:val="28"/>
        </w:rPr>
      </w:pPr>
    </w:p>
    <w:p w:rsidR="0031203A" w:rsidRDefault="0031203A" w:rsidP="00047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7B65" w:rsidRDefault="001A7B65" w:rsidP="00EE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22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652E7C" w:rsidRDefault="00652E7C" w:rsidP="00047E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E7C" w:rsidRPr="00493BEB" w:rsidRDefault="00652E7C" w:rsidP="00047E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1A7B65" w:rsidRPr="00493BEB" w:rsidRDefault="00493BEB" w:rsidP="00493BE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</w:rPr>
      </w:pPr>
      <w:r w:rsidRPr="00493BEB">
        <w:rPr>
          <w:rFonts w:ascii="Times New Roman" w:hAnsi="Times New Roman" w:cs="Times New Roman"/>
        </w:rPr>
        <w:t xml:space="preserve">1 ПАСПОРТ РАБОЧЕЙ </w:t>
      </w:r>
      <w:r w:rsidR="00E639AF">
        <w:rPr>
          <w:rFonts w:ascii="Times New Roman" w:hAnsi="Times New Roman" w:cs="Times New Roman"/>
        </w:rPr>
        <w:t xml:space="preserve">УЧЕБНОЙ </w:t>
      </w:r>
      <w:r w:rsidRPr="00493BEB">
        <w:rPr>
          <w:rFonts w:ascii="Times New Roman" w:hAnsi="Times New Roman" w:cs="Times New Roman"/>
        </w:rPr>
        <w:t>ПРОГРАММЫ ПРОФЕССИОНАЛЬНОГО МОДУЛЯ</w:t>
      </w:r>
    </w:p>
    <w:p w:rsidR="001A7B65" w:rsidRPr="00493BEB" w:rsidRDefault="00493BEB" w:rsidP="00493BE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</w:rPr>
      </w:pPr>
      <w:r w:rsidRPr="00493BEB">
        <w:rPr>
          <w:rFonts w:ascii="Times New Roman" w:hAnsi="Times New Roman" w:cs="Times New Roman"/>
        </w:rPr>
        <w:t>ПМ.02 «ОРГАНИЗАЦИЯ ДЕЯТЕЛЬНОСТИ КОЛЛЕКТИВА ИСПОЛНИТЕЛЕЙ» ……</w:t>
      </w:r>
      <w:r>
        <w:rPr>
          <w:rFonts w:ascii="Times New Roman" w:hAnsi="Times New Roman" w:cs="Times New Roman"/>
        </w:rPr>
        <w:t>…</w:t>
      </w:r>
      <w:r w:rsidRPr="00493BE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……...</w:t>
      </w:r>
      <w:r w:rsidR="002C4996">
        <w:rPr>
          <w:rFonts w:ascii="Times New Roman" w:hAnsi="Times New Roman" w:cs="Times New Roman"/>
        </w:rPr>
        <w:t>…</w:t>
      </w:r>
      <w:r w:rsidRPr="00493BEB">
        <w:rPr>
          <w:rFonts w:ascii="Times New Roman" w:hAnsi="Times New Roman" w:cs="Times New Roman"/>
        </w:rPr>
        <w:t>4</w:t>
      </w:r>
    </w:p>
    <w:p w:rsidR="001A7B65" w:rsidRPr="00493BEB" w:rsidRDefault="00493BEB" w:rsidP="00493BE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</w:rPr>
      </w:pPr>
      <w:r w:rsidRPr="00493BEB">
        <w:rPr>
          <w:rFonts w:ascii="Times New Roman" w:hAnsi="Times New Roman" w:cs="Times New Roman"/>
        </w:rPr>
        <w:t xml:space="preserve">2 РЕЗУЛЬТАТЫ ОСВОЕНИЯ ПРОФЕССИОНАЛЬНОГО МОДУЛЯ </w:t>
      </w:r>
      <w:r>
        <w:rPr>
          <w:rFonts w:ascii="Times New Roman" w:hAnsi="Times New Roman" w:cs="Times New Roman"/>
        </w:rPr>
        <w:t>……………………</w:t>
      </w:r>
      <w:r w:rsidRPr="00493BE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</w:t>
      </w:r>
      <w:r w:rsidRPr="00493BEB">
        <w:rPr>
          <w:rFonts w:ascii="Times New Roman" w:hAnsi="Times New Roman" w:cs="Times New Roman"/>
        </w:rPr>
        <w:t xml:space="preserve"> …5</w:t>
      </w:r>
    </w:p>
    <w:p w:rsidR="001A7B65" w:rsidRPr="00493BEB" w:rsidRDefault="00493BEB" w:rsidP="00493BE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</w:rPr>
      </w:pPr>
      <w:r w:rsidRPr="00493BEB">
        <w:rPr>
          <w:rFonts w:ascii="Times New Roman" w:hAnsi="Times New Roman" w:cs="Times New Roman"/>
        </w:rPr>
        <w:t>3 СТРУКТУРА И СОДЕРЖАНИЕ ПРОФЕССИОНАЛЬНОГО МОДУЛЯ……………</w:t>
      </w:r>
      <w:r>
        <w:rPr>
          <w:rFonts w:ascii="Times New Roman" w:hAnsi="Times New Roman" w:cs="Times New Roman"/>
        </w:rPr>
        <w:t>….</w:t>
      </w:r>
      <w:r w:rsidRPr="00493BE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……..</w:t>
      </w:r>
      <w:r w:rsidRPr="00493BEB">
        <w:rPr>
          <w:rFonts w:ascii="Times New Roman" w:hAnsi="Times New Roman" w:cs="Times New Roman"/>
        </w:rPr>
        <w:t>… 6</w:t>
      </w:r>
    </w:p>
    <w:p w:rsidR="001A7B65" w:rsidRPr="00493BEB" w:rsidRDefault="00493BEB" w:rsidP="00493BE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</w:rPr>
      </w:pPr>
      <w:r w:rsidRPr="00493BEB">
        <w:rPr>
          <w:rFonts w:ascii="Times New Roman" w:hAnsi="Times New Roman" w:cs="Times New Roman"/>
        </w:rPr>
        <w:t>4 УСЛОВИЯ РЕАЛИЗАЦИИ ПРОГРАММЫ ПРОФЕССИОНАЛЬНОГО МОДУЛЯ……………</w:t>
      </w:r>
      <w:r>
        <w:rPr>
          <w:rFonts w:ascii="Times New Roman" w:hAnsi="Times New Roman" w:cs="Times New Roman"/>
        </w:rPr>
        <w:t>……..</w:t>
      </w:r>
      <w:r w:rsidRPr="00493BEB">
        <w:rPr>
          <w:rFonts w:ascii="Times New Roman" w:hAnsi="Times New Roman" w:cs="Times New Roman"/>
        </w:rPr>
        <w:t>...13</w:t>
      </w:r>
    </w:p>
    <w:p w:rsidR="00A15E47" w:rsidRPr="00493BEB" w:rsidRDefault="00493BEB" w:rsidP="00493BEB">
      <w:pPr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 w:cs="Times New Roman"/>
        </w:rPr>
      </w:pPr>
      <w:r w:rsidRPr="00493BEB">
        <w:rPr>
          <w:rFonts w:ascii="Times New Roman" w:hAnsi="Times New Roman" w:cs="Times New Roman"/>
        </w:rPr>
        <w:t>5 КОНТРОЛЬ И ОЦЕНКА РЕЗУЛЬТАТОВ ОСВОЕНИЯ ПРОФЕССИОНАЛЬНОГО МОДУЛЯ…</w:t>
      </w:r>
      <w:r>
        <w:rPr>
          <w:rFonts w:ascii="Times New Roman" w:hAnsi="Times New Roman" w:cs="Times New Roman"/>
        </w:rPr>
        <w:t>……</w:t>
      </w:r>
      <w:r w:rsidRPr="00493BEB">
        <w:rPr>
          <w:rFonts w:ascii="Times New Roman" w:hAnsi="Times New Roman" w:cs="Times New Roman"/>
        </w:rPr>
        <w:t xml:space="preserve"> 15</w:t>
      </w:r>
    </w:p>
    <w:p w:rsidR="001A7B65" w:rsidRPr="00EE2223" w:rsidRDefault="001A7B65" w:rsidP="00047E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65" w:rsidRPr="00EE2223" w:rsidRDefault="001A7B65" w:rsidP="00047E0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7B65" w:rsidRDefault="001A7B6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B65" w:rsidRDefault="001A7B6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B65" w:rsidRDefault="001A7B6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B65" w:rsidRDefault="001A7B6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B65" w:rsidRDefault="001A7B6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B65" w:rsidRDefault="001A7B6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B65" w:rsidRDefault="001A7B6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B65" w:rsidRDefault="001A7B6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B65" w:rsidRDefault="001A7B6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E05" w:rsidRDefault="00047E0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E05" w:rsidRDefault="00047E0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E05" w:rsidRDefault="00047E0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E05" w:rsidRDefault="00047E0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E05" w:rsidRDefault="00047E0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E05" w:rsidRDefault="00047E0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B65" w:rsidRDefault="001A7B65" w:rsidP="001A7B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7B65" w:rsidRDefault="001A7B65" w:rsidP="00145E40">
      <w:pPr>
        <w:rPr>
          <w:rFonts w:ascii="Times New Roman" w:hAnsi="Times New Roman" w:cs="Times New Roman"/>
          <w:sz w:val="24"/>
          <w:szCs w:val="24"/>
        </w:rPr>
      </w:pPr>
    </w:p>
    <w:p w:rsidR="005B04B5" w:rsidRDefault="005B04B5" w:rsidP="00145E40">
      <w:pPr>
        <w:rPr>
          <w:rFonts w:ascii="Times New Roman" w:hAnsi="Times New Roman" w:cs="Times New Roman"/>
          <w:sz w:val="24"/>
          <w:szCs w:val="24"/>
        </w:rPr>
      </w:pPr>
    </w:p>
    <w:p w:rsidR="001A7B65" w:rsidRPr="00E639AF" w:rsidRDefault="001A7B65" w:rsidP="00652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9A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E2D95" w:rsidRPr="00E639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639AF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ПРОФЕССИОНАЛЬНОГО МОДУЛЯ</w:t>
      </w:r>
    </w:p>
    <w:p w:rsidR="001A7B65" w:rsidRPr="00E639AF" w:rsidRDefault="00E639AF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ПМ.02 </w:t>
      </w:r>
      <w:r w:rsidR="001A7B65" w:rsidRPr="00E639AF">
        <w:rPr>
          <w:rFonts w:ascii="Times New Roman" w:hAnsi="Times New Roman" w:cs="Times New Roman"/>
          <w:sz w:val="24"/>
          <w:szCs w:val="24"/>
        </w:rPr>
        <w:t>«ОРГАНИЗАЦИЯ ДЕЯТЕЛЬНОСТИ КОЛЛЕКТИВА ИСПОЛНИТЕЛЕЙ»</w:t>
      </w:r>
    </w:p>
    <w:p w:rsidR="00652E7C" w:rsidRPr="00E639AF" w:rsidRDefault="00652E7C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B65" w:rsidRPr="00E639AF" w:rsidRDefault="001A7B65" w:rsidP="008B6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9AF">
        <w:rPr>
          <w:rFonts w:ascii="Times New Roman" w:hAnsi="Times New Roman" w:cs="Times New Roman"/>
          <w:b/>
          <w:bCs/>
          <w:sz w:val="24"/>
          <w:szCs w:val="24"/>
        </w:rPr>
        <w:t>1.1 Область применения программы</w:t>
      </w:r>
    </w:p>
    <w:p w:rsidR="001A7B65" w:rsidRPr="00E639AF" w:rsidRDefault="001A7B65" w:rsidP="008B6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– </w:t>
      </w:r>
      <w:r w:rsidR="00652E7C" w:rsidRPr="00E639AF">
        <w:rPr>
          <w:rFonts w:ascii="Times New Roman" w:hAnsi="Times New Roman" w:cs="Times New Roman"/>
          <w:sz w:val="24"/>
          <w:szCs w:val="24"/>
        </w:rPr>
        <w:t xml:space="preserve">является частью программы </w:t>
      </w:r>
      <w:r w:rsidRPr="00E639AF">
        <w:rPr>
          <w:rFonts w:ascii="Times New Roman" w:hAnsi="Times New Roman" w:cs="Times New Roman"/>
          <w:sz w:val="24"/>
          <w:szCs w:val="24"/>
        </w:rPr>
        <w:t>подготовки специалистов среднего звена в соответст</w:t>
      </w:r>
      <w:r w:rsidR="00652E7C" w:rsidRPr="00E639AF">
        <w:rPr>
          <w:rFonts w:ascii="Times New Roman" w:hAnsi="Times New Roman" w:cs="Times New Roman"/>
          <w:sz w:val="24"/>
          <w:szCs w:val="24"/>
        </w:rPr>
        <w:t xml:space="preserve">вии с ФГОС по специальности СПО </w:t>
      </w:r>
      <w:r w:rsidRPr="00E639AF">
        <w:rPr>
          <w:rFonts w:ascii="Times New Roman" w:hAnsi="Times New Roman" w:cs="Times New Roman"/>
          <w:sz w:val="24"/>
          <w:szCs w:val="24"/>
        </w:rPr>
        <w:t xml:space="preserve">23.02.03 «Техническое обслуживание и ремонт автомобильного транспорта» </w:t>
      </w:r>
      <w:r w:rsidR="00652E7C" w:rsidRPr="00E639AF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E639AF">
        <w:rPr>
          <w:rFonts w:ascii="Times New Roman" w:hAnsi="Times New Roman" w:cs="Times New Roman"/>
          <w:sz w:val="24"/>
          <w:szCs w:val="24"/>
        </w:rPr>
        <w:t>освоения основного вида профессиональной деятельности (ВПД) и соответствующих</w:t>
      </w:r>
    </w:p>
    <w:p w:rsidR="001A7B65" w:rsidRPr="00E639AF" w:rsidRDefault="001A7B65" w:rsidP="008B6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профессиональных компетенций (ПК.2.1 – 2.3):</w:t>
      </w:r>
    </w:p>
    <w:p w:rsidR="001A7B65" w:rsidRPr="00E639AF" w:rsidRDefault="001A7B65" w:rsidP="008B6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ПК.2.1</w:t>
      </w:r>
      <w:r w:rsidR="00802645" w:rsidRPr="00E639AF">
        <w:rPr>
          <w:rFonts w:ascii="Times New Roman" w:hAnsi="Times New Roman" w:cs="Times New Roman"/>
          <w:sz w:val="24"/>
          <w:szCs w:val="24"/>
        </w:rPr>
        <w:t>.</w:t>
      </w:r>
      <w:r w:rsidRPr="00E639AF">
        <w:rPr>
          <w:rFonts w:ascii="Times New Roman" w:hAnsi="Times New Roman" w:cs="Times New Roman"/>
          <w:sz w:val="24"/>
          <w:szCs w:val="24"/>
        </w:rPr>
        <w:t xml:space="preserve">Планировать и организовывать работы по техническому </w:t>
      </w:r>
      <w:r w:rsidR="008B69A1" w:rsidRPr="00E639AF">
        <w:rPr>
          <w:rFonts w:ascii="Times New Roman" w:hAnsi="Times New Roman" w:cs="Times New Roman"/>
          <w:sz w:val="24"/>
          <w:szCs w:val="24"/>
        </w:rPr>
        <w:t xml:space="preserve"> </w:t>
      </w:r>
      <w:r w:rsidR="00652E7C" w:rsidRPr="00E639AF">
        <w:rPr>
          <w:rFonts w:ascii="Times New Roman" w:hAnsi="Times New Roman" w:cs="Times New Roman"/>
          <w:sz w:val="24"/>
          <w:szCs w:val="24"/>
        </w:rPr>
        <w:t xml:space="preserve">обслуживанию и </w:t>
      </w:r>
      <w:r w:rsidRPr="00E639AF">
        <w:rPr>
          <w:rFonts w:ascii="Times New Roman" w:hAnsi="Times New Roman" w:cs="Times New Roman"/>
          <w:sz w:val="24"/>
          <w:szCs w:val="24"/>
        </w:rPr>
        <w:t>ремонту автотранспорта</w:t>
      </w:r>
      <w:r w:rsidR="008B69A1" w:rsidRPr="00E639AF">
        <w:rPr>
          <w:rFonts w:ascii="Times New Roman" w:hAnsi="Times New Roman" w:cs="Times New Roman"/>
          <w:sz w:val="24"/>
          <w:szCs w:val="24"/>
        </w:rPr>
        <w:t>.</w:t>
      </w:r>
    </w:p>
    <w:p w:rsidR="00652E7C" w:rsidRPr="00E639AF" w:rsidRDefault="001A7B65" w:rsidP="008B6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ПК.2.2</w:t>
      </w:r>
      <w:r w:rsidR="00802645" w:rsidRPr="00E639AF">
        <w:rPr>
          <w:rFonts w:ascii="Times New Roman" w:hAnsi="Times New Roman" w:cs="Times New Roman"/>
          <w:sz w:val="24"/>
          <w:szCs w:val="24"/>
        </w:rPr>
        <w:t>.</w:t>
      </w:r>
      <w:r w:rsidRPr="00E639AF">
        <w:rPr>
          <w:rFonts w:ascii="Times New Roman" w:hAnsi="Times New Roman" w:cs="Times New Roman"/>
          <w:sz w:val="24"/>
          <w:szCs w:val="24"/>
        </w:rPr>
        <w:t xml:space="preserve"> Контролировать и оценивать качество работы исполнителей </w:t>
      </w:r>
    </w:p>
    <w:p w:rsidR="001A7B65" w:rsidRPr="00E639AF" w:rsidRDefault="001A7B65" w:rsidP="008B6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работ</w:t>
      </w:r>
      <w:r w:rsidR="008B69A1" w:rsidRPr="00E639AF">
        <w:rPr>
          <w:rFonts w:ascii="Times New Roman" w:hAnsi="Times New Roman" w:cs="Times New Roman"/>
          <w:sz w:val="24"/>
          <w:szCs w:val="24"/>
        </w:rPr>
        <w:t>.</w:t>
      </w:r>
    </w:p>
    <w:p w:rsidR="001A7B65" w:rsidRPr="00E639AF" w:rsidRDefault="001A7B65" w:rsidP="008B6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ПК.2.3</w:t>
      </w:r>
      <w:r w:rsidR="00802645" w:rsidRPr="00E639AF">
        <w:rPr>
          <w:rFonts w:ascii="Times New Roman" w:hAnsi="Times New Roman" w:cs="Times New Roman"/>
          <w:sz w:val="24"/>
          <w:szCs w:val="24"/>
        </w:rPr>
        <w:t>.</w:t>
      </w:r>
      <w:r w:rsidRPr="00E639AF">
        <w:rPr>
          <w:rFonts w:ascii="Times New Roman" w:hAnsi="Times New Roman" w:cs="Times New Roman"/>
          <w:sz w:val="24"/>
          <w:szCs w:val="24"/>
        </w:rPr>
        <w:t xml:space="preserve"> Организовывать безопасное ведение работ при техническом </w:t>
      </w:r>
      <w:r w:rsidR="00652E7C" w:rsidRPr="00E639AF">
        <w:rPr>
          <w:rFonts w:ascii="Times New Roman" w:hAnsi="Times New Roman" w:cs="Times New Roman"/>
          <w:sz w:val="24"/>
          <w:szCs w:val="24"/>
        </w:rPr>
        <w:t>обслуживании</w:t>
      </w:r>
      <w:r w:rsidR="008B69A1" w:rsidRPr="00E639AF">
        <w:rPr>
          <w:rFonts w:ascii="Times New Roman" w:hAnsi="Times New Roman" w:cs="Times New Roman"/>
          <w:sz w:val="24"/>
          <w:szCs w:val="24"/>
        </w:rPr>
        <w:t xml:space="preserve"> ремонту</w:t>
      </w:r>
      <w:r w:rsidRPr="00E639AF">
        <w:rPr>
          <w:rFonts w:ascii="Times New Roman" w:hAnsi="Times New Roman" w:cs="Times New Roman"/>
          <w:sz w:val="24"/>
          <w:szCs w:val="24"/>
        </w:rPr>
        <w:t xml:space="preserve"> автотранспорта</w:t>
      </w:r>
      <w:r w:rsidR="008B69A1" w:rsidRPr="00E639AF">
        <w:rPr>
          <w:rFonts w:ascii="Times New Roman" w:hAnsi="Times New Roman" w:cs="Times New Roman"/>
          <w:sz w:val="24"/>
          <w:szCs w:val="24"/>
        </w:rPr>
        <w:t>.</w:t>
      </w:r>
    </w:p>
    <w:p w:rsidR="00652E7C" w:rsidRPr="00E639AF" w:rsidRDefault="00652E7C" w:rsidP="008B69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B65" w:rsidRPr="00E639AF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9AF">
        <w:rPr>
          <w:rFonts w:ascii="Times New Roman" w:hAnsi="Times New Roman" w:cs="Times New Roman"/>
          <w:b/>
          <w:bCs/>
          <w:sz w:val="24"/>
          <w:szCs w:val="24"/>
        </w:rPr>
        <w:t>1.2 Место профессионального модуля в</w:t>
      </w:r>
      <w:r w:rsidR="00652E7C" w:rsidRPr="00E639AF">
        <w:rPr>
          <w:rFonts w:ascii="Times New Roman" w:hAnsi="Times New Roman" w:cs="Times New Roman"/>
          <w:b/>
          <w:bCs/>
          <w:sz w:val="24"/>
          <w:szCs w:val="24"/>
        </w:rPr>
        <w:t xml:space="preserve"> структуре программы подготовки </w:t>
      </w:r>
      <w:r w:rsidRPr="00E639AF">
        <w:rPr>
          <w:rFonts w:ascii="Times New Roman" w:hAnsi="Times New Roman" w:cs="Times New Roman"/>
          <w:b/>
          <w:bCs/>
          <w:sz w:val="24"/>
          <w:szCs w:val="24"/>
        </w:rPr>
        <w:t>специалистов среднего звена</w:t>
      </w:r>
    </w:p>
    <w:p w:rsidR="00652E7C" w:rsidRPr="00E639AF" w:rsidRDefault="00652E7C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7B65" w:rsidRPr="00E639AF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Профессиональный модуль относится к профессиональному циклу.</w:t>
      </w:r>
    </w:p>
    <w:p w:rsidR="00652E7C" w:rsidRPr="00E639AF" w:rsidRDefault="00652E7C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9AF">
        <w:rPr>
          <w:rFonts w:ascii="Times New Roman" w:hAnsi="Times New Roman" w:cs="Times New Roman"/>
          <w:b/>
          <w:bCs/>
          <w:sz w:val="24"/>
          <w:szCs w:val="24"/>
        </w:rPr>
        <w:t>1.3 Цели и задачи модуля – требования к результатам освоения модуля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соответствующими профессиональными компет</w:t>
      </w:r>
      <w:r w:rsidR="00D74506" w:rsidRPr="00E639AF">
        <w:rPr>
          <w:rFonts w:ascii="Times New Roman" w:hAnsi="Times New Roman" w:cs="Times New Roman"/>
          <w:sz w:val="24"/>
          <w:szCs w:val="24"/>
        </w:rPr>
        <w:t xml:space="preserve">енциями студент в ходе освоения </w:t>
      </w:r>
      <w:r w:rsidRPr="00E639AF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9AF"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планирования и организации работ производственного поста, участка;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проверки качества выполняемых работ;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оценки экономической эффективности производственной деятельности;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обеспечения безопасности труда на производственном участке;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9A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планировать работу участка по установленным срокам;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осуществлять руководство работой производственного участка;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своевременно подготавливать производство;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обеспечивать рациональную расстановку рабочих;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lastRenderedPageBreak/>
        <w:t>- контролировать соблюдение технологических процессов;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оперативно выявлять и устранять причины их нарушения;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проверять качество выполненных работ;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осуществлять производственный инструктаж рабочих;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анализировать результаты производственной деятельности участка;</w:t>
      </w:r>
    </w:p>
    <w:p w:rsidR="00D74506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 xml:space="preserve">- обеспечивать правильность и своевременность оформления </w:t>
      </w:r>
      <w:proofErr w:type="gramStart"/>
      <w:r w:rsidRPr="00E639AF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документов;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организовывать работу по повышению квалификации рабочих;</w:t>
      </w:r>
    </w:p>
    <w:p w:rsidR="00D74506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9AF">
        <w:rPr>
          <w:rFonts w:ascii="Times New Roman" w:hAnsi="Times New Roman" w:cs="Times New Roman"/>
          <w:sz w:val="24"/>
          <w:szCs w:val="24"/>
        </w:rPr>
        <w:t>- рассчитывать по принятой методологии основные технико-экономические</w:t>
      </w:r>
      <w:proofErr w:type="gramEnd"/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показатели производственной деятельности;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9A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действующие законодательные и нормативные акты, регулирующие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производственно-хозяйственную деятельность;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 xml:space="preserve">- положения </w:t>
      </w:r>
      <w:r w:rsidR="00F077B5">
        <w:rPr>
          <w:rFonts w:ascii="Times New Roman" w:hAnsi="Times New Roman" w:cs="Times New Roman"/>
          <w:sz w:val="24"/>
          <w:szCs w:val="24"/>
        </w:rPr>
        <w:t>действующей системы менеджмента</w:t>
      </w:r>
      <w:r w:rsidRPr="00E639AF">
        <w:rPr>
          <w:rFonts w:ascii="Times New Roman" w:hAnsi="Times New Roman" w:cs="Times New Roman"/>
          <w:sz w:val="24"/>
          <w:szCs w:val="24"/>
        </w:rPr>
        <w:t xml:space="preserve"> качества;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методы нормирования, формы оплаты труда;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основы управленческого учета;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основные технико-экономические показатели производственной деятельности;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 порядок разработки и оформление технической документации</w:t>
      </w:r>
      <w:r w:rsidR="00D74506" w:rsidRPr="00E639AF">
        <w:rPr>
          <w:rFonts w:ascii="Times New Roman" w:hAnsi="Times New Roman" w:cs="Times New Roman"/>
          <w:sz w:val="24"/>
          <w:szCs w:val="24"/>
        </w:rPr>
        <w:t>;</w:t>
      </w:r>
    </w:p>
    <w:p w:rsidR="00D74506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 xml:space="preserve">- правила охраны труда, противопожарной и экологической безопасности, 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виды</w:t>
      </w:r>
      <w:r w:rsidR="00D74506" w:rsidRPr="00E639AF">
        <w:rPr>
          <w:rFonts w:ascii="Times New Roman" w:hAnsi="Times New Roman" w:cs="Times New Roman"/>
          <w:sz w:val="24"/>
          <w:szCs w:val="24"/>
        </w:rPr>
        <w:t xml:space="preserve">, </w:t>
      </w:r>
      <w:r w:rsidRPr="00E639AF">
        <w:rPr>
          <w:rFonts w:ascii="Times New Roman" w:hAnsi="Times New Roman" w:cs="Times New Roman"/>
          <w:sz w:val="24"/>
          <w:szCs w:val="24"/>
        </w:rPr>
        <w:t>периодичность и правила оформления инструктажа.</w:t>
      </w:r>
    </w:p>
    <w:p w:rsidR="00D74506" w:rsidRPr="00E639AF" w:rsidRDefault="00D74506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06" w:rsidRPr="00E639AF" w:rsidRDefault="00D74506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06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9AF">
        <w:rPr>
          <w:rFonts w:ascii="Times New Roman" w:hAnsi="Times New Roman" w:cs="Times New Roman"/>
          <w:b/>
          <w:bCs/>
          <w:sz w:val="24"/>
          <w:szCs w:val="24"/>
        </w:rPr>
        <w:t xml:space="preserve">1.4 Рекомендуемое количество часов на освоение программы </w:t>
      </w:r>
    </w:p>
    <w:p w:rsidR="001A7B65" w:rsidRPr="00E639AF" w:rsidRDefault="00D74506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39AF">
        <w:rPr>
          <w:rFonts w:ascii="Times New Roman" w:hAnsi="Times New Roman" w:cs="Times New Roman"/>
          <w:b/>
          <w:bCs/>
          <w:sz w:val="24"/>
          <w:szCs w:val="24"/>
        </w:rPr>
        <w:t xml:space="preserve">           профессионального </w:t>
      </w:r>
      <w:r w:rsidR="001A7B65" w:rsidRPr="00E639AF">
        <w:rPr>
          <w:rFonts w:ascii="Times New Roman" w:hAnsi="Times New Roman" w:cs="Times New Roman"/>
          <w:b/>
          <w:bCs/>
          <w:sz w:val="24"/>
          <w:szCs w:val="24"/>
        </w:rPr>
        <w:t>модуля.</w:t>
      </w:r>
    </w:p>
    <w:p w:rsidR="00D74506" w:rsidRPr="00E639AF" w:rsidRDefault="00D74506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студента </w:t>
      </w:r>
      <w:r w:rsidR="009E2D95" w:rsidRPr="00E639AF">
        <w:rPr>
          <w:rFonts w:ascii="Times New Roman" w:hAnsi="Times New Roman" w:cs="Times New Roman"/>
          <w:sz w:val="24"/>
          <w:szCs w:val="24"/>
        </w:rPr>
        <w:t xml:space="preserve">– </w:t>
      </w:r>
      <w:r w:rsidR="00F93D4B">
        <w:rPr>
          <w:rFonts w:ascii="Times New Roman" w:hAnsi="Times New Roman" w:cs="Times New Roman"/>
          <w:sz w:val="24"/>
          <w:szCs w:val="24"/>
        </w:rPr>
        <w:t>219</w:t>
      </w:r>
      <w:r w:rsidR="009E2D95" w:rsidRPr="00E639AF">
        <w:rPr>
          <w:rFonts w:ascii="Times New Roman" w:hAnsi="Times New Roman" w:cs="Times New Roman"/>
          <w:sz w:val="24"/>
          <w:szCs w:val="24"/>
        </w:rPr>
        <w:t xml:space="preserve"> </w:t>
      </w:r>
      <w:r w:rsidRPr="00E639AF">
        <w:rPr>
          <w:rFonts w:ascii="Times New Roman" w:hAnsi="Times New Roman" w:cs="Times New Roman"/>
          <w:sz w:val="24"/>
          <w:szCs w:val="24"/>
        </w:rPr>
        <w:t>часов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в том числе:</w:t>
      </w:r>
    </w:p>
    <w:p w:rsidR="001A7B65" w:rsidRPr="00E639AF" w:rsidRDefault="001A7B65" w:rsidP="009602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 xml:space="preserve">-обязательной аудиторной учебной нагрузки студентов - </w:t>
      </w:r>
      <w:r w:rsidR="00F93D4B">
        <w:rPr>
          <w:rFonts w:ascii="Times New Roman" w:hAnsi="Times New Roman" w:cs="Times New Roman"/>
          <w:sz w:val="24"/>
          <w:szCs w:val="24"/>
        </w:rPr>
        <w:t>76</w:t>
      </w:r>
      <w:r w:rsidRPr="00E639A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9E2D95" w:rsidRPr="00E639AF" w:rsidRDefault="001A7B65" w:rsidP="0096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 xml:space="preserve">-самостоятельной работы студентов </w:t>
      </w:r>
      <w:r w:rsidR="00CA7663" w:rsidRPr="00E639AF">
        <w:rPr>
          <w:rFonts w:ascii="Times New Roman" w:hAnsi="Times New Roman" w:cs="Times New Roman"/>
          <w:sz w:val="24"/>
          <w:szCs w:val="24"/>
        </w:rPr>
        <w:t xml:space="preserve">– </w:t>
      </w:r>
      <w:r w:rsidR="00F93D4B">
        <w:rPr>
          <w:rFonts w:ascii="Times New Roman" w:hAnsi="Times New Roman" w:cs="Times New Roman"/>
          <w:sz w:val="24"/>
          <w:szCs w:val="24"/>
        </w:rPr>
        <w:t>143</w:t>
      </w:r>
      <w:r w:rsidRPr="00E639AF">
        <w:rPr>
          <w:rFonts w:ascii="Times New Roman" w:hAnsi="Times New Roman" w:cs="Times New Roman"/>
          <w:sz w:val="24"/>
          <w:szCs w:val="24"/>
        </w:rPr>
        <w:t>часа</w:t>
      </w:r>
    </w:p>
    <w:p w:rsidR="009E2D95" w:rsidRPr="00E639AF" w:rsidRDefault="009E2D95" w:rsidP="0096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9A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639AF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E639AF">
        <w:rPr>
          <w:rFonts w:ascii="Times New Roman" w:hAnsi="Times New Roman" w:cs="Times New Roman"/>
          <w:sz w:val="24"/>
          <w:szCs w:val="24"/>
        </w:rPr>
        <w:t xml:space="preserve"> практика-72 часа</w:t>
      </w:r>
    </w:p>
    <w:p w:rsidR="008A167B" w:rsidRPr="00E639AF" w:rsidRDefault="008A167B" w:rsidP="009602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DAB" w:rsidRDefault="006C4DAB" w:rsidP="009E2D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B63" w:rsidRDefault="00C67B63" w:rsidP="002C6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876" w:rsidRDefault="00C46876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876" w:rsidRDefault="00C46876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876" w:rsidRDefault="00C46876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7B63" w:rsidRPr="000E01B8" w:rsidRDefault="00C67B63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3D3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освоения профессионального модуля</w:t>
      </w:r>
    </w:p>
    <w:p w:rsidR="00CE24A1" w:rsidRPr="000E01B8" w:rsidRDefault="00CE24A1" w:rsidP="006C4D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bCs/>
          <w:color w:val="000000"/>
          <w:sz w:val="24"/>
          <w:szCs w:val="24"/>
        </w:rPr>
        <w:t>Резу</w:t>
      </w:r>
      <w:r w:rsidR="006D1116" w:rsidRPr="000E01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льтатом освоения программы ПМ.02 </w:t>
      </w:r>
      <w:bookmarkStart w:id="0" w:name="_GoBack"/>
      <w:bookmarkEnd w:id="0"/>
      <w:r w:rsidRPr="000E01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является овладение студентами видом профессиональной деятельности (ВПД)</w:t>
      </w:r>
      <w:proofErr w:type="gramStart"/>
      <w:r w:rsidRPr="000E01B8">
        <w:rPr>
          <w:rFonts w:ascii="Times New Roman" w:hAnsi="Times New Roman" w:cs="Times New Roman"/>
          <w:bCs/>
          <w:color w:val="000000"/>
          <w:sz w:val="24"/>
          <w:szCs w:val="24"/>
        </w:rPr>
        <w:t>:О</w:t>
      </w:r>
      <w:proofErr w:type="gramEnd"/>
      <w:r w:rsidRPr="000E01B8">
        <w:rPr>
          <w:rFonts w:ascii="Times New Roman" w:hAnsi="Times New Roman" w:cs="Times New Roman"/>
          <w:bCs/>
          <w:color w:val="000000"/>
          <w:sz w:val="24"/>
          <w:szCs w:val="24"/>
        </w:rPr>
        <w:t>рганизация деятельности коллектива исполнителей, в том числе профессиональными (ПК) и общими (ОК) компетенциями</w:t>
      </w:r>
    </w:p>
    <w:p w:rsidR="00CE24A1" w:rsidRPr="000E01B8" w:rsidRDefault="00CE24A1" w:rsidP="00CE24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CE24A1" w:rsidRPr="000E01B8" w:rsidTr="00CE24A1">
        <w:tc>
          <w:tcPr>
            <w:tcW w:w="1951" w:type="dxa"/>
          </w:tcPr>
          <w:p w:rsidR="00CE24A1" w:rsidRPr="000E01B8" w:rsidRDefault="00CE24A1" w:rsidP="0080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620" w:type="dxa"/>
          </w:tcPr>
          <w:p w:rsidR="00CE24A1" w:rsidRPr="000E01B8" w:rsidRDefault="00CE24A1" w:rsidP="0080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E61530" w:rsidRPr="000E01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результата обучения</w:t>
            </w:r>
          </w:p>
        </w:tc>
      </w:tr>
      <w:tr w:rsidR="00CE24A1" w:rsidRPr="000E01B8" w:rsidTr="00CE24A1">
        <w:tc>
          <w:tcPr>
            <w:tcW w:w="1951" w:type="dxa"/>
          </w:tcPr>
          <w:p w:rsidR="00CE24A1" w:rsidRPr="000E01B8" w:rsidRDefault="00E61530" w:rsidP="0080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 2.1</w:t>
            </w:r>
          </w:p>
        </w:tc>
        <w:tc>
          <w:tcPr>
            <w:tcW w:w="7620" w:type="dxa"/>
          </w:tcPr>
          <w:p w:rsidR="00CE24A1" w:rsidRPr="000E01B8" w:rsidRDefault="00E61530" w:rsidP="0080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Планировать и организовывать работы по техническому обслуживанию и ремонту автотранспорта</w:t>
            </w:r>
          </w:p>
        </w:tc>
      </w:tr>
      <w:tr w:rsidR="00E61530" w:rsidRPr="000E01B8" w:rsidTr="00CE24A1">
        <w:tc>
          <w:tcPr>
            <w:tcW w:w="1951" w:type="dxa"/>
          </w:tcPr>
          <w:p w:rsidR="00E61530" w:rsidRPr="000E01B8" w:rsidRDefault="00E61530" w:rsidP="0080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 2.2</w:t>
            </w:r>
          </w:p>
        </w:tc>
        <w:tc>
          <w:tcPr>
            <w:tcW w:w="7620" w:type="dxa"/>
          </w:tcPr>
          <w:p w:rsidR="00E61530" w:rsidRPr="000E01B8" w:rsidRDefault="00E61530" w:rsidP="0080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Контролировать и оценивать качество работы исполнителей</w:t>
            </w:r>
          </w:p>
        </w:tc>
      </w:tr>
      <w:tr w:rsidR="00E61530" w:rsidRPr="000E01B8" w:rsidTr="00CE24A1">
        <w:tc>
          <w:tcPr>
            <w:tcW w:w="1951" w:type="dxa"/>
          </w:tcPr>
          <w:p w:rsidR="00E61530" w:rsidRPr="000E01B8" w:rsidRDefault="00E61530" w:rsidP="0080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ПК 2.3</w:t>
            </w:r>
          </w:p>
        </w:tc>
        <w:tc>
          <w:tcPr>
            <w:tcW w:w="7620" w:type="dxa"/>
          </w:tcPr>
          <w:p w:rsidR="00E61530" w:rsidRPr="000E01B8" w:rsidRDefault="00E61530" w:rsidP="008026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Организовывать безопасное ведение работ при техническом обслуживании и ремонте автотранспорта</w:t>
            </w:r>
          </w:p>
        </w:tc>
      </w:tr>
      <w:tr w:rsidR="006A581E" w:rsidRPr="000E01B8" w:rsidTr="00CE24A1">
        <w:tc>
          <w:tcPr>
            <w:tcW w:w="1951" w:type="dxa"/>
          </w:tcPr>
          <w:p w:rsidR="006A581E" w:rsidRPr="000E01B8" w:rsidRDefault="006A581E" w:rsidP="008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</w:tc>
        <w:tc>
          <w:tcPr>
            <w:tcW w:w="7620" w:type="dxa"/>
          </w:tcPr>
          <w:p w:rsidR="006A581E" w:rsidRPr="000E01B8" w:rsidRDefault="006A581E" w:rsidP="00F4702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A581E" w:rsidRPr="000E01B8" w:rsidTr="00CE24A1">
        <w:tc>
          <w:tcPr>
            <w:tcW w:w="1951" w:type="dxa"/>
          </w:tcPr>
          <w:p w:rsidR="006A581E" w:rsidRPr="000E01B8" w:rsidRDefault="006A581E" w:rsidP="008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7620" w:type="dxa"/>
          </w:tcPr>
          <w:p w:rsidR="006A581E" w:rsidRPr="000E01B8" w:rsidRDefault="006A581E" w:rsidP="00F4702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6A581E" w:rsidRPr="000E01B8" w:rsidTr="00CE24A1">
        <w:tc>
          <w:tcPr>
            <w:tcW w:w="1951" w:type="dxa"/>
          </w:tcPr>
          <w:p w:rsidR="006A581E" w:rsidRPr="000E01B8" w:rsidRDefault="006A581E" w:rsidP="008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7620" w:type="dxa"/>
          </w:tcPr>
          <w:p w:rsidR="006A581E" w:rsidRPr="000E01B8" w:rsidRDefault="006A581E" w:rsidP="00F4702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проблемы, оценивать риски и принимать решения в нестандартных ситуациях </w:t>
            </w:r>
          </w:p>
        </w:tc>
      </w:tr>
      <w:tr w:rsidR="006A581E" w:rsidRPr="000E01B8" w:rsidTr="00CE24A1">
        <w:tc>
          <w:tcPr>
            <w:tcW w:w="1951" w:type="dxa"/>
          </w:tcPr>
          <w:p w:rsidR="006A581E" w:rsidRPr="000E01B8" w:rsidRDefault="006A581E" w:rsidP="008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7620" w:type="dxa"/>
          </w:tcPr>
          <w:p w:rsidR="006A581E" w:rsidRPr="000E01B8" w:rsidRDefault="006A581E" w:rsidP="00F4702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6A581E" w:rsidRPr="000E01B8" w:rsidTr="00CE24A1">
        <w:tc>
          <w:tcPr>
            <w:tcW w:w="1951" w:type="dxa"/>
          </w:tcPr>
          <w:p w:rsidR="006A581E" w:rsidRPr="000E01B8" w:rsidRDefault="006A581E" w:rsidP="008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7620" w:type="dxa"/>
          </w:tcPr>
          <w:p w:rsidR="006A581E" w:rsidRPr="000E01B8" w:rsidRDefault="006A581E" w:rsidP="00F4702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6A581E" w:rsidRPr="000E01B8" w:rsidTr="00CE24A1">
        <w:tc>
          <w:tcPr>
            <w:tcW w:w="1951" w:type="dxa"/>
          </w:tcPr>
          <w:p w:rsidR="006A581E" w:rsidRPr="000E01B8" w:rsidRDefault="006A581E" w:rsidP="008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7620" w:type="dxa"/>
          </w:tcPr>
          <w:p w:rsidR="006A581E" w:rsidRPr="000E01B8" w:rsidRDefault="006A581E" w:rsidP="00F4702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Работать в коллективе и  команде, </w:t>
            </w:r>
            <w:r w:rsidRPr="000E01B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обеспечивать её сплочение</w:t>
            </w: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эффективно общаться с коллегами, руководством, потребителями</w:t>
            </w:r>
          </w:p>
        </w:tc>
      </w:tr>
      <w:tr w:rsidR="006A581E" w:rsidRPr="000E01B8" w:rsidTr="00CE24A1">
        <w:tc>
          <w:tcPr>
            <w:tcW w:w="1951" w:type="dxa"/>
          </w:tcPr>
          <w:p w:rsidR="006A581E" w:rsidRPr="000E01B8" w:rsidRDefault="006A581E" w:rsidP="008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ОК.07</w:t>
            </w:r>
          </w:p>
        </w:tc>
        <w:tc>
          <w:tcPr>
            <w:tcW w:w="7620" w:type="dxa"/>
          </w:tcPr>
          <w:p w:rsidR="006A581E" w:rsidRPr="000E01B8" w:rsidRDefault="006A581E" w:rsidP="00F4702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</w:tr>
      <w:tr w:rsidR="006A581E" w:rsidRPr="000E01B8" w:rsidTr="00CE24A1">
        <w:tc>
          <w:tcPr>
            <w:tcW w:w="1951" w:type="dxa"/>
          </w:tcPr>
          <w:p w:rsidR="006A581E" w:rsidRPr="000E01B8" w:rsidRDefault="006A581E" w:rsidP="008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ОК.08</w:t>
            </w:r>
          </w:p>
        </w:tc>
        <w:tc>
          <w:tcPr>
            <w:tcW w:w="7620" w:type="dxa"/>
          </w:tcPr>
          <w:p w:rsidR="006A581E" w:rsidRPr="000E01B8" w:rsidRDefault="006A581E" w:rsidP="00F4702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6A581E" w:rsidRPr="000E01B8" w:rsidTr="00CE24A1">
        <w:tc>
          <w:tcPr>
            <w:tcW w:w="1951" w:type="dxa"/>
          </w:tcPr>
          <w:p w:rsidR="006A581E" w:rsidRPr="000E01B8" w:rsidRDefault="006A581E" w:rsidP="0080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ОК.09</w:t>
            </w:r>
          </w:p>
        </w:tc>
        <w:tc>
          <w:tcPr>
            <w:tcW w:w="7620" w:type="dxa"/>
          </w:tcPr>
          <w:p w:rsidR="006A581E" w:rsidRPr="000E01B8" w:rsidRDefault="006A581E" w:rsidP="00F4702E">
            <w:pPr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Быть готовым к смене технологий в профессиональной деятельности</w:t>
            </w:r>
          </w:p>
        </w:tc>
      </w:tr>
    </w:tbl>
    <w:p w:rsidR="005B04B5" w:rsidRPr="000E01B8" w:rsidRDefault="005B04B5" w:rsidP="00FA13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0DDE" w:rsidRDefault="00AC0DD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D3F0E" w:rsidRPr="000E01B8" w:rsidRDefault="003D3F0E" w:rsidP="008A1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1C6A" w:rsidRPr="000E01B8" w:rsidRDefault="00B31C6A" w:rsidP="00B31C6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aps/>
        </w:rPr>
      </w:pPr>
      <w:r w:rsidRPr="000E01B8">
        <w:rPr>
          <w:b/>
          <w:caps/>
        </w:rPr>
        <w:t xml:space="preserve">3. </w:t>
      </w:r>
      <w:r w:rsidRPr="000E01B8">
        <w:rPr>
          <w:caps/>
        </w:rPr>
        <w:t xml:space="preserve">СТРУКТУРА и  содержание профессионального модуля </w:t>
      </w:r>
    </w:p>
    <w:p w:rsidR="00B31C6A" w:rsidRPr="000E01B8" w:rsidRDefault="00B31C6A" w:rsidP="00B31C6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  <w:r w:rsidRPr="000E01B8">
        <w:rPr>
          <w:b/>
          <w:caps/>
        </w:rPr>
        <w:t xml:space="preserve"> ПМ.02  Организация деятельности коллектива исполнителей.</w:t>
      </w:r>
    </w:p>
    <w:p w:rsidR="00B31C6A" w:rsidRPr="000E01B8" w:rsidRDefault="00B31C6A" w:rsidP="00B31C6A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1791"/>
        <w:gridCol w:w="944"/>
        <w:gridCol w:w="631"/>
        <w:gridCol w:w="1134"/>
        <w:gridCol w:w="887"/>
        <w:gridCol w:w="664"/>
        <w:gridCol w:w="707"/>
        <w:gridCol w:w="600"/>
        <w:gridCol w:w="1653"/>
      </w:tblGrid>
      <w:tr w:rsidR="00B31C6A" w:rsidRPr="000E01B8" w:rsidTr="00F93D4B">
        <w:trPr>
          <w:trHeight w:val="435"/>
        </w:trPr>
        <w:tc>
          <w:tcPr>
            <w:tcW w:w="3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01B8">
              <w:rPr>
                <w:b/>
              </w:rPr>
              <w:t>Коды профессиональных компетенций</w:t>
            </w:r>
          </w:p>
        </w:tc>
        <w:tc>
          <w:tcPr>
            <w:tcW w:w="9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01B8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4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0E01B8">
              <w:rPr>
                <w:b/>
                <w:iCs/>
              </w:rPr>
              <w:t>Всего часов</w:t>
            </w:r>
          </w:p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0E01B8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205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5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01B8">
              <w:rPr>
                <w:b/>
              </w:rPr>
              <w:t xml:space="preserve">Практика </w:t>
            </w:r>
          </w:p>
        </w:tc>
      </w:tr>
      <w:tr w:rsidR="00B31C6A" w:rsidRPr="000E01B8" w:rsidTr="00F93D4B">
        <w:trPr>
          <w:trHeight w:val="435"/>
        </w:trPr>
        <w:tc>
          <w:tcPr>
            <w:tcW w:w="38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1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8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35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 xml:space="preserve">Обязательная аудиторная учебная нагрузка </w:t>
            </w:r>
            <w:proofErr w:type="gramStart"/>
            <w:r w:rsidRPr="000E01B8">
              <w:rPr>
                <w:b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 xml:space="preserve">Самостоятельная работа </w:t>
            </w:r>
            <w:proofErr w:type="gramStart"/>
            <w:r w:rsidRPr="000E01B8">
              <w:rPr>
                <w:b/>
              </w:rPr>
              <w:t>обучающегося</w:t>
            </w:r>
            <w:proofErr w:type="gramEnd"/>
          </w:p>
        </w:tc>
        <w:tc>
          <w:tcPr>
            <w:tcW w:w="3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01B8">
              <w:rPr>
                <w:b/>
              </w:rPr>
              <w:t>Учебная,</w:t>
            </w:r>
          </w:p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0E01B8">
              <w:t>часов</w:t>
            </w:r>
          </w:p>
        </w:tc>
        <w:tc>
          <w:tcPr>
            <w:tcW w:w="84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proofErr w:type="gramStart"/>
            <w:r w:rsidRPr="000E01B8">
              <w:rPr>
                <w:b/>
              </w:rPr>
              <w:t>Производственная</w:t>
            </w:r>
            <w:proofErr w:type="gramEnd"/>
            <w:r w:rsidRPr="000E01B8">
              <w:rPr>
                <w:b/>
              </w:rPr>
              <w:t xml:space="preserve"> (по профилю специальности),</w:t>
            </w:r>
          </w:p>
          <w:p w:rsidR="00B31C6A" w:rsidRPr="000E01B8" w:rsidRDefault="00B31C6A" w:rsidP="00B31C6A">
            <w:pPr>
              <w:pStyle w:val="2"/>
              <w:widowControl w:val="0"/>
              <w:ind w:left="72" w:firstLine="0"/>
              <w:jc w:val="center"/>
            </w:pPr>
            <w:r w:rsidRPr="000E01B8">
              <w:t>часов</w:t>
            </w:r>
          </w:p>
          <w:p w:rsidR="00B31C6A" w:rsidRPr="000E01B8" w:rsidRDefault="00B31C6A" w:rsidP="00B31C6A">
            <w:pPr>
              <w:pStyle w:val="2"/>
              <w:widowControl w:val="0"/>
              <w:ind w:left="72"/>
              <w:jc w:val="center"/>
              <w:rPr>
                <w:b/>
              </w:rPr>
            </w:pPr>
            <w:r w:rsidRPr="000E01B8">
              <w:rPr>
                <w:i/>
              </w:rPr>
              <w:t>(если предусмотрена рассредоточенная практика)</w:t>
            </w:r>
          </w:p>
        </w:tc>
      </w:tr>
      <w:tr w:rsidR="00B31C6A" w:rsidRPr="000E01B8" w:rsidTr="00B31C6A">
        <w:trPr>
          <w:trHeight w:val="390"/>
        </w:trPr>
        <w:tc>
          <w:tcPr>
            <w:tcW w:w="38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1C6A" w:rsidRPr="000E01B8" w:rsidRDefault="00B31C6A" w:rsidP="00B3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>Всего,</w:t>
            </w:r>
          </w:p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0E01B8">
              <w:t>часов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>в т.ч. лабораторные работы и практические занятия,</w:t>
            </w:r>
          </w:p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</w:pPr>
            <w:r w:rsidRPr="000E01B8">
              <w:t>часов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01B8">
              <w:rPr>
                <w:b/>
              </w:rPr>
              <w:t>в т.ч., курсовая работа (проект),</w:t>
            </w:r>
          </w:p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0E01B8">
              <w:t>часов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>Всего,</w:t>
            </w:r>
          </w:p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0E01B8">
              <w:t>часов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01B8">
              <w:rPr>
                <w:b/>
              </w:rPr>
              <w:t>в т.ч., курсовая работа (проект),</w:t>
            </w:r>
          </w:p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0E01B8">
              <w:t>часов</w:t>
            </w:r>
          </w:p>
        </w:tc>
        <w:tc>
          <w:tcPr>
            <w:tcW w:w="3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4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72" w:firstLine="0"/>
              <w:jc w:val="center"/>
            </w:pPr>
          </w:p>
        </w:tc>
      </w:tr>
      <w:tr w:rsidR="00B31C6A" w:rsidRPr="000E01B8" w:rsidTr="00B31C6A">
        <w:trPr>
          <w:trHeight w:val="390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C6A" w:rsidRPr="000E01B8" w:rsidRDefault="00B31C6A" w:rsidP="00B3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>4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>5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>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01B8">
              <w:rPr>
                <w:b/>
              </w:rPr>
              <w:t>8</w:t>
            </w:r>
          </w:p>
        </w:tc>
        <w:tc>
          <w:tcPr>
            <w:tcW w:w="30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01B8">
              <w:rPr>
                <w:b/>
              </w:rPr>
              <w:t>9</w:t>
            </w:r>
          </w:p>
        </w:tc>
        <w:tc>
          <w:tcPr>
            <w:tcW w:w="8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01B8">
              <w:rPr>
                <w:b/>
              </w:rPr>
              <w:t>10</w:t>
            </w:r>
          </w:p>
        </w:tc>
      </w:tr>
      <w:tr w:rsidR="00B31C6A" w:rsidRPr="000E01B8" w:rsidTr="00B31C6A">
        <w:trPr>
          <w:trHeight w:val="390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C6A" w:rsidRPr="000E01B8" w:rsidRDefault="00B31C6A" w:rsidP="00B3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ПК. 2.1-2.3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sz w:val="24"/>
                <w:szCs w:val="24"/>
              </w:rPr>
              <w:t>МДК.02.01 Управление  коллективом  исполнителей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F93D4B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C6A" w:rsidRPr="000E01B8" w:rsidRDefault="00F93D4B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8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C6A" w:rsidRPr="000E01B8" w:rsidRDefault="00F93D4B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F93D4B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1C6A" w:rsidRPr="000E01B8" w:rsidRDefault="00F93D4B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F93D4B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B31C6A" w:rsidRPr="000E01B8" w:rsidTr="00B31C6A">
        <w:trPr>
          <w:trHeight w:val="390"/>
        </w:trPr>
        <w:tc>
          <w:tcPr>
            <w:tcW w:w="3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C6A" w:rsidRPr="000E01B8" w:rsidRDefault="00B31C6A" w:rsidP="00B3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sz w:val="24"/>
                <w:szCs w:val="24"/>
              </w:rPr>
              <w:t>ПП.02 Производственная практика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E01B8">
              <w:rPr>
                <w:b/>
              </w:rPr>
              <w:t>72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8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1C6A" w:rsidRPr="000E01B8" w:rsidRDefault="00B31C6A" w:rsidP="00B31C6A">
            <w:pPr>
              <w:pStyle w:val="a7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30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B31C6A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4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1C6A" w:rsidRPr="000E01B8" w:rsidRDefault="00AC0DDE" w:rsidP="00B31C6A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E01B8">
              <w:rPr>
                <w:b/>
              </w:rPr>
              <w:t>72</w:t>
            </w:r>
          </w:p>
        </w:tc>
      </w:tr>
    </w:tbl>
    <w:p w:rsidR="00AD7726" w:rsidRPr="000E01B8" w:rsidRDefault="00AD7726" w:rsidP="00B31C6A">
      <w:pPr>
        <w:jc w:val="both"/>
        <w:rPr>
          <w:b/>
          <w:sz w:val="24"/>
          <w:szCs w:val="24"/>
        </w:rPr>
        <w:sectPr w:rsidR="00AD7726" w:rsidRPr="000E01B8" w:rsidSect="00F470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5E40" w:rsidRPr="000E01B8" w:rsidRDefault="00145E40" w:rsidP="00422E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31C6A" w:rsidRPr="000E01B8" w:rsidRDefault="00B31C6A" w:rsidP="00B31C6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01B8">
        <w:rPr>
          <w:rFonts w:ascii="Times New Roman" w:hAnsi="Times New Roman" w:cs="Times New Roman"/>
          <w:caps/>
          <w:sz w:val="24"/>
          <w:szCs w:val="24"/>
        </w:rPr>
        <w:t>3. 2.</w:t>
      </w:r>
      <w:r w:rsidRPr="000E01B8">
        <w:rPr>
          <w:rFonts w:ascii="Times New Roman" w:hAnsi="Times New Roman" w:cs="Times New Roman"/>
          <w:sz w:val="24"/>
          <w:szCs w:val="24"/>
        </w:rPr>
        <w:t xml:space="preserve"> Тематический план и содержание </w:t>
      </w:r>
      <w:r w:rsidRPr="000E01B8">
        <w:rPr>
          <w:rFonts w:ascii="Times New Roman" w:hAnsi="Times New Roman" w:cs="Times New Roman"/>
          <w:bCs/>
          <w:sz w:val="24"/>
          <w:szCs w:val="24"/>
        </w:rPr>
        <w:t>ПМ. 02  Организация деятельности коллектива исполнителей</w:t>
      </w:r>
    </w:p>
    <w:p w:rsidR="00B31C6A" w:rsidRPr="000E01B8" w:rsidRDefault="00B31C6A" w:rsidP="00B31C6A">
      <w:pPr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3"/>
        <w:gridCol w:w="721"/>
        <w:gridCol w:w="69"/>
        <w:gridCol w:w="8116"/>
        <w:gridCol w:w="1136"/>
        <w:gridCol w:w="1271"/>
      </w:tblGrid>
      <w:tr w:rsidR="00B31C6A" w:rsidRPr="000E01B8" w:rsidTr="005C5F50">
        <w:trPr>
          <w:trHeight w:val="21"/>
        </w:trPr>
        <w:tc>
          <w:tcPr>
            <w:tcW w:w="1076" w:type="pct"/>
            <w:shd w:val="clear" w:color="auto" w:fill="auto"/>
          </w:tcPr>
          <w:p w:rsidR="00B31C6A" w:rsidRPr="000E01B8" w:rsidRDefault="00B31C6A" w:rsidP="005C5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</w:t>
            </w:r>
          </w:p>
          <w:p w:rsidR="00B31C6A" w:rsidRPr="000E01B8" w:rsidRDefault="00B31C6A" w:rsidP="005C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тем</w:t>
            </w:r>
          </w:p>
        </w:tc>
        <w:tc>
          <w:tcPr>
            <w:tcW w:w="3089" w:type="pct"/>
            <w:gridSpan w:val="3"/>
            <w:shd w:val="clear" w:color="auto" w:fill="auto"/>
          </w:tcPr>
          <w:p w:rsidR="00B31C6A" w:rsidRPr="000E01B8" w:rsidRDefault="00B31C6A" w:rsidP="005C5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4" w:type="pct"/>
            <w:shd w:val="clear" w:color="auto" w:fill="auto"/>
          </w:tcPr>
          <w:p w:rsidR="00B31C6A" w:rsidRPr="000E01B8" w:rsidRDefault="00B31C6A" w:rsidP="005C5F50">
            <w:pPr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41" w:type="pct"/>
            <w:shd w:val="clear" w:color="auto" w:fill="auto"/>
          </w:tcPr>
          <w:p w:rsidR="00B31C6A" w:rsidRPr="000E01B8" w:rsidRDefault="00B31C6A" w:rsidP="005C5F5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B31C6A" w:rsidRPr="000E01B8" w:rsidTr="005C5F50">
        <w:trPr>
          <w:trHeight w:val="21"/>
        </w:trPr>
        <w:tc>
          <w:tcPr>
            <w:tcW w:w="1076" w:type="pct"/>
            <w:shd w:val="clear" w:color="auto" w:fill="auto"/>
          </w:tcPr>
          <w:p w:rsidR="00B31C6A" w:rsidRPr="000E01B8" w:rsidRDefault="00B31C6A" w:rsidP="005C5F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89" w:type="pct"/>
            <w:gridSpan w:val="3"/>
            <w:shd w:val="clear" w:color="auto" w:fill="auto"/>
          </w:tcPr>
          <w:p w:rsidR="00B31C6A" w:rsidRPr="000E01B8" w:rsidRDefault="00B31C6A" w:rsidP="005C5F5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B31C6A" w:rsidRPr="000E01B8" w:rsidRDefault="00B31C6A" w:rsidP="005C5F50">
            <w:pPr>
              <w:ind w:left="-35" w:firstLine="3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1" w:type="pct"/>
            <w:shd w:val="clear" w:color="auto" w:fill="auto"/>
          </w:tcPr>
          <w:p w:rsidR="00B31C6A" w:rsidRPr="000E01B8" w:rsidRDefault="00B31C6A" w:rsidP="005C5F5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61826" w:rsidRPr="000E01B8" w:rsidTr="005C5F50">
        <w:trPr>
          <w:trHeight w:val="443"/>
        </w:trPr>
        <w:tc>
          <w:tcPr>
            <w:tcW w:w="1076" w:type="pct"/>
            <w:shd w:val="clear" w:color="auto" w:fill="auto"/>
          </w:tcPr>
          <w:p w:rsidR="00061826" w:rsidRPr="000E01B8" w:rsidRDefault="00061826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ПМ. 02 Организация деятельности коллектива исполнителей</w:t>
            </w:r>
          </w:p>
        </w:tc>
        <w:tc>
          <w:tcPr>
            <w:tcW w:w="3089" w:type="pct"/>
            <w:gridSpan w:val="3"/>
            <w:shd w:val="clear" w:color="auto" w:fill="auto"/>
          </w:tcPr>
          <w:p w:rsidR="00061826" w:rsidRPr="000E01B8" w:rsidRDefault="00061826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394" w:type="pct"/>
            <w:shd w:val="clear" w:color="auto" w:fill="auto"/>
          </w:tcPr>
          <w:p w:rsidR="00061826" w:rsidRPr="000E01B8" w:rsidRDefault="00F93D4B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061826" w:rsidRPr="000E01B8" w:rsidRDefault="00061826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1-2-3</w:t>
            </w:r>
          </w:p>
        </w:tc>
      </w:tr>
      <w:tr w:rsidR="00061826" w:rsidRPr="000E01B8" w:rsidTr="005C5F50">
        <w:trPr>
          <w:trHeight w:val="896"/>
        </w:trPr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</w:tcPr>
          <w:p w:rsidR="00061826" w:rsidRPr="000E01B8" w:rsidRDefault="00061826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МДК. 02.01 Управление коллективом  исполнителей </w:t>
            </w:r>
          </w:p>
        </w:tc>
        <w:tc>
          <w:tcPr>
            <w:tcW w:w="308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61826" w:rsidRPr="000E01B8" w:rsidRDefault="00061826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  <w:r w:rsidRPr="000E01B8">
              <w:rPr>
                <w:rFonts w:ascii="Times New Roman" w:hAnsi="Times New Roman"/>
                <w:b/>
                <w:bCs/>
              </w:rPr>
              <w:t>Содержание</w:t>
            </w:r>
            <w:r w:rsidRPr="000E01B8">
              <w:rPr>
                <w:rFonts w:ascii="Times New Roman" w:eastAsia="Calibri" w:hAnsi="Times New Roman"/>
                <w:b/>
              </w:rPr>
              <w:t xml:space="preserve"> учебного материала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</w:tcPr>
          <w:p w:rsidR="00061826" w:rsidRPr="000E01B8" w:rsidRDefault="00F93D4B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61826" w:rsidRPr="000E01B8" w:rsidRDefault="00061826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620FD6" w:rsidRPr="000E01B8" w:rsidTr="00440782">
        <w:trPr>
          <w:trHeight w:val="980"/>
        </w:trPr>
        <w:tc>
          <w:tcPr>
            <w:tcW w:w="1076" w:type="pct"/>
            <w:shd w:val="clear" w:color="auto" w:fill="auto"/>
          </w:tcPr>
          <w:p w:rsidR="00620FD6" w:rsidRPr="000E01B8" w:rsidRDefault="00620FD6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производственной деятельности при проведении технического обслуживания и ремонта автотранспорта</w:t>
            </w:r>
          </w:p>
          <w:p w:rsidR="00620FD6" w:rsidRPr="000E01B8" w:rsidRDefault="00620FD6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0FD6" w:rsidRPr="000E01B8" w:rsidRDefault="00620FD6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0FD6" w:rsidRPr="000E01B8" w:rsidRDefault="00620FD6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0FD6" w:rsidRPr="000E01B8" w:rsidRDefault="00620FD6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0FD6" w:rsidRPr="000E01B8" w:rsidRDefault="00620FD6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20FD6" w:rsidRPr="000E01B8" w:rsidRDefault="00620FD6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89" w:type="pct"/>
            <w:gridSpan w:val="3"/>
            <w:shd w:val="clear" w:color="auto" w:fill="auto"/>
          </w:tcPr>
          <w:p w:rsidR="00620FD6" w:rsidRPr="000E01B8" w:rsidRDefault="00620FD6" w:rsidP="005C5F50">
            <w:pPr>
              <w:pStyle w:val="ad"/>
              <w:spacing w:after="0"/>
              <w:jc w:val="left"/>
              <w:rPr>
                <w:rFonts w:ascii="Times New Roman" w:hAnsi="Times New Roman"/>
                <w:bCs/>
              </w:rPr>
            </w:pPr>
          </w:p>
        </w:tc>
        <w:tc>
          <w:tcPr>
            <w:tcW w:w="394" w:type="pct"/>
            <w:shd w:val="clear" w:color="auto" w:fill="auto"/>
          </w:tcPr>
          <w:p w:rsidR="00620FD6" w:rsidRPr="003D3F0E" w:rsidRDefault="002604C6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1" w:type="pct"/>
            <w:shd w:val="clear" w:color="auto" w:fill="auto"/>
          </w:tcPr>
          <w:p w:rsidR="00620FD6" w:rsidRPr="000E01B8" w:rsidRDefault="00620FD6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C5F50" w:rsidRPr="000E01B8" w:rsidTr="005C5F50">
        <w:trPr>
          <w:trHeight w:val="1162"/>
        </w:trPr>
        <w:tc>
          <w:tcPr>
            <w:tcW w:w="1076" w:type="pct"/>
            <w:vMerge w:val="restart"/>
            <w:shd w:val="clear" w:color="auto" w:fill="auto"/>
          </w:tcPr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1.1 Управление производством</w:t>
            </w:r>
          </w:p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pct"/>
            <w:gridSpan w:val="3"/>
            <w:shd w:val="clear" w:color="auto" w:fill="auto"/>
          </w:tcPr>
          <w:p w:rsidR="005C5F50" w:rsidRDefault="005C5F50" w:rsidP="005C5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материала</w:t>
            </w:r>
          </w:p>
          <w:p w:rsidR="002604C6" w:rsidRPr="000E01B8" w:rsidRDefault="002604C6" w:rsidP="00260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производством</w:t>
            </w:r>
          </w:p>
          <w:p w:rsidR="002604C6" w:rsidRPr="000E01B8" w:rsidRDefault="002604C6" w:rsidP="005C5F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5C5F50" w:rsidRPr="000E01B8" w:rsidRDefault="002604C6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E01B8">
              <w:rPr>
                <w:rFonts w:ascii="Times New Roman" w:hAnsi="Times New Roman"/>
                <w:b/>
              </w:rPr>
              <w:t>2-3</w:t>
            </w:r>
          </w:p>
        </w:tc>
      </w:tr>
      <w:tr w:rsidR="005C5F50" w:rsidRPr="000E01B8" w:rsidTr="005B04B5">
        <w:trPr>
          <w:trHeight w:val="1408"/>
        </w:trPr>
        <w:tc>
          <w:tcPr>
            <w:tcW w:w="1076" w:type="pct"/>
            <w:vMerge/>
            <w:shd w:val="clear" w:color="auto" w:fill="auto"/>
          </w:tcPr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  <w:r w:rsidRPr="000E01B8">
              <w:rPr>
                <w:rFonts w:ascii="Times New Roman" w:hAnsi="Times New Roman"/>
                <w:b/>
              </w:rPr>
              <w:t>1-</w:t>
            </w:r>
          </w:p>
          <w:p w:rsidR="005C5F50" w:rsidRPr="000E01B8" w:rsidRDefault="005C5F50" w:rsidP="005C5F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  <w:p w:rsidR="005C5F50" w:rsidRPr="000E01B8" w:rsidRDefault="005C5F50" w:rsidP="005C5F50">
            <w:pPr>
              <w:rPr>
                <w:sz w:val="24"/>
                <w:szCs w:val="24"/>
                <w:lang w:eastAsia="ru-RU"/>
              </w:rPr>
            </w:pPr>
          </w:p>
          <w:p w:rsidR="005C5F50" w:rsidRPr="000E01B8" w:rsidRDefault="005C5F50" w:rsidP="005C5F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5F50" w:rsidRPr="000E01B8" w:rsidRDefault="005C5F50" w:rsidP="005C5F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pct"/>
            <w:gridSpan w:val="2"/>
            <w:shd w:val="clear" w:color="auto" w:fill="auto"/>
            <w:vAlign w:val="center"/>
          </w:tcPr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производством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 технологического процесса содержания автомобилей в автохозяйстве. Требования охраны труда.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ежедневного обслуживания автомобилей.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первого и второго технического обслуживаний.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ремонта автомобилей.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качества технического обслуживания и текущего ремонта автомобилей.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производством качества технического обслуживания и текущего ремонта автомобилей.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технического обслуживания и ремонта автомобилей в производственных автотранспортных объединениях.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обслуживания и ремонта автомобилей в отрыве от стационарной  производственной базы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Научная организация труда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Методы организации  труда  по техническому обслуживанию и ремонту автомобилей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труда на постах текущего ремонта и технического обслуживания автомобилей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 оплаты  и стимулирование труда по техническому  обслуживанию и ремонту автомобилей</w:t>
            </w:r>
          </w:p>
          <w:p w:rsidR="005C5F50" w:rsidRPr="000E01B8" w:rsidRDefault="005C5F50" w:rsidP="005C5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Сетевое планирование при организации производственного процесса</w:t>
            </w:r>
          </w:p>
          <w:p w:rsidR="005C5F50" w:rsidRPr="000E01B8" w:rsidRDefault="005C5F50" w:rsidP="005C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D2563D" w:rsidRPr="000E01B8" w:rsidRDefault="00D2563D" w:rsidP="00D2563D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C5F50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5C5F50" w:rsidRPr="000E01B8" w:rsidRDefault="005C5F50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89" w:type="pct"/>
            <w:gridSpan w:val="3"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  <w:r w:rsidRPr="000E01B8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C5F50" w:rsidRPr="000E01B8" w:rsidRDefault="002604C6" w:rsidP="005C5F5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  <w:r w:rsidRPr="000E01B8">
              <w:rPr>
                <w:rFonts w:ascii="Times New Roman" w:hAnsi="Times New Roman"/>
                <w:b/>
              </w:rPr>
              <w:t xml:space="preserve">     2-3</w:t>
            </w:r>
          </w:p>
        </w:tc>
      </w:tr>
      <w:tr w:rsidR="005C5F50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5C5F50" w:rsidRPr="000E01B8" w:rsidRDefault="005C5F50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5C5F50" w:rsidRPr="000E01B8" w:rsidRDefault="005C5F50" w:rsidP="005C5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5" w:type="pct"/>
            <w:shd w:val="clear" w:color="auto" w:fill="auto"/>
            <w:vAlign w:val="center"/>
          </w:tcPr>
          <w:p w:rsidR="005C5F50" w:rsidRPr="000E01B8" w:rsidRDefault="005C5F50" w:rsidP="005C5F50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необходимого количества рабочих</w:t>
            </w:r>
          </w:p>
          <w:p w:rsidR="005C5F50" w:rsidRPr="000E01B8" w:rsidRDefault="005C5F50" w:rsidP="005C5F50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Расчет рабочих постов. Вспомогательных постов и </w:t>
            </w:r>
            <w:proofErr w:type="gramStart"/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автомобиле</w:t>
            </w:r>
            <w:proofErr w:type="gramEnd"/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мест ожидания и хранения.</w:t>
            </w:r>
          </w:p>
          <w:p w:rsidR="005C5F50" w:rsidRPr="000E01B8" w:rsidRDefault="005C5F50" w:rsidP="005C5F50">
            <w:pPr>
              <w:spacing w:line="21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 числа постов и состава оборудования по видам работ при модульн</w:t>
            </w:r>
            <w:proofErr w:type="gramStart"/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секционном методе проектирования.</w:t>
            </w:r>
          </w:p>
          <w:p w:rsidR="005C5F50" w:rsidRPr="000E01B8" w:rsidRDefault="005C5F50" w:rsidP="005C5F50">
            <w:pPr>
              <w:spacing w:line="216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TimesNewRoman" w:hAnsi="Times New Roman" w:cs="Times New Roman"/>
                <w:sz w:val="24"/>
                <w:szCs w:val="24"/>
              </w:rPr>
              <w:t>Определение  необходимого числа линий, постов и рабочих для ЕО</w:t>
            </w:r>
          </w:p>
          <w:p w:rsidR="005C5F50" w:rsidRPr="000E01B8" w:rsidRDefault="005C5F50" w:rsidP="005C5F5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2C4996" w:rsidRPr="000E01B8" w:rsidRDefault="002C4996" w:rsidP="002C499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5C5F50" w:rsidRPr="000E01B8" w:rsidTr="005C5F50">
        <w:trPr>
          <w:trHeight w:val="826"/>
        </w:trPr>
        <w:tc>
          <w:tcPr>
            <w:tcW w:w="1076" w:type="pct"/>
            <w:vMerge w:val="restart"/>
            <w:shd w:val="clear" w:color="auto" w:fill="auto"/>
          </w:tcPr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Тема 1.2</w:t>
            </w:r>
            <w:r w:rsidRPr="000E0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Организации производственного учета</w:t>
            </w:r>
          </w:p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1.3 Нормирование при ТО и ремонте</w:t>
            </w: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15" w:type="pct"/>
            <w:tcBorders>
              <w:bottom w:val="single" w:sz="4" w:space="0" w:color="auto"/>
            </w:tcBorders>
            <w:shd w:val="clear" w:color="auto" w:fill="auto"/>
          </w:tcPr>
          <w:p w:rsidR="005C5F50" w:rsidRPr="000E01B8" w:rsidRDefault="005C5F50" w:rsidP="005C5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F50" w:rsidRPr="000E01B8" w:rsidRDefault="005C5F50" w:rsidP="005C5F50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E01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  <w:r w:rsidRPr="000E01B8">
              <w:rPr>
                <w:rFonts w:ascii="Times New Roman" w:hAnsi="Times New Roman"/>
                <w:b/>
              </w:rPr>
              <w:t xml:space="preserve">    2-3</w:t>
            </w:r>
          </w:p>
          <w:p w:rsidR="005C5F50" w:rsidRPr="000E01B8" w:rsidRDefault="005C5F50" w:rsidP="005C5F50">
            <w:pPr>
              <w:rPr>
                <w:sz w:val="24"/>
                <w:szCs w:val="24"/>
                <w:lang w:eastAsia="ru-RU"/>
              </w:rPr>
            </w:pPr>
          </w:p>
          <w:p w:rsidR="005C5F50" w:rsidRPr="000E01B8" w:rsidRDefault="005C5F50" w:rsidP="005C5F50">
            <w:pPr>
              <w:rPr>
                <w:sz w:val="24"/>
                <w:szCs w:val="24"/>
                <w:lang w:eastAsia="ru-RU"/>
              </w:rPr>
            </w:pPr>
          </w:p>
          <w:p w:rsidR="005C5F50" w:rsidRPr="000E01B8" w:rsidRDefault="005C5F50" w:rsidP="005C5F50">
            <w:pPr>
              <w:rPr>
                <w:sz w:val="24"/>
                <w:szCs w:val="24"/>
                <w:lang w:eastAsia="ru-RU"/>
              </w:rPr>
            </w:pPr>
          </w:p>
          <w:p w:rsidR="005C5F50" w:rsidRPr="000E01B8" w:rsidRDefault="005C5F50" w:rsidP="005C5F50">
            <w:pPr>
              <w:rPr>
                <w:sz w:val="24"/>
                <w:szCs w:val="24"/>
                <w:lang w:eastAsia="ru-RU"/>
              </w:rPr>
            </w:pPr>
          </w:p>
          <w:p w:rsidR="005C5F50" w:rsidRPr="000E01B8" w:rsidRDefault="005C5F50" w:rsidP="005C5F50">
            <w:pPr>
              <w:rPr>
                <w:sz w:val="24"/>
                <w:szCs w:val="24"/>
                <w:lang w:eastAsia="ru-RU"/>
              </w:rPr>
            </w:pPr>
          </w:p>
          <w:p w:rsidR="005C5F50" w:rsidRPr="000E01B8" w:rsidRDefault="005C5F50" w:rsidP="005C5F50">
            <w:pPr>
              <w:rPr>
                <w:sz w:val="24"/>
                <w:szCs w:val="24"/>
                <w:lang w:eastAsia="ru-RU"/>
              </w:rPr>
            </w:pPr>
          </w:p>
          <w:p w:rsidR="005C5F50" w:rsidRPr="000E01B8" w:rsidRDefault="005C5F50" w:rsidP="005C5F50">
            <w:pPr>
              <w:rPr>
                <w:sz w:val="24"/>
                <w:szCs w:val="24"/>
                <w:lang w:eastAsia="ru-RU"/>
              </w:rPr>
            </w:pPr>
          </w:p>
          <w:p w:rsidR="005C5F50" w:rsidRPr="000E01B8" w:rsidRDefault="005C5F50" w:rsidP="005C5F50">
            <w:pPr>
              <w:rPr>
                <w:sz w:val="24"/>
                <w:szCs w:val="24"/>
                <w:lang w:eastAsia="ru-RU"/>
              </w:rPr>
            </w:pPr>
          </w:p>
        </w:tc>
      </w:tr>
      <w:tr w:rsidR="005C5F50" w:rsidRPr="000E01B8" w:rsidTr="005C5F50">
        <w:trPr>
          <w:trHeight w:val="826"/>
        </w:trPr>
        <w:tc>
          <w:tcPr>
            <w:tcW w:w="1076" w:type="pct"/>
            <w:vMerge/>
            <w:shd w:val="clear" w:color="auto" w:fill="auto"/>
          </w:tcPr>
          <w:p w:rsidR="005C5F50" w:rsidRPr="000E01B8" w:rsidRDefault="005C5F50" w:rsidP="005C5F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</w:tc>
        <w:tc>
          <w:tcPr>
            <w:tcW w:w="28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F50" w:rsidRPr="000E01B8" w:rsidRDefault="005C5F50" w:rsidP="005C5F5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требования, предъявляемые к организации производственного учета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E01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5C5F50" w:rsidRPr="000E01B8" w:rsidTr="005C5F50">
        <w:trPr>
          <w:trHeight w:val="722"/>
        </w:trPr>
        <w:tc>
          <w:tcPr>
            <w:tcW w:w="1076" w:type="pct"/>
            <w:vMerge/>
            <w:shd w:val="clear" w:color="auto" w:fill="auto"/>
          </w:tcPr>
          <w:p w:rsidR="005C5F50" w:rsidRPr="000E01B8" w:rsidRDefault="005C5F50" w:rsidP="005C5F50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089" w:type="pct"/>
            <w:gridSpan w:val="3"/>
            <w:shd w:val="clear" w:color="auto" w:fill="auto"/>
          </w:tcPr>
          <w:p w:rsidR="005C5F50" w:rsidRPr="000E01B8" w:rsidRDefault="005C5F50" w:rsidP="005C5F50">
            <w:pPr>
              <w:widowControl w:val="0"/>
              <w:suppressAutoHyphens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94" w:type="pct"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</w:p>
          <w:p w:rsidR="005C5F50" w:rsidRPr="000E01B8" w:rsidRDefault="002604C6" w:rsidP="005C5F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</w:t>
            </w:r>
          </w:p>
        </w:tc>
        <w:tc>
          <w:tcPr>
            <w:tcW w:w="441" w:type="pct"/>
            <w:vMerge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5C5F50" w:rsidRPr="000E01B8" w:rsidTr="005C5F50">
        <w:trPr>
          <w:trHeight w:val="1446"/>
        </w:trPr>
        <w:tc>
          <w:tcPr>
            <w:tcW w:w="1076" w:type="pct"/>
            <w:vMerge/>
            <w:shd w:val="clear" w:color="auto" w:fill="auto"/>
          </w:tcPr>
          <w:p w:rsidR="005C5F50" w:rsidRPr="000E01B8" w:rsidRDefault="005C5F50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5F50" w:rsidRPr="000E01B8" w:rsidRDefault="002604C6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C5F50" w:rsidRPr="000E01B8" w:rsidRDefault="005C5F50" w:rsidP="005C5F50">
            <w:pPr>
              <w:rPr>
                <w:sz w:val="24"/>
                <w:szCs w:val="24"/>
                <w:lang w:eastAsia="ru-RU"/>
              </w:rPr>
            </w:pPr>
          </w:p>
          <w:p w:rsidR="005C5F50" w:rsidRPr="000E01B8" w:rsidRDefault="005C5F50" w:rsidP="005C5F5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15" w:type="pct"/>
            <w:tcBorders>
              <w:bottom w:val="single" w:sz="4" w:space="0" w:color="auto"/>
            </w:tcBorders>
            <w:shd w:val="clear" w:color="auto" w:fill="auto"/>
          </w:tcPr>
          <w:p w:rsidR="005C5F50" w:rsidRPr="000E01B8" w:rsidRDefault="005C5F50" w:rsidP="005C5F50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 технического состояния автомобильного парка</w:t>
            </w:r>
          </w:p>
          <w:p w:rsidR="005C5F50" w:rsidRPr="000E01B8" w:rsidRDefault="002604C6" w:rsidP="005C5F50">
            <w:pPr>
              <w:widowControl w:val="0"/>
              <w:suppressAutoHyphens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</w:tcPr>
          <w:p w:rsidR="005C5F50" w:rsidRPr="000E01B8" w:rsidRDefault="00A970A6" w:rsidP="00A970A6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  <w:p w:rsidR="00A970A6" w:rsidRPr="000E01B8" w:rsidRDefault="002604C6" w:rsidP="00A970A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5C5F50" w:rsidRPr="000E01B8" w:rsidTr="008437FC">
        <w:trPr>
          <w:trHeight w:val="517"/>
        </w:trPr>
        <w:tc>
          <w:tcPr>
            <w:tcW w:w="1076" w:type="pct"/>
            <w:vMerge/>
            <w:shd w:val="clear" w:color="auto" w:fill="auto"/>
          </w:tcPr>
          <w:p w:rsidR="005C5F50" w:rsidRPr="000E01B8" w:rsidRDefault="005C5F50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89" w:type="pct"/>
            <w:gridSpan w:val="3"/>
            <w:vMerge w:val="restart"/>
            <w:shd w:val="clear" w:color="auto" w:fill="auto"/>
          </w:tcPr>
          <w:p w:rsidR="005C5F50" w:rsidRPr="000E01B8" w:rsidRDefault="005C5F50" w:rsidP="005C5F50">
            <w:pPr>
              <w:widowControl w:val="0"/>
              <w:suppressAutoHyphens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0E0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Содержание</w:t>
            </w: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материала</w:t>
            </w:r>
            <w:r w:rsidRPr="000E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F50" w:rsidRPr="000E01B8" w:rsidRDefault="002604C6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</w:p>
        </w:tc>
      </w:tr>
      <w:tr w:rsidR="005C5F50" w:rsidRPr="000E01B8" w:rsidTr="008437FC">
        <w:trPr>
          <w:trHeight w:val="736"/>
        </w:trPr>
        <w:tc>
          <w:tcPr>
            <w:tcW w:w="1076" w:type="pct"/>
            <w:vMerge/>
            <w:shd w:val="clear" w:color="auto" w:fill="auto"/>
          </w:tcPr>
          <w:p w:rsidR="005C5F50" w:rsidRPr="000E01B8" w:rsidRDefault="005C5F50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089" w:type="pct"/>
            <w:gridSpan w:val="3"/>
            <w:vMerge/>
            <w:shd w:val="clear" w:color="auto" w:fill="auto"/>
          </w:tcPr>
          <w:p w:rsidR="005C5F50" w:rsidRPr="000E01B8" w:rsidRDefault="005C5F50" w:rsidP="005C5F50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  <w:b/>
              </w:rPr>
            </w:pPr>
            <w:r w:rsidRPr="000E01B8">
              <w:t xml:space="preserve">      2-3</w:t>
            </w:r>
          </w:p>
        </w:tc>
      </w:tr>
      <w:tr w:rsidR="005C5F50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5C5F50" w:rsidRPr="000E01B8" w:rsidRDefault="005C5F50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</w:tc>
        <w:tc>
          <w:tcPr>
            <w:tcW w:w="2815" w:type="pct"/>
            <w:shd w:val="clear" w:color="auto" w:fill="auto"/>
          </w:tcPr>
          <w:p w:rsidR="005C5F50" w:rsidRPr="000E01B8" w:rsidRDefault="005C5F50" w:rsidP="005C5F50">
            <w:pPr>
              <w:widowControl w:val="0"/>
              <w:suppressAutoHyphens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 нормирования расхода автомобильного топлива</w:t>
            </w:r>
          </w:p>
        </w:tc>
        <w:tc>
          <w:tcPr>
            <w:tcW w:w="394" w:type="pct"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5C5F50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5C5F50" w:rsidRPr="000E01B8" w:rsidRDefault="005C5F50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2815" w:type="pct"/>
            <w:shd w:val="clear" w:color="auto" w:fill="auto"/>
          </w:tcPr>
          <w:p w:rsidR="005C5F50" w:rsidRPr="000E01B8" w:rsidRDefault="005C5F50" w:rsidP="005C5F50">
            <w:pPr>
              <w:widowControl w:val="0"/>
              <w:suppressAutoHyphens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Нормы пробега автомобильных шин. Факторы, влияющие на пробег шин. </w:t>
            </w: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Организация условий,  обеспечивающих увеличение пробега шин.</w:t>
            </w:r>
          </w:p>
        </w:tc>
        <w:tc>
          <w:tcPr>
            <w:tcW w:w="394" w:type="pct"/>
            <w:shd w:val="clear" w:color="auto" w:fill="auto"/>
          </w:tcPr>
          <w:p w:rsidR="005C5F50" w:rsidRPr="000E01B8" w:rsidRDefault="002604C6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5C5F50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5C5F50" w:rsidRPr="000E01B8" w:rsidRDefault="005C5F50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5C5F50" w:rsidRPr="000E01B8" w:rsidRDefault="005C5F50" w:rsidP="005C5F50">
            <w:pPr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94" w:type="pct"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E01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5C5F50" w:rsidRPr="000E01B8" w:rsidRDefault="005C5F50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2CF8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E2CF8" w:rsidRPr="000E01B8" w:rsidRDefault="009E2CF8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E2CF8" w:rsidRPr="000E01B8" w:rsidRDefault="002604C6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15" w:type="pct"/>
            <w:shd w:val="clear" w:color="auto" w:fill="auto"/>
          </w:tcPr>
          <w:p w:rsidR="009E2CF8" w:rsidRPr="000E01B8" w:rsidRDefault="009E2CF8" w:rsidP="005C5F50">
            <w:pPr>
              <w:widowControl w:val="0"/>
              <w:suppressAutoHyphens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Учет расходования  автомобильного топлива</w:t>
            </w:r>
          </w:p>
        </w:tc>
        <w:tc>
          <w:tcPr>
            <w:tcW w:w="394" w:type="pct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2CF8" w:rsidRPr="000E01B8" w:rsidTr="005C5F50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9E2CF8" w:rsidRPr="000E01B8" w:rsidRDefault="00E657AC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Тема 1.4 Диагностирование автомобилей</w:t>
            </w:r>
          </w:p>
        </w:tc>
        <w:tc>
          <w:tcPr>
            <w:tcW w:w="3089" w:type="pct"/>
            <w:gridSpan w:val="3"/>
            <w:shd w:val="clear" w:color="auto" w:fill="auto"/>
          </w:tcPr>
          <w:p w:rsidR="009E2CF8" w:rsidRPr="000E01B8" w:rsidRDefault="009E2CF8" w:rsidP="005C5F50">
            <w:pPr>
              <w:widowControl w:val="0"/>
              <w:suppressAutoHyphens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</w:t>
            </w:r>
            <w:r w:rsidRPr="000E01B8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0E0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материала</w:t>
            </w:r>
            <w:r w:rsidRPr="000E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0E01B8">
              <w:rPr>
                <w:rStyle w:val="af"/>
                <w:sz w:val="24"/>
                <w:szCs w:val="24"/>
              </w:rPr>
              <w:t xml:space="preserve">                       </w:t>
            </w:r>
          </w:p>
        </w:tc>
        <w:tc>
          <w:tcPr>
            <w:tcW w:w="394" w:type="pct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E01B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2CF8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E2CF8" w:rsidRPr="000E01B8" w:rsidRDefault="009E2CF8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</w:tc>
        <w:tc>
          <w:tcPr>
            <w:tcW w:w="2815" w:type="pct"/>
            <w:shd w:val="clear" w:color="auto" w:fill="auto"/>
          </w:tcPr>
          <w:p w:rsidR="009E2CF8" w:rsidRPr="000E01B8" w:rsidRDefault="009E2CF8" w:rsidP="005C5F50">
            <w:pPr>
              <w:widowControl w:val="0"/>
              <w:suppressAutoHyphens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диагностирования технического состояния автомобилей</w:t>
            </w:r>
          </w:p>
        </w:tc>
        <w:tc>
          <w:tcPr>
            <w:tcW w:w="394" w:type="pct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2CF8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E2CF8" w:rsidRPr="000E01B8" w:rsidRDefault="009E2CF8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E2CF8" w:rsidRPr="000E01B8" w:rsidRDefault="009E2CF8" w:rsidP="005C5F50">
            <w:pPr>
              <w:widowControl w:val="0"/>
              <w:suppressAutoHyphens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94" w:type="pct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E01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2CF8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E2CF8" w:rsidRPr="000E01B8" w:rsidRDefault="009E2CF8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E2CF8" w:rsidRPr="000E01B8" w:rsidRDefault="005C5F50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2815" w:type="pct"/>
            <w:shd w:val="clear" w:color="auto" w:fill="auto"/>
          </w:tcPr>
          <w:p w:rsidR="009E2CF8" w:rsidRPr="000E01B8" w:rsidRDefault="009E2CF8" w:rsidP="005C5F50">
            <w:pPr>
              <w:widowControl w:val="0"/>
              <w:suppressAutoHyphens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Диагностирование электронных систем управления автомобиля</w:t>
            </w:r>
          </w:p>
        </w:tc>
        <w:tc>
          <w:tcPr>
            <w:tcW w:w="394" w:type="pct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2CF8" w:rsidRPr="000E01B8" w:rsidTr="005C5F50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E657AC" w:rsidRPr="000E01B8" w:rsidRDefault="00E657AC" w:rsidP="005C5F50">
            <w:pPr>
              <w:widowControl w:val="0"/>
              <w:suppressAutoHyphens/>
              <w:spacing w:after="0" w:line="360" w:lineRule="auto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1.5 Организационная структура автотехобслуживания</w:t>
            </w:r>
          </w:p>
          <w:p w:rsidR="009E2CF8" w:rsidRPr="000E01B8" w:rsidRDefault="009E2CF8" w:rsidP="005C5F50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089" w:type="pct"/>
            <w:gridSpan w:val="3"/>
            <w:shd w:val="clear" w:color="auto" w:fill="auto"/>
          </w:tcPr>
          <w:p w:rsidR="009E2CF8" w:rsidRPr="000E01B8" w:rsidRDefault="009E2CF8" w:rsidP="005C5F50">
            <w:pPr>
              <w:widowControl w:val="0"/>
              <w:suppressAutoHyphens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9E2CF8" w:rsidRPr="000E01B8" w:rsidRDefault="002604C6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</w:t>
            </w:r>
          </w:p>
          <w:p w:rsidR="009E2CF8" w:rsidRPr="000E01B8" w:rsidRDefault="009E2CF8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  <w:p w:rsidR="009E2CF8" w:rsidRPr="000E01B8" w:rsidRDefault="009E2CF8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2,3</w:t>
            </w:r>
          </w:p>
        </w:tc>
      </w:tr>
      <w:tr w:rsidR="009E2CF8" w:rsidRPr="000E01B8" w:rsidTr="005C5F50">
        <w:trPr>
          <w:trHeight w:val="2329"/>
        </w:trPr>
        <w:tc>
          <w:tcPr>
            <w:tcW w:w="1076" w:type="pct"/>
            <w:vMerge/>
            <w:shd w:val="clear" w:color="auto" w:fill="auto"/>
          </w:tcPr>
          <w:p w:rsidR="009E2CF8" w:rsidRPr="000E01B8" w:rsidRDefault="009E2CF8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E2CF8" w:rsidRPr="000E01B8" w:rsidRDefault="009E2CF8" w:rsidP="002604C6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  <w:r w:rsidR="002604C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15" w:type="pct"/>
            <w:shd w:val="clear" w:color="auto" w:fill="auto"/>
          </w:tcPr>
          <w:p w:rsidR="009E2CF8" w:rsidRPr="000E01B8" w:rsidRDefault="009E2CF8" w:rsidP="005C5F50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Организационная структура автотехобслуживания</w:t>
            </w:r>
          </w:p>
          <w:p w:rsidR="00FC596F" w:rsidRPr="000E01B8" w:rsidRDefault="00FC596F" w:rsidP="005C5F50">
            <w:pPr>
              <w:widowControl w:val="0"/>
              <w:suppressAutoHyphens/>
              <w:spacing w:after="0" w:line="360" w:lineRule="auto"/>
              <w:rPr>
                <w:rStyle w:val="af"/>
                <w:rFonts w:ascii="Times New Roman" w:hAnsi="Times New Roman"/>
                <w:b w:val="0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нормативно-техническая, организационная и техно</w:t>
            </w:r>
            <w:r w:rsidRPr="000E01B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логическая документация</w:t>
            </w:r>
          </w:p>
          <w:p w:rsidR="009E2CF8" w:rsidRPr="000E01B8" w:rsidRDefault="009E2CF8" w:rsidP="005C5F5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 приема, оформление и исполнения заказов.</w:t>
            </w:r>
          </w:p>
          <w:p w:rsidR="009E2CF8" w:rsidRPr="000E01B8" w:rsidRDefault="009E2CF8" w:rsidP="005C5F5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обслуживания   и ремонта в гарантийный период.</w:t>
            </w:r>
          </w:p>
          <w:p w:rsidR="009E2CF8" w:rsidRPr="000E01B8" w:rsidRDefault="009E2CF8" w:rsidP="005C5F5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работ при ремонте  автомобиля.</w:t>
            </w:r>
          </w:p>
          <w:p w:rsidR="009E2CF8" w:rsidRPr="000E01B8" w:rsidRDefault="009E2CF8" w:rsidP="005C5F50">
            <w:pPr>
              <w:spacing w:after="0" w:line="360" w:lineRule="auto"/>
              <w:rPr>
                <w:rStyle w:val="af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качества.</w:t>
            </w:r>
          </w:p>
        </w:tc>
        <w:tc>
          <w:tcPr>
            <w:tcW w:w="394" w:type="pct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  <w:p w:rsidR="009E2CF8" w:rsidRPr="000E01B8" w:rsidRDefault="009E2CF8" w:rsidP="005C5F50">
            <w:pPr>
              <w:rPr>
                <w:sz w:val="24"/>
                <w:szCs w:val="24"/>
                <w:lang w:eastAsia="ru-RU"/>
              </w:rPr>
            </w:pPr>
            <w:r w:rsidRPr="000E01B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2CF8" w:rsidRPr="000E01B8" w:rsidTr="005C5F50">
        <w:trPr>
          <w:trHeight w:val="443"/>
        </w:trPr>
        <w:tc>
          <w:tcPr>
            <w:tcW w:w="1076" w:type="pct"/>
            <w:shd w:val="clear" w:color="auto" w:fill="auto"/>
          </w:tcPr>
          <w:p w:rsidR="009E2CF8" w:rsidRPr="000E01B8" w:rsidRDefault="009E2CF8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E2CF8" w:rsidRPr="000E01B8" w:rsidRDefault="009E2CF8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при изучении раздела ПМ.</w:t>
            </w:r>
          </w:p>
          <w:p w:rsidR="009E2CF8" w:rsidRPr="000E01B8" w:rsidRDefault="009E2CF8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</w:t>
            </w:r>
            <w:proofErr w:type="gramEnd"/>
          </w:p>
          <w:p w:rsidR="009E2CF8" w:rsidRPr="000E01B8" w:rsidRDefault="009E2CF8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параграфам, главам учебных пособий, составленным преподавателем).</w:t>
            </w:r>
          </w:p>
          <w:p w:rsidR="009E2CF8" w:rsidRPr="000E01B8" w:rsidRDefault="009E2CF8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</w:t>
            </w:r>
          </w:p>
          <w:p w:rsidR="009E2CF8" w:rsidRPr="000E01B8" w:rsidRDefault="009E2CF8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практических работ, отчетов и подготовка к их защите, работа над курсовым проектом, его оформлением,</w:t>
            </w:r>
          </w:p>
          <w:p w:rsidR="009E2CF8" w:rsidRPr="000E01B8" w:rsidRDefault="009E2CF8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выводами и предложениями по его применению.</w:t>
            </w:r>
          </w:p>
          <w:p w:rsidR="009E2CF8" w:rsidRPr="000E01B8" w:rsidRDefault="009E2CF8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spacing w:after="0"/>
              <w:ind w:righ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тематика внеаудиторной самостоятельной работы:</w:t>
            </w:r>
          </w:p>
          <w:p w:rsidR="009E2CF8" w:rsidRPr="000E01B8" w:rsidRDefault="009E2CF8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1. Начертить схему: «Структуры производственного предприятия на автомобильном транспорте».</w:t>
            </w:r>
          </w:p>
          <w:p w:rsidR="009E2CF8" w:rsidRPr="000E01B8" w:rsidRDefault="009E2CF8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2. Разработать бизнес-план СТО.</w:t>
            </w:r>
          </w:p>
          <w:p w:rsidR="009E2CF8" w:rsidRPr="000E01B8" w:rsidRDefault="009E2CF8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3. Написать конспект: «Организация работы производственного участка по ТО и ТР.</w:t>
            </w:r>
          </w:p>
          <w:p w:rsidR="009E2CF8" w:rsidRPr="000E01B8" w:rsidRDefault="009E2CF8" w:rsidP="005C5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1" w:type="pct"/>
            <w:shd w:val="clear" w:color="auto" w:fill="auto"/>
          </w:tcPr>
          <w:p w:rsidR="009E2CF8" w:rsidRPr="000E01B8" w:rsidRDefault="009E2CF8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EA18DC" w:rsidRPr="000E01B8" w:rsidTr="005C5F50">
        <w:trPr>
          <w:trHeight w:val="443"/>
        </w:trPr>
        <w:tc>
          <w:tcPr>
            <w:tcW w:w="1076" w:type="pct"/>
            <w:shd w:val="clear" w:color="auto" w:fill="auto"/>
          </w:tcPr>
          <w:p w:rsidR="00EA18DC" w:rsidRPr="000E01B8" w:rsidRDefault="00850394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Раздел 2</w:t>
            </w:r>
            <w:r w:rsidR="00EA18DC" w:rsidRPr="000E01B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Управление коллективом исполнителей</w:t>
            </w:r>
            <w:r w:rsidR="00EA18DC" w:rsidRPr="000E01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EA18DC" w:rsidRPr="000E01B8" w:rsidRDefault="00EA18DC" w:rsidP="005C5F5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EA18DC" w:rsidRPr="000E01B8" w:rsidRDefault="002C42B5" w:rsidP="005C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EA18DC" w:rsidRPr="000E01B8" w:rsidRDefault="002604C6" w:rsidP="008F54F8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F54F8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41" w:type="pct"/>
            <w:shd w:val="clear" w:color="auto" w:fill="auto"/>
          </w:tcPr>
          <w:p w:rsidR="00EA18DC" w:rsidRPr="000E01B8" w:rsidRDefault="00EA18DC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 2-3</w:t>
            </w:r>
          </w:p>
        </w:tc>
      </w:tr>
      <w:tr w:rsidR="00C17F27" w:rsidRPr="000E01B8" w:rsidTr="005C5F50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C17F27" w:rsidRPr="000E01B8" w:rsidRDefault="00C17F27" w:rsidP="005C5F50">
            <w:pPr>
              <w:pStyle w:val="a7"/>
            </w:pPr>
            <w:r w:rsidRPr="000E01B8">
              <w:rPr>
                <w:bCs/>
              </w:rPr>
              <w:t>Тема 2.1 Планирование работ по техническому обслуживанию и ремонту автомобильного транспорта</w:t>
            </w:r>
          </w:p>
          <w:p w:rsidR="00C17F27" w:rsidRPr="000E01B8" w:rsidRDefault="00C17F27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C17F27" w:rsidRPr="000E01B8" w:rsidRDefault="00C17F27" w:rsidP="005C5F5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C17F27" w:rsidRPr="000E01B8" w:rsidRDefault="00C17F27" w:rsidP="005C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C17F27" w:rsidRPr="000E01B8" w:rsidRDefault="002604C6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17F27" w:rsidRPr="000E01B8" w:rsidRDefault="00C17F27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2-3</w:t>
            </w:r>
          </w:p>
        </w:tc>
      </w:tr>
      <w:tr w:rsidR="009C286D" w:rsidRPr="000E01B8" w:rsidTr="00A970A6">
        <w:trPr>
          <w:trHeight w:val="3818"/>
        </w:trPr>
        <w:tc>
          <w:tcPr>
            <w:tcW w:w="1076" w:type="pct"/>
            <w:vMerge/>
            <w:shd w:val="clear" w:color="auto" w:fill="auto"/>
          </w:tcPr>
          <w:p w:rsidR="009C286D" w:rsidRPr="000E01B8" w:rsidRDefault="009C286D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C286D" w:rsidRPr="000E01B8" w:rsidRDefault="009C286D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  <w:p w:rsidR="009C286D" w:rsidRPr="000E01B8" w:rsidRDefault="009C286D" w:rsidP="009C286D">
            <w:pPr>
              <w:rPr>
                <w:sz w:val="24"/>
                <w:szCs w:val="24"/>
                <w:lang w:eastAsia="ru-RU"/>
              </w:rPr>
            </w:pPr>
            <w:r w:rsidRPr="000E01B8">
              <w:rPr>
                <w:sz w:val="24"/>
                <w:szCs w:val="24"/>
                <w:lang w:eastAsia="ru-RU"/>
              </w:rPr>
              <w:t xml:space="preserve">     -</w:t>
            </w:r>
            <w:r w:rsidRPr="000E01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15" w:type="pct"/>
            <w:shd w:val="clear" w:color="auto" w:fill="auto"/>
          </w:tcPr>
          <w:p w:rsidR="00A970A6" w:rsidRPr="000E01B8" w:rsidRDefault="009C286D" w:rsidP="005C5F50">
            <w:pPr>
              <w:pStyle w:val="a7"/>
              <w:spacing w:before="0" w:beforeAutospacing="0" w:after="0" w:afterAutospacing="0"/>
            </w:pPr>
            <w:r w:rsidRPr="000E01B8">
              <w:t>Производственный процесс и его организация.</w:t>
            </w:r>
          </w:p>
          <w:p w:rsidR="009C286D" w:rsidRPr="000E01B8" w:rsidRDefault="009C286D" w:rsidP="005C5F50">
            <w:pPr>
              <w:pStyle w:val="a7"/>
              <w:spacing w:before="0" w:beforeAutospacing="0" w:after="0" w:afterAutospacing="0"/>
            </w:pPr>
            <w:r w:rsidRPr="000E01B8">
              <w:t xml:space="preserve"> </w:t>
            </w:r>
          </w:p>
          <w:p w:rsidR="009C286D" w:rsidRPr="000E01B8" w:rsidRDefault="009C286D" w:rsidP="005C5F50">
            <w:pPr>
              <w:pStyle w:val="a7"/>
              <w:spacing w:before="0" w:beforeAutospacing="0" w:after="0" w:afterAutospacing="0"/>
            </w:pPr>
            <w:r w:rsidRPr="000E01B8">
              <w:t>Организация управления производством.</w:t>
            </w:r>
          </w:p>
          <w:p w:rsidR="00A970A6" w:rsidRPr="000E01B8" w:rsidRDefault="00A970A6" w:rsidP="005C5F50">
            <w:pPr>
              <w:pStyle w:val="a7"/>
              <w:spacing w:before="0" w:beforeAutospacing="0" w:after="0" w:afterAutospacing="0"/>
            </w:pPr>
          </w:p>
          <w:p w:rsidR="00A970A6" w:rsidRPr="000E01B8" w:rsidRDefault="009C286D" w:rsidP="005C5F50">
            <w:pPr>
              <w:pStyle w:val="a7"/>
              <w:spacing w:before="0" w:beforeAutospacing="0" w:after="0" w:afterAutospacing="0"/>
            </w:pPr>
            <w:r w:rsidRPr="000E01B8">
              <w:t xml:space="preserve"> Организация технического обслуживания и ремонта.</w:t>
            </w:r>
          </w:p>
          <w:p w:rsidR="009C286D" w:rsidRPr="000E01B8" w:rsidRDefault="009C286D" w:rsidP="005C5F50">
            <w:pPr>
              <w:pStyle w:val="a7"/>
              <w:spacing w:before="0" w:beforeAutospacing="0" w:after="0" w:afterAutospacing="0"/>
            </w:pPr>
            <w:r w:rsidRPr="000E01B8">
              <w:t xml:space="preserve"> </w:t>
            </w:r>
          </w:p>
          <w:p w:rsidR="009C286D" w:rsidRPr="000E01B8" w:rsidRDefault="009C286D" w:rsidP="005C5F50">
            <w:pPr>
              <w:pStyle w:val="a7"/>
              <w:spacing w:before="0" w:beforeAutospacing="0" w:after="0" w:afterAutospacing="0"/>
            </w:pPr>
            <w:r w:rsidRPr="000E01B8">
              <w:t xml:space="preserve">Принципы научной организации труда. </w:t>
            </w:r>
          </w:p>
          <w:p w:rsidR="00A970A6" w:rsidRPr="000E01B8" w:rsidRDefault="00A970A6" w:rsidP="005C5F50">
            <w:pPr>
              <w:pStyle w:val="a7"/>
              <w:spacing w:before="0" w:beforeAutospacing="0" w:after="0" w:afterAutospacing="0"/>
            </w:pPr>
          </w:p>
          <w:p w:rsidR="009C286D" w:rsidRPr="000E01B8" w:rsidRDefault="009C286D" w:rsidP="005C5F50">
            <w:pPr>
              <w:pStyle w:val="a7"/>
              <w:spacing w:before="0" w:beforeAutospacing="0" w:after="0" w:afterAutospacing="0"/>
              <w:rPr>
                <w:rFonts w:eastAsia="Calibri"/>
              </w:rPr>
            </w:pPr>
            <w:r w:rsidRPr="000E01B8">
              <w:rPr>
                <w:rFonts w:eastAsia="Calibri"/>
              </w:rPr>
              <w:t>Планирование работ участников по установленным срокам.</w:t>
            </w:r>
          </w:p>
          <w:p w:rsidR="00A970A6" w:rsidRPr="000E01B8" w:rsidRDefault="00A970A6" w:rsidP="005C5F50">
            <w:pPr>
              <w:pStyle w:val="a7"/>
              <w:spacing w:before="0" w:beforeAutospacing="0" w:after="0" w:afterAutospacing="0"/>
              <w:rPr>
                <w:rFonts w:eastAsia="Calibri"/>
              </w:rPr>
            </w:pPr>
          </w:p>
          <w:p w:rsidR="009C286D" w:rsidRPr="000E01B8" w:rsidRDefault="009C286D" w:rsidP="005C5F50">
            <w:pPr>
              <w:pStyle w:val="a7"/>
              <w:spacing w:before="0" w:beforeAutospacing="0" w:after="0" w:afterAutospacing="0"/>
              <w:rPr>
                <w:rFonts w:eastAsia="Calibri"/>
              </w:rPr>
            </w:pPr>
            <w:r w:rsidRPr="000E01B8">
              <w:rPr>
                <w:rFonts w:eastAsia="Calibri"/>
              </w:rPr>
              <w:t xml:space="preserve"> Организация управления производством. </w:t>
            </w:r>
          </w:p>
          <w:p w:rsidR="00A970A6" w:rsidRPr="000E01B8" w:rsidRDefault="00A970A6" w:rsidP="005C5F50">
            <w:pPr>
              <w:pStyle w:val="a7"/>
              <w:spacing w:before="0" w:beforeAutospacing="0" w:after="0" w:afterAutospacing="0"/>
              <w:rPr>
                <w:rFonts w:eastAsia="Calibri"/>
              </w:rPr>
            </w:pPr>
          </w:p>
          <w:p w:rsidR="009C286D" w:rsidRPr="000E01B8" w:rsidRDefault="009C286D" w:rsidP="005C5F50">
            <w:pPr>
              <w:pStyle w:val="a7"/>
              <w:spacing w:before="0" w:beforeAutospacing="0" w:after="0" w:afterAutospacing="0"/>
              <w:rPr>
                <w:rFonts w:eastAsia="Calibri"/>
              </w:rPr>
            </w:pPr>
            <w:r w:rsidRPr="000E01B8">
              <w:rPr>
                <w:rFonts w:eastAsia="Calibri"/>
              </w:rPr>
              <w:t xml:space="preserve">Структура управления. </w:t>
            </w:r>
          </w:p>
          <w:p w:rsidR="00A970A6" w:rsidRPr="000E01B8" w:rsidRDefault="00A970A6" w:rsidP="005C5F50">
            <w:pPr>
              <w:pStyle w:val="a7"/>
              <w:spacing w:before="0" w:beforeAutospacing="0" w:after="0" w:afterAutospacing="0"/>
              <w:rPr>
                <w:rFonts w:eastAsia="Calibri"/>
              </w:rPr>
            </w:pPr>
          </w:p>
          <w:p w:rsidR="009C286D" w:rsidRPr="000E01B8" w:rsidRDefault="009C286D" w:rsidP="005C5F50">
            <w:pPr>
              <w:pStyle w:val="a7"/>
              <w:spacing w:before="0" w:beforeAutospacing="0" w:after="0" w:afterAutospacing="0"/>
              <w:rPr>
                <w:rFonts w:eastAsia="Calibri"/>
              </w:rPr>
            </w:pPr>
            <w:r w:rsidRPr="000E01B8">
              <w:rPr>
                <w:rFonts w:eastAsia="Calibri"/>
              </w:rPr>
              <w:t>Организация технического обслуживания и ремонта автотранспорта.</w:t>
            </w:r>
          </w:p>
          <w:p w:rsidR="00A970A6" w:rsidRPr="000E01B8" w:rsidRDefault="00A970A6" w:rsidP="005C5F50">
            <w:pPr>
              <w:pStyle w:val="a7"/>
              <w:spacing w:before="0" w:beforeAutospacing="0" w:after="0" w:afterAutospacing="0"/>
            </w:pPr>
          </w:p>
          <w:p w:rsidR="009C286D" w:rsidRPr="000E01B8" w:rsidRDefault="009C286D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Научная организация труда коллектива исполнителей. </w:t>
            </w:r>
          </w:p>
          <w:p w:rsidR="00A970A6" w:rsidRPr="000E01B8" w:rsidRDefault="00A970A6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6D" w:rsidRPr="000E01B8" w:rsidRDefault="009C286D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научной организации труда.</w:t>
            </w:r>
          </w:p>
          <w:p w:rsidR="00A970A6" w:rsidRPr="000E01B8" w:rsidRDefault="00A970A6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6D" w:rsidRPr="000E01B8" w:rsidRDefault="009C286D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труда. </w:t>
            </w:r>
          </w:p>
          <w:p w:rsidR="00A970A6" w:rsidRPr="000E01B8" w:rsidRDefault="00A970A6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6D" w:rsidRPr="000E01B8" w:rsidRDefault="009C286D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Норма времени и норма выработки.</w:t>
            </w:r>
          </w:p>
          <w:p w:rsidR="00A970A6" w:rsidRPr="000E01B8" w:rsidRDefault="00A970A6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286D" w:rsidRPr="000E01B8" w:rsidRDefault="009C286D" w:rsidP="009C286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нормирования работ по ТО и ремонту.</w:t>
            </w:r>
          </w:p>
          <w:p w:rsidR="00A970A6" w:rsidRPr="000E01B8" w:rsidRDefault="00A970A6" w:rsidP="009C286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36791" w:rsidRPr="000E01B8" w:rsidRDefault="009C286D" w:rsidP="009C2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Изучение должностных инструкций работников.</w:t>
            </w:r>
          </w:p>
          <w:p w:rsidR="00A970A6" w:rsidRPr="000E01B8" w:rsidRDefault="00A970A6" w:rsidP="009C2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86D" w:rsidRPr="000E01B8" w:rsidRDefault="009C286D" w:rsidP="009C286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Построение структуры управления автотранспортной организацией.</w:t>
            </w:r>
          </w:p>
          <w:p w:rsidR="00A970A6" w:rsidRPr="000E01B8" w:rsidRDefault="00A970A6" w:rsidP="009C28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86D" w:rsidRPr="000E01B8" w:rsidRDefault="009C286D" w:rsidP="005C5F50">
            <w:pPr>
              <w:pStyle w:val="a7"/>
              <w:spacing w:before="0" w:beforeAutospacing="0" w:after="0" w:afterAutospacing="0"/>
            </w:pPr>
            <w:r w:rsidRPr="000E01B8">
              <w:t>Построение структуры управления производственного участка.</w:t>
            </w:r>
          </w:p>
          <w:p w:rsidR="00A970A6" w:rsidRPr="000E01B8" w:rsidRDefault="00A970A6" w:rsidP="005C5F50">
            <w:pPr>
              <w:pStyle w:val="a7"/>
              <w:spacing w:before="0" w:beforeAutospacing="0" w:after="0" w:afterAutospacing="0"/>
            </w:pPr>
          </w:p>
          <w:p w:rsidR="009C286D" w:rsidRPr="000E01B8" w:rsidRDefault="009C286D" w:rsidP="005C5F50">
            <w:pPr>
              <w:pStyle w:val="a7"/>
              <w:spacing w:before="0" w:beforeAutospacing="0" w:after="0" w:afterAutospacing="0"/>
            </w:pPr>
            <w:r w:rsidRPr="000E01B8">
              <w:t>Определение трудоемкости технического обслуживания и ремонта.</w:t>
            </w:r>
          </w:p>
          <w:p w:rsidR="00A970A6" w:rsidRPr="000E01B8" w:rsidRDefault="00A970A6" w:rsidP="005C5F50">
            <w:pPr>
              <w:pStyle w:val="a7"/>
              <w:spacing w:before="0" w:beforeAutospacing="0" w:after="0" w:afterAutospacing="0"/>
            </w:pPr>
          </w:p>
          <w:p w:rsidR="009C286D" w:rsidRPr="000E01B8" w:rsidRDefault="009C286D" w:rsidP="005C5F50">
            <w:pPr>
              <w:pStyle w:val="a7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0E01B8">
              <w:rPr>
                <w:rFonts w:eastAsia="Calibri"/>
                <w:lang w:eastAsia="en-US"/>
              </w:rPr>
              <w:t>Составление плана работы участника по установленным срокам.</w:t>
            </w:r>
          </w:p>
          <w:p w:rsidR="00A970A6" w:rsidRPr="000E01B8" w:rsidRDefault="00A970A6" w:rsidP="005C5F50">
            <w:pPr>
              <w:pStyle w:val="a7"/>
              <w:spacing w:before="0" w:beforeAutospacing="0" w:after="0" w:afterAutospacing="0"/>
            </w:pPr>
          </w:p>
          <w:p w:rsidR="009C286D" w:rsidRPr="000E01B8" w:rsidRDefault="009C286D" w:rsidP="008437FC">
            <w:pPr>
              <w:pStyle w:val="a7"/>
              <w:spacing w:after="0"/>
              <w:ind w:left="720"/>
            </w:pPr>
          </w:p>
        </w:tc>
        <w:tc>
          <w:tcPr>
            <w:tcW w:w="394" w:type="pct"/>
            <w:shd w:val="clear" w:color="auto" w:fill="auto"/>
          </w:tcPr>
          <w:p w:rsidR="00A970A6" w:rsidRPr="000E01B8" w:rsidRDefault="008F54F8" w:rsidP="00A970A6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A970A6" w:rsidRPr="000E01B8" w:rsidRDefault="00A970A6" w:rsidP="00A970A6">
            <w:pPr>
              <w:rPr>
                <w:sz w:val="24"/>
                <w:szCs w:val="24"/>
                <w:lang w:eastAsia="ru-RU"/>
              </w:rPr>
            </w:pPr>
          </w:p>
          <w:p w:rsidR="00A970A6" w:rsidRPr="000E01B8" w:rsidRDefault="002604C6" w:rsidP="00A97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A970A6" w:rsidRPr="000E01B8" w:rsidRDefault="002604C6" w:rsidP="00A97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0A6" w:rsidRPr="000E01B8" w:rsidRDefault="002604C6" w:rsidP="00A970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86D" w:rsidRPr="000E01B8" w:rsidRDefault="009C286D" w:rsidP="008437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9C286D" w:rsidRPr="000E01B8" w:rsidRDefault="009C286D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B0437B" w:rsidRPr="000E01B8" w:rsidTr="005C5F50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B0437B" w:rsidRPr="000E01B8" w:rsidRDefault="00B0437B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2.2 </w:t>
            </w:r>
            <w:proofErr w:type="gramStart"/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Технико-экономическое</w:t>
            </w:r>
            <w:proofErr w:type="gramEnd"/>
          </w:p>
          <w:p w:rsidR="00B0437B" w:rsidRPr="000E01B8" w:rsidRDefault="00B0437B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0437B" w:rsidRPr="000E01B8" w:rsidRDefault="00B0437B" w:rsidP="005C5F50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автомобильном </w:t>
            </w:r>
            <w:proofErr w:type="gramStart"/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B0437B" w:rsidRPr="000E01B8" w:rsidRDefault="00B0437B" w:rsidP="005C5F5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B0437B" w:rsidRPr="000E01B8" w:rsidRDefault="00B0437B" w:rsidP="005C5F50">
            <w:pPr>
              <w:pStyle w:val="a7"/>
            </w:pPr>
            <w:r w:rsidRPr="000E01B8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B0437B" w:rsidRPr="000E01B8" w:rsidRDefault="008F54F8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B0437B" w:rsidRPr="000E01B8" w:rsidRDefault="00B0437B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     2-3</w:t>
            </w:r>
          </w:p>
        </w:tc>
      </w:tr>
      <w:tr w:rsidR="00B0437B" w:rsidRPr="000E01B8" w:rsidTr="006F1020">
        <w:trPr>
          <w:trHeight w:val="1605"/>
        </w:trPr>
        <w:tc>
          <w:tcPr>
            <w:tcW w:w="1076" w:type="pct"/>
            <w:vMerge/>
            <w:shd w:val="clear" w:color="auto" w:fill="auto"/>
          </w:tcPr>
          <w:p w:rsidR="00B0437B" w:rsidRPr="000E01B8" w:rsidRDefault="00B0437B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B0437B" w:rsidRPr="000E01B8" w:rsidRDefault="00C1433D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  <w:p w:rsidR="006F1020" w:rsidRPr="000E01B8" w:rsidRDefault="00C1433D" w:rsidP="00C1433D">
            <w:pPr>
              <w:rPr>
                <w:sz w:val="24"/>
                <w:szCs w:val="24"/>
                <w:lang w:eastAsia="ru-RU"/>
              </w:rPr>
            </w:pPr>
            <w:r w:rsidRPr="000E01B8">
              <w:rPr>
                <w:sz w:val="24"/>
                <w:szCs w:val="24"/>
                <w:lang w:eastAsia="ru-RU"/>
              </w:rPr>
              <w:t xml:space="preserve">     </w:t>
            </w:r>
          </w:p>
          <w:p w:rsidR="00C1433D" w:rsidRPr="000E01B8" w:rsidRDefault="006F1020" w:rsidP="00C1433D">
            <w:pPr>
              <w:rPr>
                <w:sz w:val="24"/>
                <w:szCs w:val="24"/>
                <w:lang w:eastAsia="ru-RU"/>
              </w:rPr>
            </w:pPr>
            <w:r w:rsidRPr="000E01B8">
              <w:rPr>
                <w:sz w:val="24"/>
                <w:szCs w:val="24"/>
                <w:lang w:eastAsia="ru-RU"/>
              </w:rPr>
              <w:t xml:space="preserve">    </w:t>
            </w:r>
            <w:r w:rsidR="00C1433D" w:rsidRPr="000E01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pct"/>
            <w:shd w:val="clear" w:color="auto" w:fill="auto"/>
          </w:tcPr>
          <w:p w:rsidR="00B0437B" w:rsidRPr="000E01B8" w:rsidRDefault="00B0437B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spacing w:after="0"/>
              <w:ind w:right="3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Планирование производственной программы по </w:t>
            </w:r>
            <w:proofErr w:type="gramStart"/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техническому</w:t>
            </w:r>
            <w:proofErr w:type="gramEnd"/>
          </w:p>
          <w:p w:rsidR="00371EE8" w:rsidRPr="000E01B8" w:rsidRDefault="00B0437B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spacing w:after="0"/>
              <w:ind w:right="3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обслуживанию и ремонту автотранспорта. </w:t>
            </w:r>
          </w:p>
          <w:p w:rsidR="00B0437B" w:rsidRPr="000E01B8" w:rsidRDefault="00B0437B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spacing w:after="0"/>
              <w:ind w:right="3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производственной программы по эксплуатации подвижного состава.</w:t>
            </w:r>
            <w:r w:rsidR="00371EE8"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B0437B" w:rsidRPr="000E01B8" w:rsidRDefault="006F1020" w:rsidP="006F102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  <w:p w:rsidR="006F1020" w:rsidRPr="000E01B8" w:rsidRDefault="006F1020" w:rsidP="006F1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1EE8" w:rsidRPr="000E01B8" w:rsidRDefault="008F54F8" w:rsidP="006F1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B0437B" w:rsidRPr="000E01B8" w:rsidRDefault="00B0437B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B0437B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B0437B" w:rsidRPr="000E01B8" w:rsidRDefault="00B0437B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B0437B" w:rsidRPr="000E01B8" w:rsidRDefault="00C1433D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3</w:t>
            </w:r>
          </w:p>
        </w:tc>
        <w:tc>
          <w:tcPr>
            <w:tcW w:w="2815" w:type="pct"/>
            <w:shd w:val="clear" w:color="auto" w:fill="auto"/>
          </w:tcPr>
          <w:p w:rsidR="00B0437B" w:rsidRPr="000E01B8" w:rsidRDefault="00B0437B" w:rsidP="005C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Технико-экономические нормы расхода запасных частей и материалов.</w:t>
            </w:r>
          </w:p>
          <w:p w:rsidR="00B0437B" w:rsidRPr="000E01B8" w:rsidRDefault="00B0437B" w:rsidP="005C5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B0437B" w:rsidRPr="000E01B8" w:rsidRDefault="008F54F8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B0437B" w:rsidRPr="000E01B8" w:rsidRDefault="00B0437B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13DDB" w:rsidRPr="000E01B8" w:rsidTr="005C5F50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713DDB" w:rsidRPr="000E01B8" w:rsidRDefault="00713DDB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2.3 Стили и методы работы руководителя производственного участка.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713DDB" w:rsidRPr="000E01B8" w:rsidRDefault="00713DDB" w:rsidP="005C5F5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713DDB" w:rsidRPr="000E01B8" w:rsidRDefault="00713DDB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ind w:right="3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713DDB" w:rsidRPr="000E01B8" w:rsidRDefault="00713DDB" w:rsidP="009B2C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ind w:right="39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9B2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713DDB" w:rsidRPr="000E01B8" w:rsidRDefault="00713DDB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     2-3</w:t>
            </w:r>
          </w:p>
        </w:tc>
      </w:tr>
      <w:tr w:rsidR="00713DDB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713DDB" w:rsidRPr="000E01B8" w:rsidRDefault="00713DDB" w:rsidP="005C5F50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713DDB" w:rsidRPr="000E01B8" w:rsidRDefault="00713DDB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</w:tc>
        <w:tc>
          <w:tcPr>
            <w:tcW w:w="2815" w:type="pct"/>
            <w:shd w:val="clear" w:color="auto" w:fill="auto"/>
          </w:tcPr>
          <w:p w:rsidR="00713DDB" w:rsidRPr="000E01B8" w:rsidRDefault="00713DDB" w:rsidP="005D3B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spacing w:after="0"/>
              <w:ind w:right="3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Стили управления.</w:t>
            </w: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Типы стилей и их характеристика.</w:t>
            </w:r>
          </w:p>
        </w:tc>
        <w:tc>
          <w:tcPr>
            <w:tcW w:w="394" w:type="pct"/>
            <w:shd w:val="clear" w:color="auto" w:fill="auto"/>
          </w:tcPr>
          <w:p w:rsidR="00713DDB" w:rsidRPr="000E01B8" w:rsidRDefault="008F54F8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spacing w:after="0"/>
              <w:ind w:right="17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1" w:type="pct"/>
            <w:vMerge/>
            <w:shd w:val="clear" w:color="auto" w:fill="auto"/>
          </w:tcPr>
          <w:p w:rsidR="00713DDB" w:rsidRPr="000E01B8" w:rsidRDefault="00713DDB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13DDB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713DDB" w:rsidRPr="000E01B8" w:rsidRDefault="00713DDB" w:rsidP="005C5F50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713DDB" w:rsidRPr="000E01B8" w:rsidRDefault="00713DDB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2815" w:type="pct"/>
            <w:shd w:val="clear" w:color="auto" w:fill="auto"/>
          </w:tcPr>
          <w:p w:rsidR="00713DDB" w:rsidRPr="000E01B8" w:rsidRDefault="00713DDB" w:rsidP="005D3B0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управления. Административные методы управления. </w:t>
            </w:r>
            <w:proofErr w:type="gramStart"/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Экономические методы</w:t>
            </w:r>
            <w:proofErr w:type="gramEnd"/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воздействия. Социально-психологические методы и их использование. </w:t>
            </w:r>
          </w:p>
        </w:tc>
        <w:tc>
          <w:tcPr>
            <w:tcW w:w="394" w:type="pct"/>
            <w:shd w:val="clear" w:color="auto" w:fill="auto"/>
          </w:tcPr>
          <w:p w:rsidR="00713DDB" w:rsidRPr="000E01B8" w:rsidRDefault="008F54F8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713DDB" w:rsidRPr="000E01B8" w:rsidRDefault="00713DDB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13DDB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713DDB" w:rsidRPr="000E01B8" w:rsidRDefault="00713DDB" w:rsidP="005C5F50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713DDB" w:rsidRPr="000E01B8" w:rsidRDefault="00713DDB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3</w:t>
            </w:r>
          </w:p>
        </w:tc>
        <w:tc>
          <w:tcPr>
            <w:tcW w:w="2815" w:type="pct"/>
            <w:shd w:val="clear" w:color="auto" w:fill="auto"/>
          </w:tcPr>
          <w:p w:rsidR="00713DDB" w:rsidRPr="000E01B8" w:rsidRDefault="00713DDB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Понятие системы методов руководства производственным подразделением</w:t>
            </w:r>
          </w:p>
        </w:tc>
        <w:tc>
          <w:tcPr>
            <w:tcW w:w="394" w:type="pct"/>
            <w:shd w:val="clear" w:color="auto" w:fill="auto"/>
          </w:tcPr>
          <w:p w:rsidR="00713DDB" w:rsidRPr="000E01B8" w:rsidRDefault="008F54F8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713DDB" w:rsidRPr="000E01B8" w:rsidRDefault="00713DDB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6E1C5E" w:rsidRPr="000E01B8" w:rsidTr="005C5F50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6E1C5E" w:rsidRPr="000E01B8" w:rsidRDefault="006E1C5E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Тема 2.4 Организация</w:t>
            </w:r>
          </w:p>
          <w:p w:rsidR="006E1C5E" w:rsidRPr="000E01B8" w:rsidRDefault="006E1C5E" w:rsidP="005C5F5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6E1C5E" w:rsidRPr="000E01B8" w:rsidRDefault="006E1C5E" w:rsidP="005C5F50">
            <w:pPr>
              <w:spacing w:after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участка.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6E1C5E" w:rsidRPr="000E01B8" w:rsidRDefault="006E1C5E" w:rsidP="005C5F50">
            <w:pPr>
              <w:pStyle w:val="ad"/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15" w:type="pct"/>
            <w:shd w:val="clear" w:color="auto" w:fill="auto"/>
          </w:tcPr>
          <w:p w:rsidR="006E1C5E" w:rsidRPr="000E01B8" w:rsidRDefault="006E1C5E" w:rsidP="005C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6E1C5E" w:rsidRPr="000E01B8" w:rsidRDefault="008F54F8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6E1C5E" w:rsidRPr="000E01B8" w:rsidRDefault="006E1C5E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    2-3</w:t>
            </w:r>
          </w:p>
        </w:tc>
      </w:tr>
      <w:tr w:rsidR="006E1C5E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6E1C5E" w:rsidRPr="000E01B8" w:rsidRDefault="006E1C5E" w:rsidP="005C5F50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6E1C5E" w:rsidRPr="000E01B8" w:rsidRDefault="006E1C5E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</w:tc>
        <w:tc>
          <w:tcPr>
            <w:tcW w:w="2815" w:type="pct"/>
            <w:shd w:val="clear" w:color="auto" w:fill="auto"/>
          </w:tcPr>
          <w:p w:rsidR="006E1C5E" w:rsidRPr="000E01B8" w:rsidRDefault="00953607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spacing w:after="0"/>
              <w:ind w:right="397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Изучение должностных обязанностей  бригадира и мастера.</w:t>
            </w:r>
          </w:p>
        </w:tc>
        <w:tc>
          <w:tcPr>
            <w:tcW w:w="394" w:type="pct"/>
            <w:shd w:val="clear" w:color="auto" w:fill="auto"/>
          </w:tcPr>
          <w:p w:rsidR="006E1C5E" w:rsidRPr="000E01B8" w:rsidRDefault="006E1C5E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6E1C5E" w:rsidRPr="000E01B8" w:rsidRDefault="006E1C5E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6E1C5E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6E1C5E" w:rsidRPr="000E01B8" w:rsidRDefault="006E1C5E" w:rsidP="005C5F50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6E1C5E" w:rsidRPr="000E01B8" w:rsidRDefault="006E1C5E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2815" w:type="pct"/>
            <w:shd w:val="clear" w:color="auto" w:fill="auto"/>
          </w:tcPr>
          <w:p w:rsidR="006E1C5E" w:rsidRPr="000E01B8" w:rsidRDefault="00953607" w:rsidP="005C5F50">
            <w:pPr>
              <w:pStyle w:val="a7"/>
              <w:rPr>
                <w:color w:val="FF0000"/>
              </w:rPr>
            </w:pPr>
            <w:r w:rsidRPr="000E01B8">
              <w:rPr>
                <w:rFonts w:eastAsia="Calibri"/>
                <w:shd w:val="clear" w:color="auto" w:fill="FFFFFF" w:themeFill="background1"/>
              </w:rPr>
              <w:t>Проведение аттестации коллектива исполнителей – подготовка документов.</w:t>
            </w:r>
          </w:p>
        </w:tc>
        <w:tc>
          <w:tcPr>
            <w:tcW w:w="394" w:type="pct"/>
            <w:shd w:val="clear" w:color="auto" w:fill="auto"/>
          </w:tcPr>
          <w:p w:rsidR="006E1C5E" w:rsidRPr="000E01B8" w:rsidRDefault="006E1C5E" w:rsidP="005C5F5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6E1C5E" w:rsidRPr="000E01B8" w:rsidRDefault="006E1C5E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53607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53607" w:rsidRPr="000E01B8" w:rsidRDefault="00953607" w:rsidP="005C5F50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3</w:t>
            </w:r>
          </w:p>
        </w:tc>
        <w:tc>
          <w:tcPr>
            <w:tcW w:w="2815" w:type="pct"/>
            <w:shd w:val="clear" w:color="auto" w:fill="auto"/>
          </w:tcPr>
          <w:p w:rsidR="00953607" w:rsidRPr="000E01B8" w:rsidRDefault="00953607" w:rsidP="00704BD7">
            <w:pPr>
              <w:ind w:firstLin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соблюдения технологических процессов</w:t>
            </w:r>
          </w:p>
        </w:tc>
        <w:tc>
          <w:tcPr>
            <w:tcW w:w="394" w:type="pct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1" w:type="pct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53607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53607" w:rsidRPr="000E01B8" w:rsidRDefault="00953607" w:rsidP="005C5F50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4</w:t>
            </w:r>
          </w:p>
        </w:tc>
        <w:tc>
          <w:tcPr>
            <w:tcW w:w="2815" w:type="pct"/>
            <w:shd w:val="clear" w:color="auto" w:fill="auto"/>
          </w:tcPr>
          <w:p w:rsidR="00953607" w:rsidRPr="000E01B8" w:rsidRDefault="00953607" w:rsidP="00704B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ind w:right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Составление карты контроля технологического процесса.</w:t>
            </w:r>
          </w:p>
        </w:tc>
        <w:tc>
          <w:tcPr>
            <w:tcW w:w="394" w:type="pct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1" w:type="pct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53607" w:rsidRPr="000E01B8" w:rsidTr="005C5F50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953607" w:rsidRPr="000E01B8" w:rsidRDefault="00953607" w:rsidP="005C5F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Тема 2.5 Основы</w:t>
            </w:r>
          </w:p>
          <w:p w:rsidR="00953607" w:rsidRPr="000E01B8" w:rsidRDefault="00953607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управленческого учета.</w:t>
            </w:r>
          </w:p>
        </w:tc>
        <w:tc>
          <w:tcPr>
            <w:tcW w:w="274" w:type="pct"/>
            <w:gridSpan w:val="2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53607" w:rsidRPr="000E01B8" w:rsidRDefault="00953607" w:rsidP="005C5F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953607" w:rsidRPr="000E01B8" w:rsidRDefault="008F54F8" w:rsidP="005C5F50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  2-3</w:t>
            </w:r>
          </w:p>
        </w:tc>
      </w:tr>
      <w:tr w:rsidR="00953607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53607" w:rsidRPr="000E01B8" w:rsidRDefault="00953607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</w:tc>
        <w:tc>
          <w:tcPr>
            <w:tcW w:w="2815" w:type="pct"/>
            <w:shd w:val="clear" w:color="auto" w:fill="auto"/>
          </w:tcPr>
          <w:p w:rsidR="00953607" w:rsidRPr="000E01B8" w:rsidRDefault="00953607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ind w:righ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Учет затрат по ТО ТР. Оформление первичных документов.</w:t>
            </w:r>
          </w:p>
        </w:tc>
        <w:tc>
          <w:tcPr>
            <w:tcW w:w="394" w:type="pct"/>
            <w:shd w:val="clear" w:color="auto" w:fill="auto"/>
          </w:tcPr>
          <w:p w:rsidR="00953607" w:rsidRPr="000E01B8" w:rsidRDefault="008F54F8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53607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53607" w:rsidRPr="000E01B8" w:rsidRDefault="00953607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2815" w:type="pct"/>
            <w:shd w:val="clear" w:color="auto" w:fill="auto"/>
          </w:tcPr>
          <w:p w:rsidR="00953607" w:rsidRPr="000E01B8" w:rsidRDefault="00953607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ind w:right="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табеля учета использования рабочего времени.</w:t>
            </w:r>
          </w:p>
        </w:tc>
        <w:tc>
          <w:tcPr>
            <w:tcW w:w="394" w:type="pct"/>
            <w:shd w:val="clear" w:color="auto" w:fill="auto"/>
          </w:tcPr>
          <w:p w:rsidR="00953607" w:rsidRPr="000E01B8" w:rsidRDefault="008F54F8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ind w:right="3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53607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53607" w:rsidRPr="000E01B8" w:rsidRDefault="00953607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3</w:t>
            </w:r>
          </w:p>
        </w:tc>
        <w:tc>
          <w:tcPr>
            <w:tcW w:w="2815" w:type="pct"/>
            <w:shd w:val="clear" w:color="auto" w:fill="auto"/>
          </w:tcPr>
          <w:p w:rsidR="00953607" w:rsidRPr="000E01B8" w:rsidRDefault="00953607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ind w:righ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дефектовочной</w:t>
            </w:r>
            <w:proofErr w:type="spellEnd"/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ведомости.</w:t>
            </w:r>
          </w:p>
        </w:tc>
        <w:tc>
          <w:tcPr>
            <w:tcW w:w="394" w:type="pct"/>
            <w:shd w:val="clear" w:color="auto" w:fill="auto"/>
          </w:tcPr>
          <w:p w:rsidR="00953607" w:rsidRPr="000E01B8" w:rsidRDefault="004978D3" w:rsidP="008F54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ind w:right="3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8F54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53607" w:rsidRPr="000E01B8" w:rsidTr="005C5F50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53607" w:rsidRPr="000E01B8" w:rsidRDefault="00953607" w:rsidP="005C5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4</w:t>
            </w:r>
          </w:p>
        </w:tc>
        <w:tc>
          <w:tcPr>
            <w:tcW w:w="2815" w:type="pct"/>
            <w:shd w:val="clear" w:color="auto" w:fill="auto"/>
          </w:tcPr>
          <w:p w:rsidR="00953607" w:rsidRPr="000E01B8" w:rsidRDefault="00953607" w:rsidP="005C5F5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ind w:right="3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акта по выполненным работам. Составление производственного отчета.</w:t>
            </w:r>
          </w:p>
        </w:tc>
        <w:tc>
          <w:tcPr>
            <w:tcW w:w="394" w:type="pct"/>
            <w:shd w:val="clear" w:color="auto" w:fill="auto"/>
          </w:tcPr>
          <w:p w:rsidR="00953607" w:rsidRPr="000E01B8" w:rsidRDefault="004978D3" w:rsidP="008F54F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50"/>
              </w:tabs>
              <w:suppressAutoHyphens/>
              <w:ind w:right="3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8F54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953607" w:rsidRPr="000E01B8" w:rsidRDefault="00953607" w:rsidP="005C5F50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:rsidR="00EA18DC" w:rsidRPr="000E01B8" w:rsidRDefault="00EA18DC">
      <w:pPr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3"/>
        <w:gridCol w:w="790"/>
        <w:gridCol w:w="8116"/>
        <w:gridCol w:w="1136"/>
        <w:gridCol w:w="1271"/>
      </w:tblGrid>
      <w:tr w:rsidR="00C674EE" w:rsidRPr="000E01B8" w:rsidTr="0038751B">
        <w:trPr>
          <w:trHeight w:val="673"/>
        </w:trPr>
        <w:tc>
          <w:tcPr>
            <w:tcW w:w="1076" w:type="pct"/>
            <w:shd w:val="clear" w:color="auto" w:fill="auto"/>
          </w:tcPr>
          <w:p w:rsidR="00C674EE" w:rsidRPr="000E01B8" w:rsidRDefault="00850394" w:rsidP="00E657A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  <w:r w:rsidR="00C674EE"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74EE" w:rsidRPr="000E01B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Проектирование  станций технического обслуживания автомобилей</w:t>
            </w:r>
          </w:p>
        </w:tc>
        <w:tc>
          <w:tcPr>
            <w:tcW w:w="274" w:type="pct"/>
            <w:shd w:val="clear" w:color="auto" w:fill="auto"/>
          </w:tcPr>
          <w:p w:rsidR="00C674EE" w:rsidRPr="000E01B8" w:rsidRDefault="00C674EE" w:rsidP="00E657AC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C674EE" w:rsidRPr="000E01B8" w:rsidRDefault="00C674EE" w:rsidP="00E6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C674EE" w:rsidRPr="000E01B8" w:rsidRDefault="008F54F8" w:rsidP="00E657AC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674EE" w:rsidRPr="000E01B8" w:rsidRDefault="00C674EE" w:rsidP="00C674EE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2-3</w:t>
            </w:r>
          </w:p>
        </w:tc>
      </w:tr>
      <w:tr w:rsidR="00C674EE" w:rsidRPr="000E01B8" w:rsidTr="00E657AC">
        <w:trPr>
          <w:trHeight w:val="443"/>
        </w:trPr>
        <w:tc>
          <w:tcPr>
            <w:tcW w:w="1076" w:type="pct"/>
            <w:shd w:val="clear" w:color="auto" w:fill="auto"/>
          </w:tcPr>
          <w:p w:rsidR="00C674EE" w:rsidRPr="000E01B8" w:rsidRDefault="00850394" w:rsidP="00E657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Тема 3</w:t>
            </w:r>
            <w:r w:rsidR="00C674EE" w:rsidRPr="000E01B8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C674EE"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674EE" w:rsidRPr="000E01B8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Потребители услуг автосервиса</w:t>
            </w:r>
          </w:p>
        </w:tc>
        <w:tc>
          <w:tcPr>
            <w:tcW w:w="274" w:type="pct"/>
            <w:shd w:val="clear" w:color="auto" w:fill="auto"/>
          </w:tcPr>
          <w:p w:rsidR="00C674EE" w:rsidRPr="000E01B8" w:rsidRDefault="00C674EE" w:rsidP="00E657AC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1-1</w:t>
            </w:r>
            <w:r w:rsidR="0062207C" w:rsidRPr="000E01B8">
              <w:rPr>
                <w:rFonts w:ascii="Times New Roman" w:hAnsi="Times New Roman"/>
              </w:rPr>
              <w:t>8</w:t>
            </w:r>
          </w:p>
        </w:tc>
        <w:tc>
          <w:tcPr>
            <w:tcW w:w="2815" w:type="pct"/>
            <w:shd w:val="clear" w:color="auto" w:fill="auto"/>
          </w:tcPr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Услуги автосервиса.</w:t>
            </w: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Потребители услуг автосервиса.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Особенности предоставления услуг автосервиса.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Задачи сервисной службы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 xml:space="preserve">Конкуренция в сфере </w:t>
            </w:r>
            <w:proofErr w:type="spellStart"/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автосервисных</w:t>
            </w:r>
            <w:proofErr w:type="spellEnd"/>
            <w:r w:rsidRPr="000E01B8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Схема прогнозирования изменения парка необходимого и фактического объемов услуг сервисной системы региона.</w:t>
            </w: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потребности региона в услугах автосервиса.</w:t>
            </w: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Прогноз насыщенности региона автомобилями.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Организация и классификация выполнения работ сервисного обслуживания</w:t>
            </w:r>
            <w:r w:rsidR="00157EE2" w:rsidRPr="000E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Персонал станции технического обслуживания и его структура.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Расчет годовых объемов работ СТО</w:t>
            </w:r>
            <w:r w:rsidR="00157EE2" w:rsidRPr="000E0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 xml:space="preserve">Расчет необходимого числа постов ТО и </w:t>
            </w:r>
            <w:proofErr w:type="gramStart"/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, УМР хранения и ожидания.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Требования к территории СТО.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E" w:rsidRPr="000E01B8" w:rsidRDefault="00C674EE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помещениям СТО.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EE" w:rsidRPr="000E01B8" w:rsidRDefault="00157EE2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</w:rPr>
              <w:t>Требования к п</w:t>
            </w:r>
            <w:r w:rsidR="00C674EE" w:rsidRPr="000E01B8">
              <w:rPr>
                <w:rFonts w:ascii="Times New Roman" w:hAnsi="Times New Roman" w:cs="Times New Roman"/>
                <w:sz w:val="24"/>
                <w:szCs w:val="24"/>
              </w:rPr>
              <w:t>ланировке СТО.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4EE" w:rsidRPr="000E01B8" w:rsidRDefault="00157EE2" w:rsidP="00E6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 и обоснование исходных данных для проектирования СТО.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EE2" w:rsidRPr="000E01B8" w:rsidRDefault="00157EE2" w:rsidP="00E6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расчета годовой производственной программы.</w:t>
            </w:r>
          </w:p>
          <w:p w:rsidR="006F1020" w:rsidRPr="000E01B8" w:rsidRDefault="006F1020" w:rsidP="00E6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7EE2" w:rsidRPr="000E01B8" w:rsidRDefault="00157EE2" w:rsidP="00E657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Группировка работ по основным производственным участкам.</w:t>
            </w:r>
          </w:p>
          <w:p w:rsidR="00C674EE" w:rsidRPr="000E01B8" w:rsidRDefault="00C674EE" w:rsidP="00E657A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C674EE" w:rsidRPr="000E01B8" w:rsidRDefault="008F54F8" w:rsidP="006F1020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  <w:p w:rsidR="006F1020" w:rsidRPr="000E01B8" w:rsidRDefault="006F1020" w:rsidP="006F1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020" w:rsidRPr="000E01B8" w:rsidRDefault="006F1020" w:rsidP="006F1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020" w:rsidRPr="000E01B8" w:rsidRDefault="006F1020" w:rsidP="006F1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1020" w:rsidRPr="000E01B8" w:rsidRDefault="006F1020" w:rsidP="008F54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674EE" w:rsidRPr="000E01B8" w:rsidRDefault="00C674EE" w:rsidP="00E657AC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C1388A" w:rsidRPr="000E01B8" w:rsidTr="00E657AC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C1388A" w:rsidRPr="000E01B8" w:rsidRDefault="00C1388A" w:rsidP="00E657A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1388A" w:rsidRPr="000E01B8" w:rsidRDefault="00C1388A" w:rsidP="00E657AC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C1388A" w:rsidRPr="000E01B8" w:rsidRDefault="00C1388A" w:rsidP="00E65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8B0D64" w:rsidRPr="000E01B8" w:rsidRDefault="008B0D64" w:rsidP="008B0D64">
            <w:pPr>
              <w:pStyle w:val="ad"/>
              <w:spacing w:after="0"/>
              <w:rPr>
                <w:rFonts w:ascii="Times New Roman" w:hAnsi="Times New Roman"/>
              </w:rPr>
            </w:pPr>
          </w:p>
          <w:p w:rsidR="008B0D64" w:rsidRPr="000E01B8" w:rsidRDefault="008B0D64" w:rsidP="008B0D64">
            <w:pPr>
              <w:pStyle w:val="ad"/>
              <w:spacing w:after="0"/>
              <w:rPr>
                <w:rFonts w:ascii="Times New Roman" w:hAnsi="Times New Roman"/>
              </w:rPr>
            </w:pPr>
          </w:p>
          <w:p w:rsidR="00C1388A" w:rsidRPr="000E01B8" w:rsidRDefault="008F54F8" w:rsidP="008B0D64">
            <w:pPr>
              <w:pStyle w:val="ad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8B0D64" w:rsidRPr="000E01B8" w:rsidRDefault="008B0D64" w:rsidP="008B0D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1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2</w:t>
            </w:r>
          </w:p>
          <w:p w:rsidR="008B0D64" w:rsidRPr="000E01B8" w:rsidRDefault="008B0D64" w:rsidP="008B0D6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B0D64" w:rsidRPr="000E01B8" w:rsidRDefault="008B0D64" w:rsidP="008B0D6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  <w:shd w:val="clear" w:color="auto" w:fill="auto"/>
          </w:tcPr>
          <w:p w:rsidR="00C1388A" w:rsidRPr="000E01B8" w:rsidRDefault="00C1388A" w:rsidP="00E657AC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      2-3</w:t>
            </w:r>
          </w:p>
        </w:tc>
      </w:tr>
      <w:tr w:rsidR="00C1388A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C1388A" w:rsidRPr="000E01B8" w:rsidRDefault="00C1388A" w:rsidP="00E657A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1388A" w:rsidRPr="000E01B8" w:rsidRDefault="008F54F8" w:rsidP="00E657AC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1388A" w:rsidRPr="000E01B8" w:rsidRDefault="00C1388A" w:rsidP="00E657A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15" w:type="pct"/>
            <w:shd w:val="clear" w:color="auto" w:fill="auto"/>
          </w:tcPr>
          <w:p w:rsidR="00C1388A" w:rsidRPr="000E01B8" w:rsidRDefault="008F54F8" w:rsidP="00E657A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1388A" w:rsidRPr="000E01B8" w:rsidRDefault="00C1388A" w:rsidP="006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расчета численности производственных и вспомогательных рабочих.</w:t>
            </w:r>
          </w:p>
          <w:p w:rsidR="008B0D64" w:rsidRPr="000E01B8" w:rsidRDefault="008B0D64" w:rsidP="0062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388A" w:rsidRPr="000E01B8" w:rsidRDefault="00C1388A" w:rsidP="006220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C1388A" w:rsidRPr="000E01B8" w:rsidRDefault="00C1388A" w:rsidP="00E657AC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1388A" w:rsidRPr="000E01B8" w:rsidRDefault="00C1388A" w:rsidP="00E657AC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9E44BB" w:rsidRPr="000E01B8" w:rsidRDefault="009E44BB" w:rsidP="00B96730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E01B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Раздел 4 Экономика производственного процесса</w:t>
            </w:r>
          </w:p>
          <w:p w:rsidR="009E44BB" w:rsidRPr="000E01B8" w:rsidRDefault="009E44BB" w:rsidP="00B96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44BB" w:rsidRPr="000E01B8" w:rsidRDefault="009E44BB" w:rsidP="00B96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44BB" w:rsidRPr="000E01B8" w:rsidRDefault="009E44BB" w:rsidP="00C97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4.1 Организация производственного процесса на предприятии</w:t>
            </w:r>
          </w:p>
        </w:tc>
        <w:tc>
          <w:tcPr>
            <w:tcW w:w="274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</w:tcPr>
          <w:p w:rsidR="009E44BB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      2-3</w:t>
            </w: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E44BB" w:rsidRPr="000E01B8" w:rsidRDefault="009E44BB" w:rsidP="00B9673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 w:rsidRPr="000E01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E44BB" w:rsidRPr="000E01B8" w:rsidRDefault="009E44BB" w:rsidP="00B9673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E44BB" w:rsidRPr="000E01B8" w:rsidRDefault="006E3D3B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раздела и его задачи. Связь  с другими  разделами  профессионального модуля, с теорией и практикой рыночной экономики. Значение темы для подготовки специалистов в условиях многообразии и равноправия различных форм собственности</w:t>
            </w:r>
          </w:p>
        </w:tc>
        <w:tc>
          <w:tcPr>
            <w:tcW w:w="394" w:type="pct"/>
            <w:shd w:val="clear" w:color="auto" w:fill="auto"/>
          </w:tcPr>
          <w:p w:rsidR="009E44BB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9E44BB" w:rsidRPr="000E01B8" w:rsidRDefault="009E44BB" w:rsidP="00B96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  <w:r w:rsidR="009B2C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9E44BB" w:rsidRPr="000E01B8" w:rsidRDefault="009E44BB" w:rsidP="00B9673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Отраслевые особенности предприятия в условиях </w:t>
            </w: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рыночной экономики</w:t>
            </w:r>
          </w:p>
        </w:tc>
        <w:tc>
          <w:tcPr>
            <w:tcW w:w="274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9E44BB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E44BB" w:rsidRPr="000E01B8" w:rsidRDefault="006E3D3B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и значение отрасли в системе рыночной экономики. Признаки отрасли и показатели развития, современное состояние. Предприятие </w:t>
            </w:r>
            <w:proofErr w:type="gramStart"/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онятие и </w:t>
            </w: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признаки.</w:t>
            </w:r>
          </w:p>
        </w:tc>
        <w:tc>
          <w:tcPr>
            <w:tcW w:w="394" w:type="pct"/>
            <w:shd w:val="clear" w:color="auto" w:fill="auto"/>
          </w:tcPr>
          <w:p w:rsidR="009E44BB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E44BB" w:rsidRPr="000E01B8" w:rsidRDefault="006E3D3B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предприятия по отраслевому признаку, экономическому назначению, уровню специализации, размерам. Отраслевые особенности предприятия, влияющие на формирование ее экономического потенциала. Механизм функционирования предприятия.</w:t>
            </w:r>
          </w:p>
        </w:tc>
        <w:tc>
          <w:tcPr>
            <w:tcW w:w="394" w:type="pct"/>
            <w:shd w:val="clear" w:color="auto" w:fill="auto"/>
          </w:tcPr>
          <w:p w:rsidR="009E44BB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9E44BB" w:rsidRPr="000E01B8" w:rsidRDefault="009E44BB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  <w:r w:rsidR="009B2C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E44BB" w:rsidRPr="000E01B8" w:rsidRDefault="009E44BB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структура предприятия</w:t>
            </w:r>
          </w:p>
        </w:tc>
        <w:tc>
          <w:tcPr>
            <w:tcW w:w="274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44BB" w:rsidRPr="000E01B8" w:rsidRDefault="009E44BB" w:rsidP="009E4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9E44BB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41" w:type="pct"/>
            <w:vMerge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C97B67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C97B67" w:rsidRPr="000E01B8" w:rsidRDefault="00C97B67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</w:tc>
        <w:tc>
          <w:tcPr>
            <w:tcW w:w="2815" w:type="pct"/>
            <w:shd w:val="clear" w:color="auto" w:fill="auto"/>
          </w:tcPr>
          <w:p w:rsidR="00C97B67" w:rsidRPr="000E01B8" w:rsidRDefault="00C97B67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Производственная структура предприятия его элементы. Типы производства. Производственный процесс: понятие, содержание и структура. Производственный цикл, его структура, длительность и пути его сокращения. Основное и вспомогательное производство. </w:t>
            </w:r>
          </w:p>
        </w:tc>
        <w:tc>
          <w:tcPr>
            <w:tcW w:w="394" w:type="pct"/>
            <w:shd w:val="clear" w:color="auto" w:fill="auto"/>
          </w:tcPr>
          <w:p w:rsidR="00C97B67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97B67" w:rsidRPr="000E01B8" w:rsidRDefault="00C97B67" w:rsidP="00C97B67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</w:tr>
      <w:tr w:rsidR="00C97B67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C97B67" w:rsidRPr="000E01B8" w:rsidRDefault="00C97B67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2815" w:type="pct"/>
            <w:shd w:val="clear" w:color="auto" w:fill="auto"/>
          </w:tcPr>
          <w:p w:rsidR="00C97B67" w:rsidRPr="000E01B8" w:rsidRDefault="00C97B67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производственной структуры предприятия в условиях рынка. Понятие качества и конкурентоспособности работ по техническому сервису. Техническая подготовка производства.</w:t>
            </w:r>
          </w:p>
        </w:tc>
        <w:tc>
          <w:tcPr>
            <w:tcW w:w="394" w:type="pct"/>
            <w:shd w:val="clear" w:color="auto" w:fill="auto"/>
          </w:tcPr>
          <w:p w:rsidR="00C97B67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C97B67" w:rsidRPr="000E01B8" w:rsidTr="00E657AC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C97B67" w:rsidRPr="000E01B8" w:rsidRDefault="00C97B67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  <w:r w:rsidR="009B2C6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C97B67" w:rsidRPr="000E01B8" w:rsidRDefault="00C97B67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капитал и его роль в производстве</w:t>
            </w:r>
          </w:p>
        </w:tc>
        <w:tc>
          <w:tcPr>
            <w:tcW w:w="274" w:type="pct"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C97B67" w:rsidRPr="000E01B8" w:rsidRDefault="00C97B67" w:rsidP="009E4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C97B67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97B67" w:rsidRPr="000E01B8" w:rsidRDefault="00C97B67" w:rsidP="00C97B67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2-3</w:t>
            </w:r>
          </w:p>
        </w:tc>
      </w:tr>
      <w:tr w:rsidR="00C97B67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C97B67" w:rsidRPr="000E01B8" w:rsidRDefault="00C97B67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1</w:t>
            </w:r>
          </w:p>
          <w:p w:rsidR="00C97B67" w:rsidRPr="000E01B8" w:rsidRDefault="00C97B67" w:rsidP="006E3D3B">
            <w:pPr>
              <w:rPr>
                <w:sz w:val="24"/>
                <w:szCs w:val="24"/>
                <w:lang w:eastAsia="ru-RU"/>
              </w:rPr>
            </w:pPr>
          </w:p>
          <w:p w:rsidR="00C97B67" w:rsidRPr="000E01B8" w:rsidRDefault="00C97B67" w:rsidP="006E3D3B">
            <w:pPr>
              <w:rPr>
                <w:sz w:val="24"/>
                <w:szCs w:val="24"/>
                <w:lang w:eastAsia="ru-RU"/>
              </w:rPr>
            </w:pPr>
            <w:r w:rsidRPr="000E01B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5" w:type="pct"/>
            <w:shd w:val="clear" w:color="auto" w:fill="auto"/>
          </w:tcPr>
          <w:p w:rsidR="00C97B67" w:rsidRPr="000E01B8" w:rsidRDefault="00C97B67" w:rsidP="009E44B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основного капитала, его сущность и значение. Классификация элементов основного капитала. Формы воспроизводства основного капитала. Показатели эффективного использования основных средств. Фондоотдача, </w:t>
            </w:r>
            <w:proofErr w:type="spellStart"/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фондоемкость</w:t>
            </w:r>
            <w:proofErr w:type="spellEnd"/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. Способы повышения эффективности использования основного капитала. Производственная мощность, ее сущность и виды. Расчет производственной мощности. Показатели использования производственной мощности</w:t>
            </w:r>
          </w:p>
        </w:tc>
        <w:tc>
          <w:tcPr>
            <w:tcW w:w="394" w:type="pct"/>
            <w:shd w:val="clear" w:color="auto" w:fill="auto"/>
          </w:tcPr>
          <w:p w:rsidR="00C97B67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9E44BB" w:rsidRPr="000E01B8" w:rsidRDefault="009E44BB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  <w:r w:rsidR="009B2C6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9E44BB" w:rsidRPr="000E01B8" w:rsidRDefault="009E44BB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Оборотный капитал</w:t>
            </w:r>
          </w:p>
        </w:tc>
        <w:tc>
          <w:tcPr>
            <w:tcW w:w="274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9E44BB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1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оборотного капитала, его состав  и структура. Классификация оборотного капитала. Понятие материальных ресурсов. Показатели использования материальных ресурсов. Определение потребности в оборотном капитале. Оценка эффективности применения оборотных средств.</w:t>
            </w:r>
          </w:p>
        </w:tc>
        <w:tc>
          <w:tcPr>
            <w:tcW w:w="394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4</w:t>
            </w:r>
          </w:p>
        </w:tc>
        <w:tc>
          <w:tcPr>
            <w:tcW w:w="441" w:type="pct"/>
            <w:shd w:val="clear" w:color="auto" w:fill="auto"/>
          </w:tcPr>
          <w:p w:rsidR="009E44BB" w:rsidRPr="000E01B8" w:rsidRDefault="00C97B67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         </w:t>
            </w:r>
            <w:r w:rsidR="009E44BB" w:rsidRPr="000E01B8">
              <w:rPr>
                <w:rFonts w:ascii="Times New Roman" w:hAnsi="Times New Roman"/>
              </w:rPr>
              <w:t>2-3</w:t>
            </w: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9E44BB" w:rsidRPr="000E01B8" w:rsidRDefault="009E44BB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 4.</w:t>
            </w:r>
            <w:r w:rsidR="009B2C6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9E44BB" w:rsidRPr="000E01B8" w:rsidRDefault="009E44BB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Аренда, лизинг, нематериальные активы</w:t>
            </w:r>
          </w:p>
        </w:tc>
        <w:tc>
          <w:tcPr>
            <w:tcW w:w="274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9E44BB" w:rsidRPr="000E01B8" w:rsidRDefault="00B90300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</w:t>
            </w:r>
          </w:p>
        </w:tc>
        <w:tc>
          <w:tcPr>
            <w:tcW w:w="441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F129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сущность и принципы аренды. Экономическое регулирование взаимоотношений арендатора и арендодателя. Лизинг, зарубежный опыт. Состав нематериальных активов. Виды оценок и амортизация нематериальных активов.</w:t>
            </w:r>
          </w:p>
        </w:tc>
        <w:tc>
          <w:tcPr>
            <w:tcW w:w="394" w:type="pct"/>
            <w:shd w:val="clear" w:color="auto" w:fill="auto"/>
          </w:tcPr>
          <w:p w:rsidR="009E44BB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:rsidR="009E44BB" w:rsidRPr="000E01B8" w:rsidRDefault="00C97B67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    2</w:t>
            </w:r>
          </w:p>
        </w:tc>
      </w:tr>
      <w:tr w:rsidR="00C97B67" w:rsidRPr="000E01B8" w:rsidTr="00E657AC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C97B67" w:rsidRPr="000E01B8" w:rsidRDefault="00C97B67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  <w:r w:rsidR="009B2C6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C97B67" w:rsidRPr="000E01B8" w:rsidRDefault="00C97B67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7B67" w:rsidRPr="000E01B8" w:rsidRDefault="00C97B67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Кадры предприятия и производительность труда.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C97B67" w:rsidRPr="000E01B8" w:rsidRDefault="00C97B67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C97B67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97B67" w:rsidRPr="000E01B8" w:rsidRDefault="00C97B67" w:rsidP="00C97B67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2-3</w:t>
            </w:r>
          </w:p>
        </w:tc>
      </w:tr>
      <w:tr w:rsidR="00C97B67" w:rsidRPr="000E01B8" w:rsidTr="00E657AC">
        <w:trPr>
          <w:trHeight w:val="1600"/>
        </w:trPr>
        <w:tc>
          <w:tcPr>
            <w:tcW w:w="107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7B67" w:rsidRPr="000E01B8" w:rsidRDefault="00C97B67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tcBorders>
              <w:bottom w:val="single" w:sz="4" w:space="0" w:color="auto"/>
            </w:tcBorders>
            <w:shd w:val="clear" w:color="auto" w:fill="auto"/>
          </w:tcPr>
          <w:p w:rsidR="00C97B67" w:rsidRPr="000E01B8" w:rsidRDefault="00C97B67" w:rsidP="0093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и структура кадров предприятия. Планирование кадров и их подбор. Показатели изменения списочной численности персонала и методика их расчета.</w:t>
            </w:r>
          </w:p>
          <w:p w:rsidR="00C97B67" w:rsidRPr="000E01B8" w:rsidRDefault="00C97B67" w:rsidP="0093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Рабочее время и его использование. Бюджет рабочего времени. Нормирование труда. Методы нормирования труда. </w:t>
            </w:r>
          </w:p>
          <w:p w:rsidR="00C97B67" w:rsidRPr="000E01B8" w:rsidRDefault="00C97B67" w:rsidP="0093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Производительность труда понятие  и значение. Методы  измерения производительности труда. Показатели уровня производительности труда. Факторы роста производительности труда. 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shd w:val="clear" w:color="auto" w:fill="auto"/>
          </w:tcPr>
          <w:p w:rsidR="00C97B67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C97B67" w:rsidRPr="000E01B8" w:rsidTr="00E657AC">
        <w:trPr>
          <w:trHeight w:val="443"/>
        </w:trPr>
        <w:tc>
          <w:tcPr>
            <w:tcW w:w="1076" w:type="pct"/>
            <w:vMerge w:val="restart"/>
            <w:shd w:val="clear" w:color="auto" w:fill="auto"/>
          </w:tcPr>
          <w:p w:rsidR="00C97B67" w:rsidRPr="000E01B8" w:rsidRDefault="00C97B67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66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4. </w:t>
            </w:r>
            <w:r w:rsidR="009B2C6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97B67" w:rsidRPr="000E01B8" w:rsidRDefault="00C97B67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системы оплаты труда</w:t>
            </w:r>
          </w:p>
        </w:tc>
        <w:tc>
          <w:tcPr>
            <w:tcW w:w="274" w:type="pct"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C97B67" w:rsidRPr="000E01B8" w:rsidRDefault="00C97B67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4" w:type="pct"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>4</w:t>
            </w:r>
          </w:p>
        </w:tc>
        <w:tc>
          <w:tcPr>
            <w:tcW w:w="441" w:type="pct"/>
            <w:vMerge w:val="restart"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  <w:r w:rsidRPr="000E01B8">
              <w:rPr>
                <w:rFonts w:ascii="Times New Roman" w:hAnsi="Times New Roman"/>
              </w:rPr>
              <w:t xml:space="preserve">      2</w:t>
            </w:r>
          </w:p>
        </w:tc>
      </w:tr>
      <w:tr w:rsidR="00C97B67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C97B67" w:rsidRPr="000E01B8" w:rsidRDefault="00C97B67" w:rsidP="009E44BB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vMerge w:val="restart"/>
            <w:shd w:val="clear" w:color="auto" w:fill="auto"/>
          </w:tcPr>
          <w:p w:rsidR="00C97B67" w:rsidRPr="000E01B8" w:rsidRDefault="00C97B67" w:rsidP="0093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Мотивация труда и ее роль в условиях рыночной экономики. Тарифная система оплаты труда: ее сущность, состав и содержание. ЕТКС (Единый </w:t>
            </w:r>
            <w:proofErr w:type="spellStart"/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тарифно</w:t>
            </w:r>
            <w:proofErr w:type="spellEnd"/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квалификационный  справочник) и его значение. Бестарифная система оплаты труда.</w:t>
            </w:r>
          </w:p>
          <w:p w:rsidR="00C97B67" w:rsidRPr="000E01B8" w:rsidRDefault="00C97B67" w:rsidP="0093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и системы оплаты труда: сдельная и повременная, их разновидности, преимущества и недостатки. Фонд оплаты труда и его </w:t>
            </w: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структура. Основные элементы и принципы премирования в организации.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C97B67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C97B67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C97B67" w:rsidRPr="000E01B8" w:rsidRDefault="00C97B67" w:rsidP="009E44BB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vMerge/>
            <w:shd w:val="clear" w:color="auto" w:fill="auto"/>
          </w:tcPr>
          <w:p w:rsidR="00C97B67" w:rsidRPr="000E01B8" w:rsidRDefault="00C97B67" w:rsidP="0093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C97B67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C97B67" w:rsidRPr="000E01B8" w:rsidRDefault="00C97B67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C97B67" w:rsidRPr="000E01B8" w:rsidRDefault="00C97B67" w:rsidP="0093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занятия: </w:t>
            </w:r>
          </w:p>
          <w:p w:rsidR="00C97B67" w:rsidRPr="000E01B8" w:rsidRDefault="00C97B67" w:rsidP="009365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заработной платы различных категорий работников.</w:t>
            </w:r>
          </w:p>
        </w:tc>
        <w:tc>
          <w:tcPr>
            <w:tcW w:w="394" w:type="pct"/>
            <w:shd w:val="clear" w:color="auto" w:fill="auto"/>
          </w:tcPr>
          <w:p w:rsidR="00C97B67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vMerge/>
            <w:shd w:val="clear" w:color="auto" w:fill="auto"/>
          </w:tcPr>
          <w:p w:rsidR="00C97B67" w:rsidRPr="000E01B8" w:rsidRDefault="00C97B67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9E44BB" w:rsidRPr="000E01B8" w:rsidTr="00E657AC">
        <w:trPr>
          <w:trHeight w:val="443"/>
        </w:trPr>
        <w:tc>
          <w:tcPr>
            <w:tcW w:w="1076" w:type="pct"/>
            <w:vMerge/>
            <w:shd w:val="clear" w:color="auto" w:fill="auto"/>
          </w:tcPr>
          <w:p w:rsidR="009E44BB" w:rsidRPr="000E01B8" w:rsidRDefault="009E44BB" w:rsidP="009E44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15" w:type="pct"/>
            <w:shd w:val="clear" w:color="auto" w:fill="auto"/>
          </w:tcPr>
          <w:p w:rsidR="009E44BB" w:rsidRPr="000E01B8" w:rsidRDefault="009E44BB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E44BB" w:rsidRPr="000E01B8" w:rsidRDefault="009E44BB" w:rsidP="009E4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задач на расчет заработной платы и фонда оплаты труда.</w:t>
            </w:r>
          </w:p>
        </w:tc>
        <w:tc>
          <w:tcPr>
            <w:tcW w:w="394" w:type="pct"/>
            <w:shd w:val="clear" w:color="auto" w:fill="auto"/>
          </w:tcPr>
          <w:p w:rsidR="009E44BB" w:rsidRPr="000E01B8" w:rsidRDefault="009B2C6E" w:rsidP="009E44BB">
            <w:pPr>
              <w:pStyle w:val="ad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:rsidR="009E44BB" w:rsidRPr="000E01B8" w:rsidRDefault="009E44BB" w:rsidP="009E44BB">
            <w:pPr>
              <w:pStyle w:val="ad"/>
              <w:spacing w:after="0"/>
              <w:jc w:val="left"/>
              <w:rPr>
                <w:rFonts w:ascii="Times New Roman" w:hAnsi="Times New Roman"/>
              </w:rPr>
            </w:pPr>
          </w:p>
        </w:tc>
      </w:tr>
    </w:tbl>
    <w:p w:rsidR="001C0FD8" w:rsidRPr="000E01B8" w:rsidRDefault="001C0FD8" w:rsidP="00FF4405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 w:val="24"/>
          <w:szCs w:val="24"/>
        </w:rPr>
      </w:pPr>
    </w:p>
    <w:p w:rsidR="001C0FD8" w:rsidRPr="000E01B8" w:rsidRDefault="001C0FD8" w:rsidP="00FF4405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 w:val="24"/>
          <w:szCs w:val="24"/>
        </w:rPr>
      </w:pPr>
    </w:p>
    <w:p w:rsidR="00FF4405" w:rsidRPr="000E01B8" w:rsidRDefault="00FF4405" w:rsidP="00FF44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5429" w:rsidRPr="000E01B8" w:rsidRDefault="00D95429" w:rsidP="00D95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D95429" w:rsidRPr="000E01B8" w:rsidSect="00D954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A7B65" w:rsidRPr="000E01B8" w:rsidRDefault="00D95429" w:rsidP="00D954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УСЛО</w:t>
      </w:r>
      <w:r w:rsidR="001A7B65"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ВИЯ РЕАЛИЗАЦИИ ПРОГРАММЫ ПРОФЕССИОНАЛЬНОГО МОДУЛЯ</w:t>
      </w:r>
    </w:p>
    <w:p w:rsidR="001A7B65" w:rsidRPr="000E01B8" w:rsidRDefault="002C68B8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A7B65"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.1Требования к минимальному материально-техническому обеспечению</w:t>
      </w: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профессионального модуля требует наличия учебного</w:t>
      </w: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>кабинета с необходимым оборудованием:</w:t>
      </w:r>
    </w:p>
    <w:p w:rsidR="001A7B65" w:rsidRPr="000E01B8" w:rsidRDefault="008A167B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          -</w:t>
      </w:r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>учебной мебелью;</w:t>
      </w:r>
    </w:p>
    <w:p w:rsidR="008A167B" w:rsidRPr="000E01B8" w:rsidRDefault="008A167B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          -</w:t>
      </w:r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>учебной доской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7B65" w:rsidRPr="000E01B8" w:rsidRDefault="008A167B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          -</w:t>
      </w:r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>шкафами для хранения наглядных пособий, учебной литературы;</w:t>
      </w:r>
    </w:p>
    <w:p w:rsidR="001A7B65" w:rsidRPr="000E01B8" w:rsidRDefault="008A167B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          -</w:t>
      </w:r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>наглядными пособиями (таблицами, схемами);</w:t>
      </w:r>
    </w:p>
    <w:p w:rsidR="001A7B65" w:rsidRPr="000E01B8" w:rsidRDefault="008A167B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          -</w:t>
      </w:r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>комплектом учебно-методической документации;</w:t>
      </w:r>
    </w:p>
    <w:p w:rsidR="001A7B65" w:rsidRPr="000E01B8" w:rsidRDefault="008A167B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          -</w:t>
      </w:r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>аудиовизуальными средствами (слайдами, презентациями);</w:t>
      </w:r>
    </w:p>
    <w:p w:rsidR="001A7B65" w:rsidRPr="000E01B8" w:rsidRDefault="00E37443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         - </w:t>
      </w:r>
      <w:proofErr w:type="spellStart"/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>-дисками</w:t>
      </w:r>
      <w:proofErr w:type="spellEnd"/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="001A7B65"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программами.</w:t>
      </w: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средства обучения: </w:t>
      </w:r>
      <w:proofErr w:type="spellStart"/>
      <w:r w:rsidRPr="000E01B8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проектор, экран, компьютер</w:t>
      </w:r>
      <w:r w:rsidR="008A167B"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принтер, </w:t>
      </w:r>
      <w:r w:rsidR="008A167B" w:rsidRPr="000E01B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>нтернет-ресурсы, информационно-справочные программы «КОМПАС</w:t>
      </w:r>
      <w:r w:rsidR="008A167B"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>«АВТОКАД».</w:t>
      </w:r>
      <w:proofErr w:type="gramEnd"/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профессионального модуля предполагает </w:t>
      </w:r>
      <w:proofErr w:type="gramStart"/>
      <w:r w:rsidRPr="000E01B8">
        <w:rPr>
          <w:rFonts w:ascii="Times New Roman" w:hAnsi="Times New Roman" w:cs="Times New Roman"/>
          <w:color w:val="000000"/>
          <w:sz w:val="24"/>
          <w:szCs w:val="24"/>
        </w:rPr>
        <w:t>обязательную</w:t>
      </w:r>
      <w:proofErr w:type="gramEnd"/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>производственную и учебную практику.</w:t>
      </w:r>
    </w:p>
    <w:p w:rsidR="00D95429" w:rsidRPr="000E01B8" w:rsidRDefault="00D95429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7B65" w:rsidRPr="000E01B8" w:rsidRDefault="002C68B8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1A7B65"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 Учебно-методическое и информационное обеспечение обучения</w:t>
      </w:r>
    </w:p>
    <w:p w:rsidR="001A7B65" w:rsidRPr="000E01B8" w:rsidRDefault="001A7B65" w:rsidP="00241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рекомендуемых учебных изданий</w:t>
      </w: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источники:</w:t>
      </w:r>
    </w:p>
    <w:p w:rsidR="00011F61" w:rsidRPr="000E01B8" w:rsidRDefault="00011F61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1F61" w:rsidRPr="000E01B8" w:rsidRDefault="00011F61" w:rsidP="00011F61">
      <w:pPr>
        <w:pStyle w:val="a7"/>
        <w:numPr>
          <w:ilvl w:val="0"/>
          <w:numId w:val="3"/>
        </w:numPr>
      </w:pPr>
      <w:r w:rsidRPr="000E01B8">
        <w:t>Федеральный закон «Устав автомобильного транспорта и городского наземного электрического транспорта» от 8.11. 2007 № 259 – ФЗ // Собрание законодательства Российской Федерации. – 2008. - № 46. – Ст. 5555.</w:t>
      </w:r>
    </w:p>
    <w:p w:rsidR="00011F61" w:rsidRPr="000E01B8" w:rsidRDefault="00011F61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Учебники и учебные пособия:</w:t>
      </w:r>
    </w:p>
    <w:p w:rsidR="00D34A22" w:rsidRPr="000E01B8" w:rsidRDefault="00EB2F75" w:rsidP="00EB2F75">
      <w:pPr>
        <w:pStyle w:val="a7"/>
        <w:spacing w:before="0" w:beforeAutospacing="0" w:after="0" w:afterAutospacing="0"/>
        <w:ind w:left="720"/>
      </w:pPr>
      <w:r w:rsidRPr="000E01B8">
        <w:t xml:space="preserve">1. </w:t>
      </w:r>
      <w:r w:rsidR="00D34A22" w:rsidRPr="000E01B8">
        <w:t>Бачурин А.А. Анализ производственно-хозяйственной деятельности автотранспортных о</w:t>
      </w:r>
      <w:r w:rsidR="00C46876">
        <w:t>рганизаций. – М.: Академия, 2018</w:t>
      </w:r>
      <w:r w:rsidR="00D34A22" w:rsidRPr="000E01B8">
        <w:t>.</w:t>
      </w:r>
    </w:p>
    <w:p w:rsidR="00D34A22" w:rsidRPr="000E01B8" w:rsidRDefault="00D34A22" w:rsidP="00EB2F75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>2.Виханский О.С., Наумов А.И. Менеджмент: учебник для СПО / О.С.</w:t>
      </w:r>
      <w:r w:rsidR="00C46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6876">
        <w:rPr>
          <w:rFonts w:ascii="Times New Roman" w:hAnsi="Times New Roman" w:cs="Times New Roman"/>
          <w:color w:val="000000"/>
          <w:sz w:val="24"/>
          <w:szCs w:val="24"/>
        </w:rPr>
        <w:t>Виханский</w:t>
      </w:r>
      <w:proofErr w:type="spellEnd"/>
      <w:r w:rsidR="00C46876">
        <w:rPr>
          <w:rFonts w:ascii="Times New Roman" w:hAnsi="Times New Roman" w:cs="Times New Roman"/>
          <w:color w:val="000000"/>
          <w:sz w:val="24"/>
          <w:szCs w:val="24"/>
        </w:rPr>
        <w:t>.– М.: Экономист, 2017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4A22" w:rsidRPr="000E01B8" w:rsidRDefault="00EB2F75" w:rsidP="00EB2F7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color w:val="000000"/>
          <w:sz w:val="24"/>
          <w:szCs w:val="24"/>
        </w:rPr>
        <w:t>3.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01B8">
        <w:rPr>
          <w:rFonts w:ascii="Times New Roman" w:hAnsi="Times New Roman" w:cs="Times New Roman"/>
          <w:color w:val="000000"/>
          <w:sz w:val="24"/>
          <w:szCs w:val="24"/>
        </w:rPr>
        <w:t>Казначеевская</w:t>
      </w:r>
      <w:proofErr w:type="spellEnd"/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Г.Б. Менеджмент: учебник / Г.Б. </w:t>
      </w:r>
      <w:proofErr w:type="spellStart"/>
      <w:r w:rsidRPr="000E01B8">
        <w:rPr>
          <w:rFonts w:ascii="Times New Roman" w:hAnsi="Times New Roman" w:cs="Times New Roman"/>
          <w:color w:val="000000"/>
          <w:sz w:val="24"/>
          <w:szCs w:val="24"/>
        </w:rPr>
        <w:t>Казначеевская</w:t>
      </w:r>
      <w:proofErr w:type="spellEnd"/>
      <w:r w:rsidRPr="000E01B8">
        <w:rPr>
          <w:rFonts w:ascii="Times New Roman" w:hAnsi="Times New Roman" w:cs="Times New Roman"/>
          <w:color w:val="000000"/>
          <w:sz w:val="24"/>
          <w:szCs w:val="24"/>
        </w:rPr>
        <w:t>. – М.: КНОРУС2013. – 240 с. http://</w:t>
      </w:r>
      <w:r w:rsidRPr="000E01B8">
        <w:rPr>
          <w:rFonts w:ascii="Times New Roman" w:hAnsi="Times New Roman" w:cs="Times New Roman"/>
          <w:color w:val="0000FF"/>
          <w:sz w:val="24"/>
          <w:szCs w:val="24"/>
        </w:rPr>
        <w:t xml:space="preserve">www. </w:t>
      </w:r>
      <w:proofErr w:type="spellStart"/>
      <w:r w:rsidRPr="000E01B8">
        <w:rPr>
          <w:rFonts w:ascii="Times New Roman" w:hAnsi="Times New Roman" w:cs="Times New Roman"/>
          <w:color w:val="0000FF"/>
          <w:sz w:val="24"/>
          <w:szCs w:val="24"/>
        </w:rPr>
        <w:t>book.ru</w:t>
      </w:r>
      <w:proofErr w:type="spellEnd"/>
    </w:p>
    <w:p w:rsidR="00D34A22" w:rsidRPr="000E01B8" w:rsidRDefault="00EB2F75" w:rsidP="00EB2F75">
      <w:pPr>
        <w:pStyle w:val="a7"/>
        <w:spacing w:before="0" w:beforeAutospacing="0" w:after="0" w:afterAutospacing="0"/>
        <w:ind w:left="720"/>
      </w:pPr>
      <w:r w:rsidRPr="000E01B8">
        <w:t>4.</w:t>
      </w:r>
      <w:r w:rsidR="00D34A22" w:rsidRPr="000E01B8">
        <w:t>Сафронов Н.А. Экономика организации. – М.: Экономист, 2010.</w:t>
      </w:r>
    </w:p>
    <w:p w:rsidR="00D34A22" w:rsidRPr="000E01B8" w:rsidRDefault="00EB2F75" w:rsidP="00EB2F75">
      <w:pPr>
        <w:pStyle w:val="a7"/>
        <w:spacing w:before="0" w:beforeAutospacing="0" w:after="0" w:afterAutospacing="0"/>
        <w:ind w:left="720"/>
      </w:pPr>
      <w:r w:rsidRPr="000E01B8">
        <w:t>5.</w:t>
      </w:r>
      <w:r w:rsidR="00D34A22" w:rsidRPr="000E01B8">
        <w:t>Туревский И.С. Экономика отрасли (автомобильн</w:t>
      </w:r>
      <w:r w:rsidR="00C46876">
        <w:t>ый транспорт). – М.: ФОРУМ, 2017</w:t>
      </w:r>
      <w:r w:rsidR="00D34A22" w:rsidRPr="000E01B8">
        <w:t>.</w:t>
      </w:r>
    </w:p>
    <w:p w:rsidR="00D34A22" w:rsidRPr="000E01B8" w:rsidRDefault="00D34A22" w:rsidP="00EB2F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источники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Учебники и учебные пособия:</w:t>
      </w: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>1. Менеджмент: учебное пособие / под ред. М.Л. Разу. – 2-е изд. – М.: КНОРУС</w:t>
      </w:r>
      <w:r w:rsidR="00CA7663"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, 2012. 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>– 320 с. http://</w:t>
      </w:r>
      <w:r w:rsidRPr="000E01B8">
        <w:rPr>
          <w:rFonts w:ascii="Times New Roman" w:hAnsi="Times New Roman" w:cs="Times New Roman"/>
          <w:color w:val="0000FF"/>
          <w:sz w:val="24"/>
          <w:szCs w:val="24"/>
        </w:rPr>
        <w:t xml:space="preserve">www. </w:t>
      </w:r>
      <w:proofErr w:type="spellStart"/>
      <w:r w:rsidRPr="000E01B8">
        <w:rPr>
          <w:rFonts w:ascii="Times New Roman" w:hAnsi="Times New Roman" w:cs="Times New Roman"/>
          <w:color w:val="0000FF"/>
          <w:sz w:val="24"/>
          <w:szCs w:val="24"/>
        </w:rPr>
        <w:t>book.ru</w:t>
      </w:r>
      <w:proofErr w:type="spellEnd"/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E01B8">
        <w:rPr>
          <w:rFonts w:ascii="Times New Roman" w:hAnsi="Times New Roman" w:cs="Times New Roman"/>
          <w:color w:val="000000"/>
          <w:sz w:val="24"/>
          <w:szCs w:val="24"/>
        </w:rPr>
        <w:t>Сетков</w:t>
      </w:r>
      <w:proofErr w:type="spellEnd"/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 В.И. Менеджмент. http://</w:t>
      </w:r>
      <w:r w:rsidRPr="000E01B8">
        <w:rPr>
          <w:rFonts w:ascii="Times New Roman" w:hAnsi="Times New Roman" w:cs="Times New Roman"/>
          <w:color w:val="0000FF"/>
          <w:sz w:val="24"/>
          <w:szCs w:val="24"/>
        </w:rPr>
        <w:t xml:space="preserve">www. </w:t>
      </w:r>
      <w:proofErr w:type="spellStart"/>
      <w:r w:rsidRPr="000E01B8">
        <w:rPr>
          <w:rFonts w:ascii="Times New Roman" w:hAnsi="Times New Roman" w:cs="Times New Roman"/>
          <w:color w:val="0000FF"/>
          <w:sz w:val="24"/>
          <w:szCs w:val="24"/>
        </w:rPr>
        <w:t>book.ru</w:t>
      </w:r>
      <w:proofErr w:type="spellEnd"/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>3. Грибов В.Д. Менеджмент. http://</w:t>
      </w:r>
      <w:r w:rsidRPr="000E01B8">
        <w:rPr>
          <w:rFonts w:ascii="Times New Roman" w:hAnsi="Times New Roman" w:cs="Times New Roman"/>
          <w:color w:val="0000FF"/>
          <w:sz w:val="24"/>
          <w:szCs w:val="24"/>
        </w:rPr>
        <w:t xml:space="preserve">www. </w:t>
      </w:r>
      <w:proofErr w:type="spellStart"/>
      <w:r w:rsidRPr="000E01B8">
        <w:rPr>
          <w:rFonts w:ascii="Times New Roman" w:hAnsi="Times New Roman" w:cs="Times New Roman"/>
          <w:color w:val="0000FF"/>
          <w:sz w:val="24"/>
          <w:szCs w:val="24"/>
        </w:rPr>
        <w:t>book.ru</w:t>
      </w:r>
      <w:proofErr w:type="spellEnd"/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Интернет-ресурсы:</w:t>
      </w: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>1. http://</w:t>
      </w:r>
      <w:r w:rsidRPr="000E01B8">
        <w:rPr>
          <w:rFonts w:ascii="Times New Roman" w:hAnsi="Times New Roman" w:cs="Times New Roman"/>
          <w:color w:val="0000FF"/>
          <w:sz w:val="24"/>
          <w:szCs w:val="24"/>
        </w:rPr>
        <w:t xml:space="preserve">www. </w:t>
      </w:r>
      <w:proofErr w:type="spellStart"/>
      <w:r w:rsidRPr="000E01B8">
        <w:rPr>
          <w:rFonts w:ascii="Times New Roman" w:hAnsi="Times New Roman" w:cs="Times New Roman"/>
          <w:color w:val="0000FF"/>
          <w:sz w:val="24"/>
          <w:szCs w:val="24"/>
        </w:rPr>
        <w:t>bigc.ru</w:t>
      </w:r>
      <w:proofErr w:type="spellEnd"/>
      <w:r w:rsidRPr="000E01B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>- сайт Бизнес Инжиниринг Групп</w:t>
      </w: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E01B8">
        <w:rPr>
          <w:rFonts w:ascii="Times New Roman" w:hAnsi="Times New Roman" w:cs="Times New Roman"/>
          <w:color w:val="0000FF"/>
          <w:sz w:val="24"/>
          <w:szCs w:val="24"/>
        </w:rPr>
        <w:t>http://www.оргструктура</w:t>
      </w:r>
      <w:proofErr w:type="gramStart"/>
      <w:r w:rsidRPr="000E01B8">
        <w:rPr>
          <w:rFonts w:ascii="Times New Roman" w:hAnsi="Times New Roman" w:cs="Times New Roman"/>
          <w:color w:val="0000FF"/>
          <w:sz w:val="24"/>
          <w:szCs w:val="24"/>
        </w:rPr>
        <w:t>.Р</w:t>
      </w:r>
      <w:proofErr w:type="gramEnd"/>
      <w:r w:rsidRPr="000E01B8">
        <w:rPr>
          <w:rFonts w:ascii="Times New Roman" w:hAnsi="Times New Roman" w:cs="Times New Roman"/>
          <w:color w:val="0000FF"/>
          <w:sz w:val="24"/>
          <w:szCs w:val="24"/>
        </w:rPr>
        <w:t xml:space="preserve">У 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>- сайт, посвященный вопросам построения</w:t>
      </w: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>организационных структур;</w:t>
      </w: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0E01B8">
        <w:rPr>
          <w:rFonts w:ascii="Times New Roman" w:hAnsi="Times New Roman" w:cs="Times New Roman"/>
          <w:color w:val="0000FF"/>
          <w:sz w:val="24"/>
          <w:szCs w:val="24"/>
        </w:rPr>
        <w:t xml:space="preserve">http://www.hrm.ru 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>– сайт профессионального сообщества кадровиков</w:t>
      </w:r>
    </w:p>
    <w:p w:rsidR="001A7B65" w:rsidRPr="000E01B8" w:rsidRDefault="001A7B6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FF"/>
          <w:sz w:val="24"/>
          <w:szCs w:val="24"/>
        </w:rPr>
        <w:t xml:space="preserve">http://www.garant.ru - Информационно-правовой </w:t>
      </w:r>
      <w:r w:rsidR="007C1415" w:rsidRPr="000E01B8">
        <w:rPr>
          <w:rFonts w:ascii="Times New Roman" w:hAnsi="Times New Roman" w:cs="Times New Roman"/>
          <w:color w:val="000000"/>
          <w:sz w:val="24"/>
          <w:szCs w:val="24"/>
        </w:rPr>
        <w:t xml:space="preserve">портал </w:t>
      </w:r>
      <w:r w:rsidRPr="000E01B8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EB2F75" w:rsidRPr="000E01B8" w:rsidRDefault="00EB2F7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F75" w:rsidRPr="000E01B8" w:rsidRDefault="00373023" w:rsidP="00EB2F75">
      <w:pPr>
        <w:pStyle w:val="a7"/>
        <w:numPr>
          <w:ilvl w:val="0"/>
          <w:numId w:val="5"/>
        </w:numPr>
      </w:pPr>
      <w:hyperlink r:id="rId8" w:history="1">
        <w:r w:rsidR="00EB2F75" w:rsidRPr="000E01B8">
          <w:rPr>
            <w:rStyle w:val="ac"/>
          </w:rPr>
          <w:t>http://window.edu.ru</w:t>
        </w:r>
      </w:hyperlink>
    </w:p>
    <w:p w:rsidR="00EB2F75" w:rsidRPr="000E01B8" w:rsidRDefault="00373023" w:rsidP="00EB2F75">
      <w:pPr>
        <w:pStyle w:val="a7"/>
        <w:numPr>
          <w:ilvl w:val="0"/>
          <w:numId w:val="5"/>
        </w:numPr>
      </w:pPr>
      <w:hyperlink r:id="rId9" w:history="1">
        <w:r w:rsidR="00EB2F75" w:rsidRPr="000E01B8">
          <w:rPr>
            <w:rStyle w:val="ac"/>
          </w:rPr>
          <w:t>http://nlr.ru</w:t>
        </w:r>
      </w:hyperlink>
    </w:p>
    <w:p w:rsidR="00A72933" w:rsidRPr="000E01B8" w:rsidRDefault="00EB2F75" w:rsidP="00343F79">
      <w:pPr>
        <w:pStyle w:val="a7"/>
        <w:numPr>
          <w:ilvl w:val="0"/>
          <w:numId w:val="5"/>
        </w:numPr>
      </w:pPr>
      <w:r w:rsidRPr="000E01B8">
        <w:t>http://vuzlib.net.ru</w:t>
      </w:r>
    </w:p>
    <w:p w:rsidR="00A72933" w:rsidRPr="000E01B8" w:rsidRDefault="00A72933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F75" w:rsidRPr="000E01B8" w:rsidRDefault="00EB2F7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B2F75" w:rsidRPr="000E01B8" w:rsidRDefault="00EB2F75" w:rsidP="00E96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1415" w:rsidRPr="000E01B8" w:rsidRDefault="007C1415" w:rsidP="007C1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b/>
          <w:color w:val="000000"/>
          <w:sz w:val="24"/>
          <w:szCs w:val="24"/>
        </w:rPr>
        <w:t>5. Контроль и оценка результатов освоения ПМ (вида профессиональной деятельности)</w:t>
      </w:r>
    </w:p>
    <w:p w:rsidR="007C1415" w:rsidRPr="000E01B8" w:rsidRDefault="007C1415" w:rsidP="007C1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1415" w:rsidRPr="000E01B8" w:rsidRDefault="007C1415" w:rsidP="007C1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>Профессиональные компетенции</w:t>
      </w:r>
    </w:p>
    <w:p w:rsidR="007C1415" w:rsidRPr="000E01B8" w:rsidRDefault="007C1415" w:rsidP="007C1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639" w:type="dxa"/>
        <w:tblInd w:w="108" w:type="dxa"/>
        <w:tblLook w:val="04A0"/>
      </w:tblPr>
      <w:tblGrid>
        <w:gridCol w:w="3799"/>
        <w:gridCol w:w="3005"/>
        <w:gridCol w:w="2835"/>
      </w:tblGrid>
      <w:tr w:rsidR="007C1415" w:rsidRPr="000E01B8" w:rsidTr="00343F79">
        <w:trPr>
          <w:trHeight w:val="1564"/>
        </w:trPr>
        <w:tc>
          <w:tcPr>
            <w:tcW w:w="3799" w:type="dxa"/>
          </w:tcPr>
          <w:p w:rsidR="007C1415" w:rsidRPr="000E01B8" w:rsidRDefault="007C1415" w:rsidP="00AF6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005" w:type="dxa"/>
          </w:tcPr>
          <w:p w:rsidR="007C1415" w:rsidRPr="000E01B8" w:rsidRDefault="007C1415" w:rsidP="00AF6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7C1415" w:rsidRPr="000E01B8" w:rsidRDefault="00312951" w:rsidP="00AF6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7C1415" w:rsidRPr="000E01B8" w:rsidTr="00343F79">
        <w:trPr>
          <w:trHeight w:val="1987"/>
        </w:trPr>
        <w:tc>
          <w:tcPr>
            <w:tcW w:w="3799" w:type="dxa"/>
          </w:tcPr>
          <w:p w:rsidR="007C1415" w:rsidRPr="000E01B8" w:rsidRDefault="00354F17" w:rsidP="00AF6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</w:t>
            </w:r>
            <w:proofErr w:type="gramStart"/>
            <w:r w:rsidR="00E37443"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="00E37443"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.1Планировать и организовывать работы по техническому обслуживанию</w:t>
            </w:r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ремонту автотранспорта</w:t>
            </w:r>
          </w:p>
        </w:tc>
        <w:tc>
          <w:tcPr>
            <w:tcW w:w="3005" w:type="dxa"/>
          </w:tcPr>
          <w:p w:rsidR="007C1415" w:rsidRPr="000E01B8" w:rsidRDefault="000E714A" w:rsidP="00AF6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методов работы по техническому обслуживанию</w:t>
            </w:r>
            <w:r w:rsidR="002A6F9A"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ремонту автотранспорта</w:t>
            </w:r>
          </w:p>
        </w:tc>
        <w:tc>
          <w:tcPr>
            <w:tcW w:w="2835" w:type="dxa"/>
          </w:tcPr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 и оценка на практических занятиях,</w:t>
            </w:r>
          </w:p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защита курсового проекта</w:t>
            </w:r>
          </w:p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экзамен (квалификационный) по профессиональному модулю</w:t>
            </w:r>
          </w:p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зачеты по учебной производственной практике</w:t>
            </w:r>
          </w:p>
          <w:p w:rsidR="000E714A" w:rsidRPr="000E01B8" w:rsidRDefault="000E714A" w:rsidP="00AF6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F9A" w:rsidRPr="000E01B8" w:rsidTr="00343F79">
        <w:trPr>
          <w:trHeight w:val="1987"/>
        </w:trPr>
        <w:tc>
          <w:tcPr>
            <w:tcW w:w="3799" w:type="dxa"/>
          </w:tcPr>
          <w:p w:rsidR="002A6F9A" w:rsidRPr="000E01B8" w:rsidRDefault="002A6F9A" w:rsidP="00AF6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</w:t>
            </w:r>
            <w:proofErr w:type="gramStart"/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онтролировать и оценивать качество работы исполнителей</w:t>
            </w:r>
          </w:p>
        </w:tc>
        <w:tc>
          <w:tcPr>
            <w:tcW w:w="3005" w:type="dxa"/>
          </w:tcPr>
          <w:p w:rsidR="002A6F9A" w:rsidRPr="000E01B8" w:rsidRDefault="002A6F9A" w:rsidP="00AF6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 технологических процессов ТО и ремонта автотранспорта, методов контроля качества</w:t>
            </w:r>
          </w:p>
        </w:tc>
        <w:tc>
          <w:tcPr>
            <w:tcW w:w="2835" w:type="dxa"/>
          </w:tcPr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 и оценка на практических занятиях,</w:t>
            </w:r>
          </w:p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защита курсового проекта</w:t>
            </w:r>
          </w:p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экзамен (квалификационный) по профессиональному модулю</w:t>
            </w:r>
          </w:p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зачеты по учебной производственной практике</w:t>
            </w:r>
          </w:p>
          <w:p w:rsidR="002A6F9A" w:rsidRPr="000E01B8" w:rsidRDefault="002A6F9A" w:rsidP="00AF6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F9A" w:rsidRPr="000E01B8" w:rsidTr="00343F79">
        <w:trPr>
          <w:trHeight w:val="1987"/>
        </w:trPr>
        <w:tc>
          <w:tcPr>
            <w:tcW w:w="3799" w:type="dxa"/>
          </w:tcPr>
          <w:p w:rsidR="002A6F9A" w:rsidRPr="000E01B8" w:rsidRDefault="00BA76C4" w:rsidP="00AF6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 w:rsidR="002A6F9A"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proofErr w:type="gramStart"/>
            <w:r w:rsidR="002A6F9A"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="002A6F9A"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рганизовывать</w:t>
            </w:r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безопасное ведение работ при техническом обслуживании и ремонте автотранспорта</w:t>
            </w:r>
          </w:p>
        </w:tc>
        <w:tc>
          <w:tcPr>
            <w:tcW w:w="3005" w:type="dxa"/>
          </w:tcPr>
          <w:p w:rsidR="002A6F9A" w:rsidRPr="000E01B8" w:rsidRDefault="00A32C7B" w:rsidP="00AF6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Знание методов обеспечения безопасности труда на производственных участках, правил охраны труда, противопожарной и экологической безопасности </w:t>
            </w:r>
          </w:p>
        </w:tc>
        <w:tc>
          <w:tcPr>
            <w:tcW w:w="2835" w:type="dxa"/>
          </w:tcPr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 и оценка на практических занятиях,</w:t>
            </w:r>
          </w:p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защита курсового проекта</w:t>
            </w:r>
          </w:p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экзамен (квалификационный) по профессиональному модулю</w:t>
            </w:r>
          </w:p>
          <w:p w:rsidR="00642043" w:rsidRPr="000E01B8" w:rsidRDefault="00642043" w:rsidP="00AF6D5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зачеты по учебной производственной практике</w:t>
            </w:r>
          </w:p>
          <w:p w:rsidR="002A6F9A" w:rsidRPr="000E01B8" w:rsidRDefault="002A6F9A" w:rsidP="00AF6D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5884" w:rsidRPr="000E01B8" w:rsidRDefault="001F5884" w:rsidP="00E964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D3F0E" w:rsidRDefault="003D3F0E" w:rsidP="00BA76C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A76C4" w:rsidRPr="000E01B8" w:rsidRDefault="00BA76C4" w:rsidP="00BA76C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01B8">
        <w:rPr>
          <w:rFonts w:ascii="Times New Roman" w:hAnsi="Times New Roman" w:cs="Times New Roman"/>
          <w:color w:val="000000"/>
          <w:sz w:val="24"/>
          <w:szCs w:val="24"/>
        </w:rPr>
        <w:t>Общие компетенции</w:t>
      </w:r>
    </w:p>
    <w:p w:rsidR="001F5884" w:rsidRPr="000E01B8" w:rsidRDefault="001F5884" w:rsidP="00AF6D5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E01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Таблица 2 - Показатели оценки сформированности ОК, (в т.ч. частичной)</w:t>
      </w:r>
    </w:p>
    <w:tbl>
      <w:tblPr>
        <w:tblW w:w="98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73"/>
        <w:gridCol w:w="3913"/>
        <w:gridCol w:w="2340"/>
      </w:tblGrid>
      <w:tr w:rsidR="001F5884" w:rsidRPr="000E01B8" w:rsidTr="00343F7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F5884" w:rsidRPr="000E01B8" w:rsidRDefault="001F5884" w:rsidP="00F4702E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Общие компетенции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F5884" w:rsidRPr="000E01B8" w:rsidRDefault="001F5884" w:rsidP="00F4702E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5884" w:rsidRPr="000E01B8" w:rsidRDefault="001F5884" w:rsidP="00F4702E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1F5884" w:rsidRPr="000E01B8" w:rsidTr="00343F7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ОК 1</w:t>
            </w:r>
            <w:proofErr w:type="gramStart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интереса к будущей профессии, проявление к ней устойчивого интереса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5884" w:rsidRPr="000E01B8" w:rsidRDefault="001F5884" w:rsidP="00F4702E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и производственной практике</w:t>
            </w:r>
          </w:p>
        </w:tc>
      </w:tr>
      <w:tr w:rsidR="001F5884" w:rsidRPr="000E01B8" w:rsidTr="00343F7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ОК 2</w:t>
            </w:r>
            <w:proofErr w:type="gramStart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собственной деятельности, выбор типовых методов и способов выполнения профессиональных задач, оценка эффективности и качества выбора и применение методов и способов решения профессиональных задач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5884" w:rsidRPr="000E01B8" w:rsidRDefault="001F5884" w:rsidP="00F470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5884" w:rsidRPr="000E01B8" w:rsidTr="00343F7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ОК 3</w:t>
            </w:r>
            <w:proofErr w:type="gramStart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ешать проблемы, оценивать риски и принимать решения в нестандартных ситуациях 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принятие решений в стандартных и нестандартных ситуациях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5884" w:rsidRPr="000E01B8" w:rsidRDefault="001F5884" w:rsidP="00F470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5884" w:rsidRPr="000E01B8" w:rsidTr="00343F7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ОК 4</w:t>
            </w:r>
            <w:proofErr w:type="gramStart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эффективный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и производственной практике, курсовой работы</w:t>
            </w:r>
          </w:p>
        </w:tc>
      </w:tr>
      <w:tr w:rsidR="001F5884" w:rsidRPr="000E01B8" w:rsidTr="00343F7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ОК 5</w:t>
            </w:r>
            <w:proofErr w:type="gramStart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информационно-коммуникационных технологий в профессиональной деятельности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экспертное наблюдение и оценка на практических занятиях, при выполнении работ </w:t>
            </w: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учебной и производственной практике, курсовой работы</w:t>
            </w:r>
          </w:p>
        </w:tc>
      </w:tr>
      <w:tr w:rsidR="001F5884" w:rsidRPr="000E01B8" w:rsidTr="00343F7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 6</w:t>
            </w:r>
            <w:proofErr w:type="gramStart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аботать в коллективе и  команде, </w:t>
            </w:r>
            <w:r w:rsidRPr="000E01B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обеспечивать её сплочение</w:t>
            </w: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эффективно общаться с коллегами, руководством, потребителями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работа в коллективе и команде, эффективное общение с коллегами, руководством, потребителями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 и оценка на практических занятиях, при выполнении работ по учебной и производственной практике, курсовой работы</w:t>
            </w:r>
          </w:p>
        </w:tc>
      </w:tr>
      <w:tr w:rsidR="001F5884" w:rsidRPr="000E01B8" w:rsidTr="00343F7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ОК 7</w:t>
            </w:r>
            <w:proofErr w:type="gramStart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самоанализ и коррекция результатов собственной работы, принятие ответственности за работу членов команды (подчиненных), за результат выполнения заданий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 и оценка на практических занятиях, при выполнении работ по производственной практике</w:t>
            </w:r>
          </w:p>
          <w:p w:rsidR="001F5884" w:rsidRPr="000E01B8" w:rsidRDefault="001F5884" w:rsidP="00F4702E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5884" w:rsidRPr="000E01B8" w:rsidTr="00343F7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постановка целей, мотивирование деятельности подчиненных, организация и контроль их работы с принятием на себя ответственности за результат выполнения заданий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5884" w:rsidRPr="000E01B8" w:rsidRDefault="001F5884" w:rsidP="00F4702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5884" w:rsidRPr="000E01B8" w:rsidTr="00343F79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ОК 9</w:t>
            </w:r>
            <w:proofErr w:type="gramStart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ыть готовым к смене технологий в профессиональной деятельности</w:t>
            </w:r>
          </w:p>
        </w:tc>
        <w:tc>
          <w:tcPr>
            <w:tcW w:w="3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систематический анализ инноваций в профессиональной сфере;</w:t>
            </w:r>
          </w:p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актуальных изменений профессиональных технологий в практической деятельности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884" w:rsidRPr="000E01B8" w:rsidRDefault="001F5884" w:rsidP="00F4702E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01B8">
              <w:rPr>
                <w:rFonts w:ascii="Times New Roman" w:hAnsi="Times New Roman"/>
                <w:color w:val="000000"/>
                <w:sz w:val="24"/>
                <w:szCs w:val="24"/>
              </w:rPr>
              <w:t>экспертное наблюдение и оценка на практических занятиях, при выполнении работ по производственной практике</w:t>
            </w:r>
          </w:p>
        </w:tc>
      </w:tr>
    </w:tbl>
    <w:p w:rsidR="00D95429" w:rsidRPr="000E01B8" w:rsidRDefault="00D95429" w:rsidP="00D954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F5884" w:rsidRPr="000E01B8" w:rsidRDefault="001F5884" w:rsidP="00BA76C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5884" w:rsidRPr="000E01B8" w:rsidRDefault="001F5884" w:rsidP="00BA76C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5884" w:rsidRPr="000E01B8" w:rsidRDefault="001F5884" w:rsidP="00BA76C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5884" w:rsidRPr="000E01B8" w:rsidRDefault="001F5884" w:rsidP="00BA76C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F5884" w:rsidRPr="000E01B8" w:rsidRDefault="001F5884" w:rsidP="00BA76C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483" w:rsidRPr="000E01B8" w:rsidRDefault="00E96483" w:rsidP="001A7B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483" w:rsidRPr="000E01B8" w:rsidRDefault="00E96483" w:rsidP="001A7B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5429" w:rsidRPr="000E01B8" w:rsidRDefault="00D95429" w:rsidP="001A7B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5429" w:rsidRPr="000E01B8" w:rsidRDefault="00D95429" w:rsidP="001A7B6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6483" w:rsidRPr="000E01B8" w:rsidRDefault="00E96483" w:rsidP="00D95429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6483" w:rsidRPr="000E01B8" w:rsidSect="00D9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800" w:rsidRPr="0038751B" w:rsidRDefault="00860800" w:rsidP="0038751B">
      <w:pPr>
        <w:pStyle w:val="ad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860800" w:rsidRPr="0038751B" w:rsidRDefault="00860800" w:rsidP="0038751B">
      <w:pPr>
        <w:pStyle w:val="ad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800" w:rsidRPr="0038751B" w:rsidRDefault="00860800" w:rsidP="0038751B">
      <w:pPr>
        <w:pStyle w:val="ad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860800" w:rsidRPr="0038751B" w:rsidRDefault="00860800" w:rsidP="0038751B">
      <w:pPr>
        <w:pStyle w:val="ad"/>
        <w:spacing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A549C3"/>
    <w:multiLevelType w:val="multilevel"/>
    <w:tmpl w:val="2A9A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1734C"/>
    <w:multiLevelType w:val="multilevel"/>
    <w:tmpl w:val="11C6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85221D"/>
    <w:multiLevelType w:val="multilevel"/>
    <w:tmpl w:val="2A9A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748A8"/>
    <w:multiLevelType w:val="hybridMultilevel"/>
    <w:tmpl w:val="5088D0E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6D1A3DC0"/>
    <w:multiLevelType w:val="multilevel"/>
    <w:tmpl w:val="7CB0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73A"/>
    <w:rsid w:val="00005D87"/>
    <w:rsid w:val="00011F61"/>
    <w:rsid w:val="00021E53"/>
    <w:rsid w:val="00024B71"/>
    <w:rsid w:val="0002566B"/>
    <w:rsid w:val="00025BF0"/>
    <w:rsid w:val="000437DA"/>
    <w:rsid w:val="00047E05"/>
    <w:rsid w:val="00057D5A"/>
    <w:rsid w:val="00057D89"/>
    <w:rsid w:val="00061826"/>
    <w:rsid w:val="00065672"/>
    <w:rsid w:val="00070D7A"/>
    <w:rsid w:val="00071197"/>
    <w:rsid w:val="000A4B2E"/>
    <w:rsid w:val="000C12CE"/>
    <w:rsid w:val="000E01B8"/>
    <w:rsid w:val="000E49CF"/>
    <w:rsid w:val="000E714A"/>
    <w:rsid w:val="000F59D8"/>
    <w:rsid w:val="00112B1D"/>
    <w:rsid w:val="00127B9D"/>
    <w:rsid w:val="00142AA4"/>
    <w:rsid w:val="00143C68"/>
    <w:rsid w:val="00145E40"/>
    <w:rsid w:val="00156D24"/>
    <w:rsid w:val="00157EE2"/>
    <w:rsid w:val="001606EE"/>
    <w:rsid w:val="001865BF"/>
    <w:rsid w:val="001938A7"/>
    <w:rsid w:val="001A5C4B"/>
    <w:rsid w:val="001A7B65"/>
    <w:rsid w:val="001C0FD8"/>
    <w:rsid w:val="001C1943"/>
    <w:rsid w:val="001D3595"/>
    <w:rsid w:val="001D6B75"/>
    <w:rsid w:val="001F5884"/>
    <w:rsid w:val="002133ED"/>
    <w:rsid w:val="0021567E"/>
    <w:rsid w:val="0021580F"/>
    <w:rsid w:val="002240F9"/>
    <w:rsid w:val="002244EF"/>
    <w:rsid w:val="00240155"/>
    <w:rsid w:val="002411F7"/>
    <w:rsid w:val="00245059"/>
    <w:rsid w:val="00247BB4"/>
    <w:rsid w:val="00254EB0"/>
    <w:rsid w:val="002604C6"/>
    <w:rsid w:val="002679D6"/>
    <w:rsid w:val="00276B3C"/>
    <w:rsid w:val="002A5EB2"/>
    <w:rsid w:val="002A61BA"/>
    <w:rsid w:val="002A6E1B"/>
    <w:rsid w:val="002A6F9A"/>
    <w:rsid w:val="002B14F3"/>
    <w:rsid w:val="002C42B5"/>
    <w:rsid w:val="002C4996"/>
    <w:rsid w:val="002C68B8"/>
    <w:rsid w:val="002D6DA0"/>
    <w:rsid w:val="002E52A5"/>
    <w:rsid w:val="002F6631"/>
    <w:rsid w:val="0031203A"/>
    <w:rsid w:val="00312951"/>
    <w:rsid w:val="00320B4E"/>
    <w:rsid w:val="0033141B"/>
    <w:rsid w:val="003367A6"/>
    <w:rsid w:val="00343E82"/>
    <w:rsid w:val="00343F79"/>
    <w:rsid w:val="00354F17"/>
    <w:rsid w:val="0036015A"/>
    <w:rsid w:val="00360B07"/>
    <w:rsid w:val="00371EE8"/>
    <w:rsid w:val="00373023"/>
    <w:rsid w:val="0038751B"/>
    <w:rsid w:val="003909BF"/>
    <w:rsid w:val="003923A1"/>
    <w:rsid w:val="003A0881"/>
    <w:rsid w:val="003A6EE7"/>
    <w:rsid w:val="003D3F0E"/>
    <w:rsid w:val="003E5006"/>
    <w:rsid w:val="00403465"/>
    <w:rsid w:val="00414E10"/>
    <w:rsid w:val="00422EDD"/>
    <w:rsid w:val="004249BF"/>
    <w:rsid w:val="0043564F"/>
    <w:rsid w:val="00440782"/>
    <w:rsid w:val="004451C8"/>
    <w:rsid w:val="00460454"/>
    <w:rsid w:val="00473E61"/>
    <w:rsid w:val="00493BEB"/>
    <w:rsid w:val="00496246"/>
    <w:rsid w:val="004978D3"/>
    <w:rsid w:val="004979C8"/>
    <w:rsid w:val="004B2E37"/>
    <w:rsid w:val="004C1BAD"/>
    <w:rsid w:val="004E2D90"/>
    <w:rsid w:val="005010A3"/>
    <w:rsid w:val="00501C04"/>
    <w:rsid w:val="005123FE"/>
    <w:rsid w:val="00541741"/>
    <w:rsid w:val="00542FEF"/>
    <w:rsid w:val="0054515C"/>
    <w:rsid w:val="0059773A"/>
    <w:rsid w:val="005A0BCD"/>
    <w:rsid w:val="005B04B5"/>
    <w:rsid w:val="005B4269"/>
    <w:rsid w:val="005B5ABA"/>
    <w:rsid w:val="005C5F50"/>
    <w:rsid w:val="005D0D08"/>
    <w:rsid w:val="005D3B07"/>
    <w:rsid w:val="005D64A5"/>
    <w:rsid w:val="005E17D1"/>
    <w:rsid w:val="005E62D7"/>
    <w:rsid w:val="005E6FDF"/>
    <w:rsid w:val="0060502D"/>
    <w:rsid w:val="0062026C"/>
    <w:rsid w:val="00620FD6"/>
    <w:rsid w:val="0062207C"/>
    <w:rsid w:val="0064010E"/>
    <w:rsid w:val="00642043"/>
    <w:rsid w:val="006436BC"/>
    <w:rsid w:val="00652E7C"/>
    <w:rsid w:val="006530D0"/>
    <w:rsid w:val="00662EDC"/>
    <w:rsid w:val="006806F9"/>
    <w:rsid w:val="00687524"/>
    <w:rsid w:val="006A581E"/>
    <w:rsid w:val="006B0DDF"/>
    <w:rsid w:val="006C4DAB"/>
    <w:rsid w:val="006D1116"/>
    <w:rsid w:val="006D245C"/>
    <w:rsid w:val="006E1C5E"/>
    <w:rsid w:val="006E3D3B"/>
    <w:rsid w:val="006E6D23"/>
    <w:rsid w:val="006F1020"/>
    <w:rsid w:val="006F7AE7"/>
    <w:rsid w:val="00704BD7"/>
    <w:rsid w:val="00707A87"/>
    <w:rsid w:val="00710C20"/>
    <w:rsid w:val="00713DDB"/>
    <w:rsid w:val="007273F7"/>
    <w:rsid w:val="0073771A"/>
    <w:rsid w:val="00744DB3"/>
    <w:rsid w:val="007601AB"/>
    <w:rsid w:val="00760B51"/>
    <w:rsid w:val="007729E2"/>
    <w:rsid w:val="007753D9"/>
    <w:rsid w:val="00780BD9"/>
    <w:rsid w:val="00782FF6"/>
    <w:rsid w:val="007916AC"/>
    <w:rsid w:val="007A05B7"/>
    <w:rsid w:val="007C1415"/>
    <w:rsid w:val="00802645"/>
    <w:rsid w:val="008032C5"/>
    <w:rsid w:val="0080344A"/>
    <w:rsid w:val="00824224"/>
    <w:rsid w:val="00831E67"/>
    <w:rsid w:val="008437FC"/>
    <w:rsid w:val="00850394"/>
    <w:rsid w:val="00860800"/>
    <w:rsid w:val="00867514"/>
    <w:rsid w:val="00874BD6"/>
    <w:rsid w:val="00884CEE"/>
    <w:rsid w:val="008951AF"/>
    <w:rsid w:val="008A167B"/>
    <w:rsid w:val="008B0D64"/>
    <w:rsid w:val="008B69A1"/>
    <w:rsid w:val="008D1D04"/>
    <w:rsid w:val="008F54F8"/>
    <w:rsid w:val="00904FE0"/>
    <w:rsid w:val="009225F0"/>
    <w:rsid w:val="009365FD"/>
    <w:rsid w:val="00947742"/>
    <w:rsid w:val="00953607"/>
    <w:rsid w:val="00960216"/>
    <w:rsid w:val="00977786"/>
    <w:rsid w:val="009860E5"/>
    <w:rsid w:val="00991CC5"/>
    <w:rsid w:val="009B2C6E"/>
    <w:rsid w:val="009B66C9"/>
    <w:rsid w:val="009C286D"/>
    <w:rsid w:val="009C4121"/>
    <w:rsid w:val="009D22A3"/>
    <w:rsid w:val="009E2CF8"/>
    <w:rsid w:val="009E2D95"/>
    <w:rsid w:val="009E44BB"/>
    <w:rsid w:val="009E50A7"/>
    <w:rsid w:val="009E5D4B"/>
    <w:rsid w:val="009F5DB5"/>
    <w:rsid w:val="00A15E47"/>
    <w:rsid w:val="00A32384"/>
    <w:rsid w:val="00A32C7B"/>
    <w:rsid w:val="00A34679"/>
    <w:rsid w:val="00A469B4"/>
    <w:rsid w:val="00A5305A"/>
    <w:rsid w:val="00A5776E"/>
    <w:rsid w:val="00A71D26"/>
    <w:rsid w:val="00A72933"/>
    <w:rsid w:val="00A82E58"/>
    <w:rsid w:val="00A840BF"/>
    <w:rsid w:val="00A968A9"/>
    <w:rsid w:val="00A970A6"/>
    <w:rsid w:val="00AA757F"/>
    <w:rsid w:val="00AB30D5"/>
    <w:rsid w:val="00AB7CBD"/>
    <w:rsid w:val="00AC0DDE"/>
    <w:rsid w:val="00AD7726"/>
    <w:rsid w:val="00AE29B1"/>
    <w:rsid w:val="00AF09FE"/>
    <w:rsid w:val="00AF2791"/>
    <w:rsid w:val="00AF6D55"/>
    <w:rsid w:val="00B0437B"/>
    <w:rsid w:val="00B11B19"/>
    <w:rsid w:val="00B11E18"/>
    <w:rsid w:val="00B16C32"/>
    <w:rsid w:val="00B17DD6"/>
    <w:rsid w:val="00B2075F"/>
    <w:rsid w:val="00B2477B"/>
    <w:rsid w:val="00B31C6A"/>
    <w:rsid w:val="00B34727"/>
    <w:rsid w:val="00B34E53"/>
    <w:rsid w:val="00B36791"/>
    <w:rsid w:val="00B41E95"/>
    <w:rsid w:val="00B65DD3"/>
    <w:rsid w:val="00B73BC7"/>
    <w:rsid w:val="00B76430"/>
    <w:rsid w:val="00B80932"/>
    <w:rsid w:val="00B90300"/>
    <w:rsid w:val="00B96730"/>
    <w:rsid w:val="00B969EF"/>
    <w:rsid w:val="00BA1FE5"/>
    <w:rsid w:val="00BA43BE"/>
    <w:rsid w:val="00BA76C4"/>
    <w:rsid w:val="00BD6E4D"/>
    <w:rsid w:val="00BE0146"/>
    <w:rsid w:val="00BE3F40"/>
    <w:rsid w:val="00C03492"/>
    <w:rsid w:val="00C04A5D"/>
    <w:rsid w:val="00C1388A"/>
    <w:rsid w:val="00C1433D"/>
    <w:rsid w:val="00C17F27"/>
    <w:rsid w:val="00C254A1"/>
    <w:rsid w:val="00C2676C"/>
    <w:rsid w:val="00C353F9"/>
    <w:rsid w:val="00C46876"/>
    <w:rsid w:val="00C5601A"/>
    <w:rsid w:val="00C65377"/>
    <w:rsid w:val="00C674EE"/>
    <w:rsid w:val="00C67B63"/>
    <w:rsid w:val="00C70D11"/>
    <w:rsid w:val="00C83FD3"/>
    <w:rsid w:val="00C97B67"/>
    <w:rsid w:val="00CA7663"/>
    <w:rsid w:val="00CB6DE6"/>
    <w:rsid w:val="00CC3D5A"/>
    <w:rsid w:val="00CE14DC"/>
    <w:rsid w:val="00CE24A1"/>
    <w:rsid w:val="00CE3131"/>
    <w:rsid w:val="00CE58AE"/>
    <w:rsid w:val="00D2563D"/>
    <w:rsid w:val="00D3322D"/>
    <w:rsid w:val="00D34A22"/>
    <w:rsid w:val="00D35AB2"/>
    <w:rsid w:val="00D534DC"/>
    <w:rsid w:val="00D57AEF"/>
    <w:rsid w:val="00D67C49"/>
    <w:rsid w:val="00D74506"/>
    <w:rsid w:val="00D75255"/>
    <w:rsid w:val="00D95429"/>
    <w:rsid w:val="00DA5B7E"/>
    <w:rsid w:val="00DB35B9"/>
    <w:rsid w:val="00DC4F07"/>
    <w:rsid w:val="00DD5B78"/>
    <w:rsid w:val="00DE0BDD"/>
    <w:rsid w:val="00DF4FCF"/>
    <w:rsid w:val="00DF5121"/>
    <w:rsid w:val="00E37443"/>
    <w:rsid w:val="00E42484"/>
    <w:rsid w:val="00E445A7"/>
    <w:rsid w:val="00E52005"/>
    <w:rsid w:val="00E54EA6"/>
    <w:rsid w:val="00E57B7B"/>
    <w:rsid w:val="00E61530"/>
    <w:rsid w:val="00E639AF"/>
    <w:rsid w:val="00E63E37"/>
    <w:rsid w:val="00E657AC"/>
    <w:rsid w:val="00E6721C"/>
    <w:rsid w:val="00E96483"/>
    <w:rsid w:val="00EA074C"/>
    <w:rsid w:val="00EA18DC"/>
    <w:rsid w:val="00EA1934"/>
    <w:rsid w:val="00EA2AF8"/>
    <w:rsid w:val="00EB2F75"/>
    <w:rsid w:val="00EB62D5"/>
    <w:rsid w:val="00EC4F5C"/>
    <w:rsid w:val="00ED0EA0"/>
    <w:rsid w:val="00EE2223"/>
    <w:rsid w:val="00EE266B"/>
    <w:rsid w:val="00EE3CA2"/>
    <w:rsid w:val="00EF2E46"/>
    <w:rsid w:val="00F077B5"/>
    <w:rsid w:val="00F12974"/>
    <w:rsid w:val="00F306E7"/>
    <w:rsid w:val="00F42A0F"/>
    <w:rsid w:val="00F4702E"/>
    <w:rsid w:val="00F559F8"/>
    <w:rsid w:val="00F64B96"/>
    <w:rsid w:val="00F66968"/>
    <w:rsid w:val="00F71110"/>
    <w:rsid w:val="00F81FAC"/>
    <w:rsid w:val="00F87F25"/>
    <w:rsid w:val="00F93D4B"/>
    <w:rsid w:val="00FA13D2"/>
    <w:rsid w:val="00FB57D7"/>
    <w:rsid w:val="00FC1B87"/>
    <w:rsid w:val="00FC596F"/>
    <w:rsid w:val="00FD5C48"/>
    <w:rsid w:val="00FE16CB"/>
    <w:rsid w:val="00FE309B"/>
    <w:rsid w:val="00FF4405"/>
    <w:rsid w:val="00FF7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3A"/>
  </w:style>
  <w:style w:type="paragraph" w:styleId="1">
    <w:name w:val="heading 1"/>
    <w:aliases w:val="Заголовок 1 Знак1,Заголовок 1 Знак Знак, Знак3 Знак Знак, Знак3 Знак"/>
    <w:basedOn w:val="a"/>
    <w:next w:val="a"/>
    <w:link w:val="10"/>
    <w:qFormat/>
    <w:rsid w:val="00B31C6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73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C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347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3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rsid w:val="00B3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rsid w:val="00B3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B31C6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1 Знак1,Заголовок 1 Знак Знак Знак1, Знак3 Знак Знак Знак1, Знак3 Знак Знак2"/>
    <w:basedOn w:val="a0"/>
    <w:link w:val="1"/>
    <w:rsid w:val="00B3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31C6A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B31C6A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footnote text"/>
    <w:basedOn w:val="a"/>
    <w:link w:val="aa"/>
    <w:uiPriority w:val="99"/>
    <w:semiHidden/>
    <w:rsid w:val="00B31C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B31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B31C6A"/>
    <w:rPr>
      <w:vertAlign w:val="superscript"/>
    </w:rPr>
  </w:style>
  <w:style w:type="character" w:styleId="ac">
    <w:name w:val="Hyperlink"/>
    <w:basedOn w:val="a0"/>
    <w:uiPriority w:val="99"/>
    <w:unhideWhenUsed/>
    <w:rsid w:val="00B31C6A"/>
    <w:rPr>
      <w:color w:val="0000FF"/>
      <w:u w:val="single"/>
    </w:rPr>
  </w:style>
  <w:style w:type="paragraph" w:styleId="ad">
    <w:name w:val="Subtitle"/>
    <w:basedOn w:val="a"/>
    <w:next w:val="a"/>
    <w:link w:val="ae"/>
    <w:qFormat/>
    <w:rsid w:val="00B31C6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31C6A"/>
    <w:rPr>
      <w:rFonts w:ascii="Cambria" w:eastAsia="Times New Roman" w:hAnsi="Cambria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31C6A"/>
    <w:rPr>
      <w:rFonts w:cs="Times New Roman"/>
      <w:b/>
      <w:bCs/>
    </w:rPr>
  </w:style>
  <w:style w:type="paragraph" w:styleId="af0">
    <w:name w:val="List Paragraph"/>
    <w:basedOn w:val="a"/>
    <w:uiPriority w:val="34"/>
    <w:qFormat/>
    <w:rsid w:val="00B31C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аголовок 1 Знак2"/>
    <w:aliases w:val="Заголовок 1 Знак1 Знак,Заголовок 1 Знак Знак Знак, Знак3 Знак Знак Знак,Заголовок 1 Знак Знак1, Знак3 Знак Знак1"/>
    <w:basedOn w:val="a0"/>
    <w:rsid w:val="00B31C6A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B31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31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B3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B31C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B31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3923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923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D5B78"/>
  </w:style>
  <w:style w:type="paragraph" w:customStyle="1" w:styleId="c60">
    <w:name w:val="c60"/>
    <w:basedOn w:val="a"/>
    <w:rsid w:val="00DD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0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4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773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C1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indow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nl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70350-7530-4C09-8359-B43A69E7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</cp:revision>
  <cp:lastPrinted>2020-09-28T17:10:00Z</cp:lastPrinted>
  <dcterms:created xsi:type="dcterms:W3CDTF">2023-10-24T14:15:00Z</dcterms:created>
  <dcterms:modified xsi:type="dcterms:W3CDTF">2023-10-24T14:15:00Z</dcterms:modified>
</cp:coreProperties>
</file>