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429" w:rsidRDefault="00583429" w:rsidP="00583429">
      <w:pPr>
        <w:widowControl w:val="0"/>
        <w:tabs>
          <w:tab w:val="left" w:pos="916"/>
          <w:tab w:val="left" w:pos="15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  <w:r>
        <w:rPr>
          <w:b/>
          <w:caps/>
        </w:rPr>
        <w:t xml:space="preserve">         </w:t>
      </w:r>
      <w:r w:rsidR="00FE22DB">
        <w:rPr>
          <w:b/>
          <w:caps/>
        </w:rPr>
        <w:t xml:space="preserve">          </w:t>
      </w:r>
      <w:r>
        <w:rPr>
          <w:b/>
          <w:caps/>
        </w:rPr>
        <w:t xml:space="preserve"> </w:t>
      </w:r>
      <w:r w:rsidR="00FE22DB">
        <w:rPr>
          <w:b/>
          <w:caps/>
        </w:rPr>
        <w:t>Министерство обра0зования новгородской области</w:t>
      </w:r>
      <w:r>
        <w:rPr>
          <w:b/>
          <w:caps/>
        </w:rPr>
        <w:t xml:space="preserve">                          </w:t>
      </w:r>
    </w:p>
    <w:p w:rsidR="00583429" w:rsidRDefault="00583429" w:rsidP="00583429">
      <w:pPr>
        <w:widowControl w:val="0"/>
        <w:tabs>
          <w:tab w:val="left" w:pos="916"/>
          <w:tab w:val="left" w:pos="15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161E22" w:rsidRPr="00574552" w:rsidRDefault="00FE22DB" w:rsidP="00161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ОА ПОУ </w:t>
      </w:r>
      <w:r w:rsidR="00161E22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Валдайский аграрный техникум</w:t>
      </w:r>
      <w:r w:rsidR="00161E22">
        <w:rPr>
          <w:b/>
          <w:bCs/>
          <w:sz w:val="28"/>
          <w:szCs w:val="28"/>
        </w:rPr>
        <w:t>»</w:t>
      </w:r>
    </w:p>
    <w:p w:rsidR="00161E22" w:rsidRPr="00BD6AA9" w:rsidRDefault="00161E22" w:rsidP="00161E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61E22" w:rsidRPr="00BD6AA9" w:rsidRDefault="00161E22" w:rsidP="00161E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tbl>
      <w:tblPr>
        <w:tblStyle w:val="a7"/>
        <w:tblW w:w="4786" w:type="dxa"/>
        <w:tblInd w:w="9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FE22DB" w:rsidTr="00FE22DB">
        <w:tc>
          <w:tcPr>
            <w:tcW w:w="4786" w:type="dxa"/>
          </w:tcPr>
          <w:p w:rsidR="00FE22DB" w:rsidRDefault="00FE22DB" w:rsidP="00FE22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caps/>
                <w:sz w:val="24"/>
                <w:szCs w:val="24"/>
              </w:rPr>
            </w:pPr>
          </w:p>
        </w:tc>
      </w:tr>
    </w:tbl>
    <w:p w:rsidR="00161E22" w:rsidRDefault="00161E22" w:rsidP="00161E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61E22" w:rsidRDefault="00161E22" w:rsidP="00161E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61E22" w:rsidRDefault="00161E22" w:rsidP="00161E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61E22" w:rsidRDefault="00161E22" w:rsidP="00161E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161E22" w:rsidRDefault="00161E22" w:rsidP="00161E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44"/>
          <w:szCs w:val="44"/>
        </w:rPr>
      </w:pPr>
    </w:p>
    <w:p w:rsidR="00161E22" w:rsidRDefault="00161E22" w:rsidP="00161E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44"/>
          <w:szCs w:val="44"/>
        </w:rPr>
      </w:pPr>
    </w:p>
    <w:p w:rsidR="00161E22" w:rsidRPr="00BD7A57" w:rsidRDefault="00161E22" w:rsidP="00161E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44"/>
          <w:szCs w:val="44"/>
        </w:rPr>
      </w:pPr>
      <w:r w:rsidRPr="00BD7A57">
        <w:rPr>
          <w:b/>
          <w:caps/>
          <w:sz w:val="44"/>
          <w:szCs w:val="44"/>
        </w:rPr>
        <w:t>РАБОЧАЯ ПРОГРАММа</w:t>
      </w:r>
    </w:p>
    <w:p w:rsidR="00161E22" w:rsidRPr="00E66B7C" w:rsidRDefault="00161E22" w:rsidP="00161E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61E22" w:rsidRDefault="00161E22" w:rsidP="00161E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ОП.05 Метрология, стандатизация</w:t>
      </w:r>
    </w:p>
    <w:p w:rsidR="00161E22" w:rsidRPr="00E66B7C" w:rsidRDefault="00161E22" w:rsidP="00161E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caps/>
          <w:sz w:val="28"/>
          <w:szCs w:val="28"/>
        </w:rPr>
        <w:t xml:space="preserve"> и сертификация</w:t>
      </w:r>
    </w:p>
    <w:p w:rsidR="00161E22" w:rsidRPr="00E66B7C" w:rsidRDefault="00161E22" w:rsidP="00161E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161E22" w:rsidRPr="00E66B7C" w:rsidRDefault="00161E22" w:rsidP="00161E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276"/>
        <w:jc w:val="center"/>
        <w:rPr>
          <w:b/>
          <w:bCs/>
          <w:sz w:val="28"/>
          <w:szCs w:val="28"/>
        </w:rPr>
      </w:pPr>
      <w:r w:rsidRPr="00E66B7C">
        <w:rPr>
          <w:b/>
          <w:bCs/>
          <w:sz w:val="28"/>
          <w:szCs w:val="28"/>
        </w:rPr>
        <w:t>по специальности  СПО    23.02.03 Техническое обслуживание и ремонт    автомобильного транспорта</w:t>
      </w:r>
    </w:p>
    <w:p w:rsidR="00161E22" w:rsidRPr="00E66B7C" w:rsidRDefault="00161E22" w:rsidP="00161E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66B7C">
        <w:rPr>
          <w:b/>
          <w:bCs/>
          <w:sz w:val="28"/>
          <w:szCs w:val="28"/>
        </w:rPr>
        <w:t>(</w:t>
      </w:r>
      <w:r w:rsidR="00FE22DB">
        <w:rPr>
          <w:b/>
          <w:bCs/>
          <w:sz w:val="28"/>
          <w:szCs w:val="28"/>
        </w:rPr>
        <w:t>Заочная форма обучения</w:t>
      </w:r>
      <w:r w:rsidRPr="00E66B7C">
        <w:rPr>
          <w:b/>
          <w:bCs/>
          <w:sz w:val="28"/>
          <w:szCs w:val="28"/>
        </w:rPr>
        <w:t>)</w:t>
      </w:r>
    </w:p>
    <w:p w:rsidR="00161E22" w:rsidRDefault="00161E22" w:rsidP="00161E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Cs/>
        </w:rPr>
      </w:pPr>
    </w:p>
    <w:p w:rsidR="00161E22" w:rsidRDefault="00161E22" w:rsidP="00161E22">
      <w:pPr>
        <w:pStyle w:val="a8"/>
        <w:rPr>
          <w:rFonts w:ascii="Times New Roman" w:hAnsi="Times New Roman"/>
          <w:sz w:val="24"/>
          <w:szCs w:val="24"/>
        </w:rPr>
      </w:pPr>
    </w:p>
    <w:p w:rsidR="00161E22" w:rsidRDefault="00161E22" w:rsidP="00161E22">
      <w:pPr>
        <w:pStyle w:val="a8"/>
        <w:rPr>
          <w:rFonts w:ascii="Times New Roman" w:hAnsi="Times New Roman"/>
          <w:sz w:val="24"/>
          <w:szCs w:val="24"/>
        </w:rPr>
      </w:pPr>
    </w:p>
    <w:p w:rsidR="00161E22" w:rsidRDefault="00161E22" w:rsidP="00161E22">
      <w:pPr>
        <w:pStyle w:val="a8"/>
        <w:rPr>
          <w:rFonts w:ascii="Times New Roman" w:hAnsi="Times New Roman"/>
          <w:sz w:val="24"/>
          <w:szCs w:val="24"/>
        </w:rPr>
      </w:pPr>
    </w:p>
    <w:p w:rsidR="00161E22" w:rsidRDefault="00161E22" w:rsidP="00161E22">
      <w:pPr>
        <w:pStyle w:val="a8"/>
        <w:rPr>
          <w:rFonts w:ascii="Times New Roman" w:hAnsi="Times New Roman"/>
          <w:sz w:val="24"/>
          <w:szCs w:val="24"/>
        </w:rPr>
      </w:pPr>
    </w:p>
    <w:p w:rsidR="00161E22" w:rsidRDefault="00161E22" w:rsidP="00161E22">
      <w:pPr>
        <w:pStyle w:val="a8"/>
        <w:rPr>
          <w:rFonts w:ascii="Times New Roman" w:hAnsi="Times New Roman"/>
          <w:sz w:val="24"/>
          <w:szCs w:val="24"/>
        </w:rPr>
      </w:pPr>
    </w:p>
    <w:p w:rsidR="00FE22DB" w:rsidRDefault="00FE22DB" w:rsidP="00161E22">
      <w:pPr>
        <w:pStyle w:val="a8"/>
        <w:rPr>
          <w:rFonts w:ascii="Times New Roman" w:hAnsi="Times New Roman"/>
          <w:sz w:val="24"/>
          <w:szCs w:val="24"/>
        </w:rPr>
      </w:pPr>
    </w:p>
    <w:p w:rsidR="00FE22DB" w:rsidRDefault="00FE22DB" w:rsidP="00161E22">
      <w:pPr>
        <w:pStyle w:val="a8"/>
        <w:rPr>
          <w:rFonts w:ascii="Times New Roman" w:hAnsi="Times New Roman"/>
          <w:sz w:val="24"/>
          <w:szCs w:val="24"/>
        </w:rPr>
      </w:pPr>
    </w:p>
    <w:p w:rsidR="00FE22DB" w:rsidRDefault="00FE22DB" w:rsidP="00161E22">
      <w:pPr>
        <w:pStyle w:val="a8"/>
        <w:rPr>
          <w:rFonts w:ascii="Times New Roman" w:hAnsi="Times New Roman"/>
          <w:sz w:val="24"/>
          <w:szCs w:val="24"/>
        </w:rPr>
      </w:pPr>
    </w:p>
    <w:p w:rsidR="00FE22DB" w:rsidRDefault="00FE22DB" w:rsidP="00161E22">
      <w:pPr>
        <w:pStyle w:val="a8"/>
        <w:rPr>
          <w:rFonts w:ascii="Times New Roman" w:hAnsi="Times New Roman"/>
          <w:sz w:val="24"/>
          <w:szCs w:val="24"/>
        </w:rPr>
      </w:pPr>
    </w:p>
    <w:p w:rsidR="00FE22DB" w:rsidRDefault="00FE22DB" w:rsidP="00161E22">
      <w:pPr>
        <w:pStyle w:val="a8"/>
        <w:rPr>
          <w:rFonts w:ascii="Times New Roman" w:hAnsi="Times New Roman"/>
          <w:sz w:val="24"/>
          <w:szCs w:val="24"/>
        </w:rPr>
      </w:pPr>
    </w:p>
    <w:p w:rsidR="00FE22DB" w:rsidRDefault="00FE22DB" w:rsidP="00161E22">
      <w:pPr>
        <w:pStyle w:val="a8"/>
        <w:rPr>
          <w:rFonts w:ascii="Times New Roman" w:hAnsi="Times New Roman"/>
          <w:sz w:val="24"/>
          <w:szCs w:val="24"/>
        </w:rPr>
      </w:pPr>
    </w:p>
    <w:p w:rsidR="00FE22DB" w:rsidRDefault="00FE22DB" w:rsidP="00161E22">
      <w:pPr>
        <w:pStyle w:val="a8"/>
        <w:rPr>
          <w:rFonts w:ascii="Times New Roman" w:hAnsi="Times New Roman"/>
          <w:sz w:val="24"/>
          <w:szCs w:val="24"/>
        </w:rPr>
      </w:pPr>
    </w:p>
    <w:p w:rsidR="00FE22DB" w:rsidRDefault="00FE22DB" w:rsidP="00161E22">
      <w:pPr>
        <w:pStyle w:val="a8"/>
        <w:rPr>
          <w:rFonts w:ascii="Times New Roman" w:hAnsi="Times New Roman"/>
          <w:sz w:val="24"/>
          <w:szCs w:val="24"/>
        </w:rPr>
      </w:pPr>
    </w:p>
    <w:p w:rsidR="00FE22DB" w:rsidRDefault="00FE22DB" w:rsidP="00161E22">
      <w:pPr>
        <w:pStyle w:val="a8"/>
        <w:rPr>
          <w:rFonts w:ascii="Times New Roman" w:hAnsi="Times New Roman"/>
          <w:sz w:val="24"/>
          <w:szCs w:val="24"/>
        </w:rPr>
      </w:pPr>
    </w:p>
    <w:p w:rsidR="00FE22DB" w:rsidRDefault="00FE22DB" w:rsidP="00161E22">
      <w:pPr>
        <w:pStyle w:val="a8"/>
        <w:rPr>
          <w:rFonts w:ascii="Times New Roman" w:hAnsi="Times New Roman"/>
          <w:sz w:val="24"/>
          <w:szCs w:val="24"/>
        </w:rPr>
      </w:pPr>
    </w:p>
    <w:p w:rsidR="00FE22DB" w:rsidRDefault="00FE22DB" w:rsidP="00161E22">
      <w:pPr>
        <w:pStyle w:val="a8"/>
        <w:rPr>
          <w:rFonts w:ascii="Times New Roman" w:hAnsi="Times New Roman"/>
          <w:sz w:val="24"/>
          <w:szCs w:val="24"/>
        </w:rPr>
      </w:pPr>
    </w:p>
    <w:p w:rsidR="00FE22DB" w:rsidRDefault="00FE22DB" w:rsidP="00161E22">
      <w:pPr>
        <w:pStyle w:val="a8"/>
        <w:rPr>
          <w:rFonts w:ascii="Times New Roman" w:hAnsi="Times New Roman"/>
          <w:sz w:val="24"/>
          <w:szCs w:val="24"/>
        </w:rPr>
      </w:pPr>
    </w:p>
    <w:p w:rsidR="00FE22DB" w:rsidRDefault="00FE22DB" w:rsidP="00161E22">
      <w:pPr>
        <w:pStyle w:val="a8"/>
        <w:rPr>
          <w:rFonts w:ascii="Times New Roman" w:hAnsi="Times New Roman"/>
          <w:sz w:val="24"/>
          <w:szCs w:val="24"/>
        </w:rPr>
      </w:pPr>
    </w:p>
    <w:p w:rsidR="00FE22DB" w:rsidRDefault="00FE22DB" w:rsidP="00161E22">
      <w:pPr>
        <w:pStyle w:val="a8"/>
        <w:rPr>
          <w:rFonts w:ascii="Times New Roman" w:hAnsi="Times New Roman"/>
          <w:sz w:val="24"/>
          <w:szCs w:val="24"/>
        </w:rPr>
      </w:pPr>
    </w:p>
    <w:p w:rsidR="00FE22DB" w:rsidRDefault="00FE22DB" w:rsidP="00161E22">
      <w:pPr>
        <w:pStyle w:val="a8"/>
        <w:rPr>
          <w:rFonts w:ascii="Times New Roman" w:hAnsi="Times New Roman"/>
          <w:sz w:val="24"/>
          <w:szCs w:val="24"/>
        </w:rPr>
      </w:pPr>
    </w:p>
    <w:p w:rsidR="00FE22DB" w:rsidRDefault="00FE22DB" w:rsidP="00161E22">
      <w:pPr>
        <w:pStyle w:val="a8"/>
        <w:rPr>
          <w:rFonts w:ascii="Times New Roman" w:hAnsi="Times New Roman"/>
          <w:sz w:val="24"/>
          <w:szCs w:val="24"/>
        </w:rPr>
      </w:pPr>
    </w:p>
    <w:p w:rsidR="00FE22DB" w:rsidRDefault="00FE22DB" w:rsidP="00161E22">
      <w:pPr>
        <w:pStyle w:val="a8"/>
        <w:rPr>
          <w:rFonts w:ascii="Times New Roman" w:hAnsi="Times New Roman"/>
          <w:sz w:val="24"/>
          <w:szCs w:val="24"/>
        </w:rPr>
      </w:pPr>
    </w:p>
    <w:p w:rsidR="00FE22DB" w:rsidRDefault="00FE22DB" w:rsidP="00161E22">
      <w:pPr>
        <w:pStyle w:val="a8"/>
        <w:rPr>
          <w:rFonts w:ascii="Times New Roman" w:hAnsi="Times New Roman"/>
          <w:sz w:val="24"/>
          <w:szCs w:val="24"/>
        </w:rPr>
      </w:pPr>
    </w:p>
    <w:p w:rsidR="00FE22DB" w:rsidRDefault="00FE22DB" w:rsidP="00161E22">
      <w:pPr>
        <w:pStyle w:val="a8"/>
        <w:rPr>
          <w:rFonts w:ascii="Times New Roman" w:hAnsi="Times New Roman"/>
          <w:sz w:val="24"/>
          <w:szCs w:val="24"/>
        </w:rPr>
      </w:pPr>
    </w:p>
    <w:p w:rsidR="00161E22" w:rsidRDefault="00161E22" w:rsidP="00161E22">
      <w:pPr>
        <w:pStyle w:val="a8"/>
        <w:rPr>
          <w:rFonts w:ascii="Times New Roman" w:hAnsi="Times New Roman"/>
          <w:sz w:val="24"/>
          <w:szCs w:val="24"/>
        </w:rPr>
      </w:pPr>
    </w:p>
    <w:p w:rsidR="00161E22" w:rsidRDefault="00161E22" w:rsidP="00161E22">
      <w:pPr>
        <w:pStyle w:val="a8"/>
        <w:jc w:val="center"/>
        <w:rPr>
          <w:caps/>
        </w:rPr>
      </w:pPr>
      <w:r>
        <w:rPr>
          <w:caps/>
        </w:rPr>
        <w:t>202</w:t>
      </w:r>
      <w:r w:rsidR="00892366">
        <w:rPr>
          <w:caps/>
        </w:rPr>
        <w:t>3</w:t>
      </w:r>
      <w:r>
        <w:rPr>
          <w:caps/>
        </w:rPr>
        <w:t xml:space="preserve"> </w:t>
      </w:r>
      <w:r>
        <w:t>г</w:t>
      </w:r>
      <w:r>
        <w:rPr>
          <w:caps/>
        </w:rPr>
        <w:t>.</w:t>
      </w:r>
    </w:p>
    <w:p w:rsidR="00161E22" w:rsidRDefault="00161E22" w:rsidP="00161E22">
      <w:pPr>
        <w:pStyle w:val="a8"/>
        <w:jc w:val="center"/>
        <w:rPr>
          <w:caps/>
        </w:rPr>
      </w:pPr>
    </w:p>
    <w:p w:rsidR="00161E22" w:rsidRDefault="00161E22" w:rsidP="00161E22">
      <w:pPr>
        <w:pStyle w:val="a8"/>
        <w:jc w:val="center"/>
        <w:rPr>
          <w:caps/>
        </w:rPr>
      </w:pPr>
    </w:p>
    <w:p w:rsidR="00161E22" w:rsidRDefault="00161E22" w:rsidP="00161E22">
      <w:pPr>
        <w:pStyle w:val="a8"/>
        <w:jc w:val="center"/>
        <w:rPr>
          <w:caps/>
        </w:rPr>
      </w:pPr>
    </w:p>
    <w:p w:rsidR="00161E22" w:rsidRDefault="00161E22" w:rsidP="00161E22">
      <w:pPr>
        <w:pStyle w:val="a8"/>
        <w:jc w:val="center"/>
        <w:rPr>
          <w:caps/>
        </w:rPr>
      </w:pPr>
    </w:p>
    <w:p w:rsidR="00161E22" w:rsidRDefault="00161E22" w:rsidP="00161E22">
      <w:pPr>
        <w:pStyle w:val="a8"/>
        <w:jc w:val="center"/>
        <w:rPr>
          <w:caps/>
        </w:rPr>
      </w:pPr>
    </w:p>
    <w:p w:rsidR="00161E22" w:rsidRDefault="00161E22" w:rsidP="00161E22">
      <w:pPr>
        <w:pStyle w:val="a8"/>
        <w:jc w:val="center"/>
        <w:rPr>
          <w:caps/>
        </w:rPr>
      </w:pPr>
    </w:p>
    <w:p w:rsidR="00161E22" w:rsidRDefault="00161E22" w:rsidP="00161E22">
      <w:pPr>
        <w:pStyle w:val="a8"/>
        <w:jc w:val="center"/>
        <w:rPr>
          <w:caps/>
        </w:rPr>
      </w:pPr>
    </w:p>
    <w:p w:rsidR="00F4421D" w:rsidRDefault="00F4421D" w:rsidP="00586564">
      <w:pPr>
        <w:pStyle w:val="a4"/>
        <w:spacing w:line="288" w:lineRule="auto"/>
        <w:rPr>
          <w:bCs/>
          <w:sz w:val="28"/>
        </w:rPr>
      </w:pPr>
    </w:p>
    <w:p w:rsidR="00583429" w:rsidRPr="00B32AA9" w:rsidRDefault="00B32AA9" w:rsidP="00A72D1B">
      <w:pPr>
        <w:pStyle w:val="a4"/>
        <w:spacing w:line="288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СОДЕРЖАНИЕ</w:t>
      </w:r>
    </w:p>
    <w:p w:rsidR="00A72D1B" w:rsidRDefault="00A72D1B" w:rsidP="00A72D1B">
      <w:pPr>
        <w:pStyle w:val="a4"/>
        <w:spacing w:line="288" w:lineRule="auto"/>
        <w:jc w:val="center"/>
        <w:rPr>
          <w:bCs/>
          <w:sz w:val="28"/>
        </w:rPr>
      </w:pPr>
    </w:p>
    <w:p w:rsidR="00583429" w:rsidRDefault="00583429" w:rsidP="00F4421D">
      <w:pPr>
        <w:pStyle w:val="a4"/>
        <w:numPr>
          <w:ilvl w:val="0"/>
          <w:numId w:val="1"/>
        </w:numPr>
        <w:spacing w:after="0" w:line="360" w:lineRule="auto"/>
        <w:rPr>
          <w:bCs/>
          <w:sz w:val="28"/>
        </w:rPr>
      </w:pPr>
      <w:r>
        <w:rPr>
          <w:bCs/>
          <w:sz w:val="28"/>
        </w:rPr>
        <w:t>Паспорт рабочей программы учебной дисциплины</w:t>
      </w:r>
      <w:r w:rsidR="00401890">
        <w:rPr>
          <w:bCs/>
          <w:sz w:val="28"/>
        </w:rPr>
        <w:t>___________</w:t>
      </w:r>
      <w:r w:rsidR="00161E22">
        <w:rPr>
          <w:bCs/>
          <w:sz w:val="28"/>
        </w:rPr>
        <w:t>________</w:t>
      </w:r>
      <w:r w:rsidR="00401890">
        <w:rPr>
          <w:bCs/>
          <w:sz w:val="28"/>
        </w:rPr>
        <w:t>3</w:t>
      </w:r>
    </w:p>
    <w:p w:rsidR="00583429" w:rsidRDefault="00583429" w:rsidP="00F4421D">
      <w:pPr>
        <w:pStyle w:val="a4"/>
        <w:numPr>
          <w:ilvl w:val="0"/>
          <w:numId w:val="1"/>
        </w:numPr>
        <w:spacing w:after="0" w:line="360" w:lineRule="auto"/>
        <w:rPr>
          <w:bCs/>
          <w:sz w:val="28"/>
        </w:rPr>
      </w:pPr>
      <w:r>
        <w:rPr>
          <w:bCs/>
          <w:sz w:val="28"/>
        </w:rPr>
        <w:t>Структура и содержание учебной дисциплины.</w:t>
      </w:r>
      <w:r w:rsidR="00401890">
        <w:rPr>
          <w:bCs/>
          <w:sz w:val="28"/>
        </w:rPr>
        <w:t>______________</w:t>
      </w:r>
      <w:r w:rsidR="00161E22">
        <w:rPr>
          <w:bCs/>
          <w:sz w:val="28"/>
        </w:rPr>
        <w:t>________</w:t>
      </w:r>
      <w:r w:rsidR="00401890">
        <w:rPr>
          <w:bCs/>
          <w:sz w:val="28"/>
        </w:rPr>
        <w:t>5</w:t>
      </w:r>
    </w:p>
    <w:p w:rsidR="00583429" w:rsidRDefault="00583429" w:rsidP="00F4421D">
      <w:pPr>
        <w:pStyle w:val="a4"/>
        <w:numPr>
          <w:ilvl w:val="0"/>
          <w:numId w:val="1"/>
        </w:numPr>
        <w:spacing w:after="0" w:line="360" w:lineRule="auto"/>
        <w:rPr>
          <w:bCs/>
          <w:sz w:val="28"/>
        </w:rPr>
      </w:pPr>
      <w:r>
        <w:rPr>
          <w:bCs/>
          <w:sz w:val="28"/>
        </w:rPr>
        <w:t>Условия реализации учебной дисциплины</w:t>
      </w:r>
      <w:r w:rsidR="00401890">
        <w:rPr>
          <w:bCs/>
          <w:sz w:val="28"/>
        </w:rPr>
        <w:t>__________________</w:t>
      </w:r>
      <w:r w:rsidR="00161E22">
        <w:rPr>
          <w:bCs/>
          <w:sz w:val="28"/>
        </w:rPr>
        <w:t>_______</w:t>
      </w:r>
      <w:r w:rsidR="00F4421D">
        <w:rPr>
          <w:bCs/>
          <w:sz w:val="28"/>
        </w:rPr>
        <w:t xml:space="preserve"> </w:t>
      </w:r>
      <w:r w:rsidR="00401890">
        <w:rPr>
          <w:bCs/>
          <w:sz w:val="28"/>
        </w:rPr>
        <w:t>11</w:t>
      </w:r>
    </w:p>
    <w:p w:rsidR="00583429" w:rsidRDefault="00583429" w:rsidP="00F4421D">
      <w:pPr>
        <w:pStyle w:val="a4"/>
        <w:numPr>
          <w:ilvl w:val="0"/>
          <w:numId w:val="1"/>
        </w:numPr>
        <w:spacing w:after="0" w:line="360" w:lineRule="auto"/>
        <w:rPr>
          <w:bCs/>
          <w:sz w:val="28"/>
        </w:rPr>
      </w:pPr>
      <w:r>
        <w:rPr>
          <w:bCs/>
          <w:sz w:val="28"/>
        </w:rPr>
        <w:t>Контроль и оценка результатов освоения учебной дисциплины.</w:t>
      </w:r>
      <w:r w:rsidR="00161E22">
        <w:rPr>
          <w:bCs/>
          <w:sz w:val="28"/>
        </w:rPr>
        <w:t>_______</w:t>
      </w:r>
      <w:r w:rsidR="00D46FE8">
        <w:rPr>
          <w:bCs/>
          <w:sz w:val="28"/>
        </w:rPr>
        <w:t>13</w:t>
      </w:r>
    </w:p>
    <w:p w:rsidR="00583429" w:rsidRDefault="00583429" w:rsidP="00F4421D">
      <w:pPr>
        <w:pStyle w:val="a4"/>
        <w:spacing w:after="0" w:line="360" w:lineRule="auto"/>
        <w:rPr>
          <w:bCs/>
          <w:sz w:val="28"/>
        </w:rPr>
      </w:pPr>
    </w:p>
    <w:p w:rsidR="00F4421D" w:rsidRDefault="00583429" w:rsidP="00F442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4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86564" w:rsidRDefault="00586564" w:rsidP="00F442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440"/>
        <w:rPr>
          <w:b/>
          <w:sz w:val="28"/>
          <w:szCs w:val="28"/>
        </w:rPr>
      </w:pPr>
    </w:p>
    <w:p w:rsidR="00C6537C" w:rsidRDefault="00583429" w:rsidP="00A72D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4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C6537C" w:rsidRDefault="00C6537C" w:rsidP="00A72D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440"/>
        <w:jc w:val="both"/>
        <w:rPr>
          <w:b/>
          <w:sz w:val="28"/>
          <w:szCs w:val="28"/>
        </w:rPr>
      </w:pPr>
    </w:p>
    <w:p w:rsidR="00B24A28" w:rsidRDefault="00B24A28" w:rsidP="00A72D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440"/>
        <w:jc w:val="both"/>
        <w:rPr>
          <w:b/>
          <w:sz w:val="28"/>
          <w:szCs w:val="28"/>
        </w:rPr>
      </w:pPr>
    </w:p>
    <w:p w:rsidR="00C6537C" w:rsidRDefault="00C6537C" w:rsidP="00A72D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440"/>
        <w:jc w:val="both"/>
        <w:rPr>
          <w:b/>
          <w:sz w:val="28"/>
          <w:szCs w:val="28"/>
        </w:rPr>
      </w:pPr>
    </w:p>
    <w:p w:rsidR="00583429" w:rsidRPr="00586564" w:rsidRDefault="004A6015" w:rsidP="008237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440"/>
        <w:ind w:left="993"/>
        <w:jc w:val="both"/>
        <w:rPr>
          <w:b/>
          <w:caps/>
        </w:rPr>
      </w:pPr>
      <w:r w:rsidRPr="00586564">
        <w:rPr>
          <w:b/>
        </w:rPr>
        <w:t xml:space="preserve">   </w:t>
      </w:r>
      <w:r w:rsidR="00A72D1B" w:rsidRPr="00586564">
        <w:rPr>
          <w:b/>
        </w:rPr>
        <w:t>1.</w:t>
      </w:r>
      <w:r w:rsidR="00583429" w:rsidRPr="00586564">
        <w:rPr>
          <w:b/>
          <w:caps/>
        </w:rPr>
        <w:t xml:space="preserve">паспорт РАБОЧЕЙ ПРОГРАММЫ УЧЕБНОЙ ДИСЦИПЛИНЫ </w:t>
      </w:r>
      <w:r w:rsidR="00A72D1B" w:rsidRPr="00586564">
        <w:rPr>
          <w:b/>
          <w:caps/>
        </w:rPr>
        <w:t xml:space="preserve">ОП.05 </w:t>
      </w:r>
      <w:r w:rsidR="00583429" w:rsidRPr="00586564">
        <w:rPr>
          <w:b/>
          <w:caps/>
        </w:rPr>
        <w:t>«</w:t>
      </w:r>
      <w:r w:rsidR="00583429" w:rsidRPr="00586564">
        <w:rPr>
          <w:b/>
        </w:rPr>
        <w:t>Метрология, стандар</w:t>
      </w:r>
      <w:r w:rsidR="00A72D1B" w:rsidRPr="00586564">
        <w:rPr>
          <w:b/>
        </w:rPr>
        <w:t>тизация и сертификация</w:t>
      </w:r>
      <w:r w:rsidR="00583429" w:rsidRPr="00586564">
        <w:rPr>
          <w:b/>
        </w:rPr>
        <w:t>»</w:t>
      </w:r>
    </w:p>
    <w:p w:rsidR="00583429" w:rsidRPr="00586564" w:rsidRDefault="00583429" w:rsidP="004A6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-185"/>
        <w:jc w:val="both"/>
        <w:rPr>
          <w:b/>
        </w:rPr>
      </w:pPr>
    </w:p>
    <w:p w:rsidR="00583429" w:rsidRPr="00586564" w:rsidRDefault="00583429" w:rsidP="004A6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 w:right="-185"/>
        <w:jc w:val="both"/>
        <w:rPr>
          <w:b/>
        </w:rPr>
      </w:pPr>
      <w:r w:rsidRPr="00586564">
        <w:rPr>
          <w:b/>
        </w:rPr>
        <w:t>1.1. Область применения программы</w:t>
      </w:r>
    </w:p>
    <w:p w:rsidR="00583429" w:rsidRPr="00586564" w:rsidRDefault="00583429" w:rsidP="004A6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 w:firstLine="720"/>
        <w:jc w:val="both"/>
      </w:pPr>
      <w:r w:rsidRPr="00586564">
        <w:t>Рабочая программа учебной дисциплины является частью основной профессиональной образовательной программы в соответстви</w:t>
      </w:r>
      <w:r w:rsidR="00A72D1B" w:rsidRPr="00586564">
        <w:t>и с ФГОС по специальности 23.02.</w:t>
      </w:r>
      <w:r w:rsidR="004A6015" w:rsidRPr="00586564">
        <w:t>03</w:t>
      </w:r>
      <w:r w:rsidRPr="00586564">
        <w:t xml:space="preserve"> </w:t>
      </w:r>
      <w:r w:rsidRPr="00586564">
        <w:rPr>
          <w:b/>
        </w:rPr>
        <w:t>Техническое обслуживание и ремонт автомобильного транспорта</w:t>
      </w:r>
      <w:r w:rsidRPr="00586564">
        <w:t>.</w:t>
      </w:r>
    </w:p>
    <w:p w:rsidR="00583429" w:rsidRPr="00586564" w:rsidRDefault="00583429" w:rsidP="004A6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 w:firstLine="720"/>
        <w:jc w:val="both"/>
      </w:pPr>
    </w:p>
    <w:p w:rsidR="00583429" w:rsidRPr="00586564" w:rsidRDefault="00583429" w:rsidP="004A6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</w:pPr>
      <w:r w:rsidRPr="00586564">
        <w:rPr>
          <w:b/>
        </w:rPr>
        <w:t xml:space="preserve">1.2. Место дисциплины в структуре основной профессиональной образовательной программы: </w:t>
      </w:r>
      <w:r w:rsidRPr="00586564">
        <w:t>дисциплина входит в состав общепрофессиональных дисциплин профессионального цикла.</w:t>
      </w:r>
    </w:p>
    <w:p w:rsidR="00583429" w:rsidRPr="00586564" w:rsidRDefault="00583429" w:rsidP="004A6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 w:right="-185"/>
        <w:jc w:val="both"/>
        <w:rPr>
          <w:b/>
        </w:rPr>
      </w:pPr>
    </w:p>
    <w:p w:rsidR="00583429" w:rsidRPr="00586564" w:rsidRDefault="00583429" w:rsidP="00EF2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</w:pPr>
      <w:r w:rsidRPr="00586564">
        <w:rPr>
          <w:b/>
        </w:rPr>
        <w:t>1.3. Цели и задачи дисциплины – требования к результатам освоения дисциплины:</w:t>
      </w:r>
    </w:p>
    <w:p w:rsidR="00583429" w:rsidRPr="00586564" w:rsidRDefault="00583429" w:rsidP="00EF2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 w:firstLine="540"/>
        <w:jc w:val="both"/>
      </w:pPr>
    </w:p>
    <w:p w:rsidR="00583429" w:rsidRPr="00586564" w:rsidRDefault="00583429" w:rsidP="00EF2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 w:hanging="24"/>
        <w:jc w:val="both"/>
      </w:pPr>
      <w:r w:rsidRPr="00586564">
        <w:t xml:space="preserve">В результате освоения дисциплины обучающийся </w:t>
      </w:r>
      <w:r w:rsidRPr="00586564">
        <w:rPr>
          <w:b/>
        </w:rPr>
        <w:t>должен уметь</w:t>
      </w:r>
      <w:r w:rsidRPr="00586564">
        <w:t>:</w:t>
      </w:r>
    </w:p>
    <w:p w:rsidR="00583429" w:rsidRPr="00586564" w:rsidRDefault="00583429" w:rsidP="00EF236E">
      <w:pPr>
        <w:numPr>
          <w:ilvl w:val="0"/>
          <w:numId w:val="3"/>
        </w:numPr>
        <w:spacing w:line="360" w:lineRule="auto"/>
        <w:ind w:left="709"/>
        <w:jc w:val="both"/>
      </w:pPr>
      <w:r w:rsidRPr="00586564">
        <w:t>применять требования нормативных документов к основным видам продукции (услуг) и процессов;</w:t>
      </w:r>
    </w:p>
    <w:p w:rsidR="00583429" w:rsidRPr="00586564" w:rsidRDefault="00583429" w:rsidP="00EF236E">
      <w:pPr>
        <w:numPr>
          <w:ilvl w:val="0"/>
          <w:numId w:val="3"/>
        </w:numPr>
        <w:spacing w:line="360" w:lineRule="auto"/>
        <w:ind w:left="709"/>
        <w:jc w:val="both"/>
      </w:pPr>
      <w:r w:rsidRPr="00586564">
        <w:t>оформлять технологическую и техническую документацию в соответствии с действующей нормативной базой;</w:t>
      </w:r>
    </w:p>
    <w:p w:rsidR="00583429" w:rsidRPr="00586564" w:rsidRDefault="00583429" w:rsidP="00EF236E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709"/>
        <w:jc w:val="both"/>
      </w:pPr>
      <w:r w:rsidRPr="00586564">
        <w:t>использовать в профессиональной деятельности документацию систем качества;</w:t>
      </w:r>
    </w:p>
    <w:p w:rsidR="00583429" w:rsidRPr="00586564" w:rsidRDefault="00583429" w:rsidP="00EF236E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709"/>
        <w:jc w:val="both"/>
      </w:pPr>
      <w:r w:rsidRPr="00586564">
        <w:t>приводить несистемные величины измерений в соответствие с действующими стандартами и международной системой единиц СИ;</w:t>
      </w:r>
    </w:p>
    <w:p w:rsidR="00583429" w:rsidRPr="00586564" w:rsidRDefault="00583429" w:rsidP="00EF236E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709"/>
        <w:jc w:val="both"/>
      </w:pPr>
      <w:r w:rsidRPr="00586564">
        <w:t>применять основные правила и документы системы сертификации Российской Федерации.</w:t>
      </w:r>
    </w:p>
    <w:p w:rsidR="00455E41" w:rsidRPr="00586564" w:rsidRDefault="00455E41" w:rsidP="00823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49"/>
        <w:jc w:val="both"/>
      </w:pPr>
    </w:p>
    <w:p w:rsidR="00583429" w:rsidRPr="00586564" w:rsidRDefault="00583429" w:rsidP="00EF2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b/>
        </w:rPr>
      </w:pPr>
      <w:r w:rsidRPr="00586564">
        <w:t xml:space="preserve">В результате освоения дисциплины обучающийся </w:t>
      </w:r>
      <w:r w:rsidRPr="00586564">
        <w:rPr>
          <w:b/>
        </w:rPr>
        <w:t>должен знать:</w:t>
      </w:r>
    </w:p>
    <w:p w:rsidR="00583429" w:rsidRPr="00586564" w:rsidRDefault="00583429" w:rsidP="00EF236E">
      <w:pPr>
        <w:numPr>
          <w:ilvl w:val="0"/>
          <w:numId w:val="4"/>
        </w:numPr>
        <w:spacing w:line="360" w:lineRule="auto"/>
        <w:ind w:left="709"/>
        <w:jc w:val="both"/>
      </w:pPr>
      <w:r w:rsidRPr="00586564">
        <w:t>основные понятия метрологии;</w:t>
      </w:r>
    </w:p>
    <w:p w:rsidR="00583429" w:rsidRPr="00586564" w:rsidRDefault="00583429" w:rsidP="00EF236E">
      <w:pPr>
        <w:numPr>
          <w:ilvl w:val="0"/>
          <w:numId w:val="4"/>
        </w:numPr>
        <w:spacing w:line="360" w:lineRule="auto"/>
        <w:ind w:left="709"/>
        <w:jc w:val="both"/>
      </w:pPr>
      <w:r w:rsidRPr="00586564">
        <w:t>задачи стандартизации, ее экономическую эффективность;</w:t>
      </w:r>
    </w:p>
    <w:p w:rsidR="00583429" w:rsidRPr="00586564" w:rsidRDefault="00455E41" w:rsidP="00EF236E">
      <w:pPr>
        <w:numPr>
          <w:ilvl w:val="0"/>
          <w:numId w:val="4"/>
        </w:numPr>
        <w:spacing w:line="360" w:lineRule="auto"/>
        <w:ind w:left="709"/>
        <w:jc w:val="both"/>
      </w:pPr>
      <w:r w:rsidRPr="00586564">
        <w:t>принципы и правила формирования единой системы допусков и посадок</w:t>
      </w:r>
      <w:r w:rsidR="00AA4E96">
        <w:t xml:space="preserve"> </w:t>
      </w:r>
      <w:proofErr w:type="gramStart"/>
      <w:r w:rsidRPr="00586564">
        <w:t xml:space="preserve">( </w:t>
      </w:r>
      <w:proofErr w:type="gramEnd"/>
      <w:r w:rsidRPr="00586564">
        <w:t>ЕСДП)</w:t>
      </w:r>
      <w:r w:rsidR="00583429" w:rsidRPr="00586564">
        <w:t>;</w:t>
      </w:r>
    </w:p>
    <w:p w:rsidR="00583429" w:rsidRPr="00586564" w:rsidRDefault="00583429" w:rsidP="00EF236E">
      <w:pPr>
        <w:numPr>
          <w:ilvl w:val="0"/>
          <w:numId w:val="4"/>
        </w:numPr>
        <w:spacing w:line="360" w:lineRule="auto"/>
        <w:ind w:left="709"/>
        <w:jc w:val="both"/>
      </w:pPr>
      <w:r w:rsidRPr="00586564">
        <w:lastRenderedPageBreak/>
        <w:t>основные положения Государственной системы стандартизации Российской Федерации и систем (комплексов) общетехнических и организационно-методических стандартов;</w:t>
      </w:r>
    </w:p>
    <w:p w:rsidR="00583429" w:rsidRPr="00586564" w:rsidRDefault="00583429" w:rsidP="00EF236E">
      <w:pPr>
        <w:numPr>
          <w:ilvl w:val="0"/>
          <w:numId w:val="4"/>
        </w:numPr>
        <w:spacing w:line="360" w:lineRule="auto"/>
        <w:ind w:left="709"/>
        <w:jc w:val="both"/>
      </w:pPr>
      <w:r w:rsidRPr="00586564">
        <w:t>терминологию и единицы измерения величин в соответствии с действующими стандартами и международной системой единиц СИ</w:t>
      </w:r>
      <w:r w:rsidR="00455E41" w:rsidRPr="00586564">
        <w:t>;</w:t>
      </w:r>
    </w:p>
    <w:p w:rsidR="00455E41" w:rsidRPr="00586564" w:rsidRDefault="00455E41" w:rsidP="00583429">
      <w:pPr>
        <w:numPr>
          <w:ilvl w:val="0"/>
          <w:numId w:val="4"/>
        </w:numPr>
        <w:spacing w:line="360" w:lineRule="auto"/>
        <w:ind w:left="714"/>
        <w:jc w:val="both"/>
      </w:pPr>
      <w:r w:rsidRPr="00586564">
        <w:t>основные понятия и определения метрологии, стандартизации и сертификации.</w:t>
      </w:r>
    </w:p>
    <w:p w:rsidR="00583429" w:rsidRPr="00586564" w:rsidRDefault="00583429" w:rsidP="005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</w:p>
    <w:p w:rsidR="00583429" w:rsidRPr="00586564" w:rsidRDefault="00583429" w:rsidP="00EF2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851"/>
        <w:jc w:val="both"/>
      </w:pPr>
      <w:r w:rsidRPr="00586564">
        <w:rPr>
          <w:b/>
        </w:rPr>
        <w:t>1.4. Рекомендуемое количество часов на освоение программы дисциплины:</w:t>
      </w:r>
    </w:p>
    <w:p w:rsidR="00583429" w:rsidRPr="00586564" w:rsidRDefault="00583429" w:rsidP="00EF2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851"/>
        <w:jc w:val="both"/>
      </w:pPr>
      <w:r w:rsidRPr="00586564">
        <w:t xml:space="preserve">максимальной учебной нагрузки </w:t>
      </w:r>
      <w:proofErr w:type="gramStart"/>
      <w:r w:rsidRPr="00586564">
        <w:t>обучающегося</w:t>
      </w:r>
      <w:proofErr w:type="gramEnd"/>
      <w:r w:rsidRPr="00586564">
        <w:t xml:space="preserve"> </w:t>
      </w:r>
      <w:r w:rsidR="00FE22DB">
        <w:t>102</w:t>
      </w:r>
      <w:r w:rsidRPr="00586564">
        <w:t>часа, в том числе:</w:t>
      </w:r>
    </w:p>
    <w:p w:rsidR="00583429" w:rsidRPr="00586564" w:rsidRDefault="00583429" w:rsidP="00EF2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851"/>
        <w:jc w:val="both"/>
      </w:pPr>
      <w:r w:rsidRPr="00586564">
        <w:t xml:space="preserve">обязательной аудиторной учебной нагрузки обучающегося </w:t>
      </w:r>
      <w:r w:rsidR="00A22932">
        <w:t>-</w:t>
      </w:r>
      <w:r w:rsidR="00846ACE">
        <w:t xml:space="preserve"> </w:t>
      </w:r>
      <w:r w:rsidR="00FE22DB">
        <w:t>20</w:t>
      </w:r>
      <w:r w:rsidR="00A22932">
        <w:t xml:space="preserve"> часа</w:t>
      </w:r>
      <w:r w:rsidRPr="00586564">
        <w:t>;</w:t>
      </w:r>
    </w:p>
    <w:p w:rsidR="00583429" w:rsidRPr="00586564" w:rsidRDefault="00583429" w:rsidP="00EF2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851"/>
        <w:jc w:val="both"/>
      </w:pPr>
      <w:r w:rsidRPr="00586564">
        <w:t>сам</w:t>
      </w:r>
      <w:r w:rsidR="00B24A28">
        <w:t xml:space="preserve">остоятельной работы </w:t>
      </w:r>
      <w:proofErr w:type="gramStart"/>
      <w:r w:rsidR="00B24A28">
        <w:t>обучающихся</w:t>
      </w:r>
      <w:proofErr w:type="gramEnd"/>
      <w:r w:rsidR="00846ACE">
        <w:t xml:space="preserve"> </w:t>
      </w:r>
      <w:r w:rsidR="00A22932">
        <w:t xml:space="preserve">-  </w:t>
      </w:r>
      <w:r w:rsidR="00FE22DB">
        <w:t>82</w:t>
      </w:r>
      <w:r w:rsidR="00A22932">
        <w:t xml:space="preserve"> час</w:t>
      </w:r>
      <w:r w:rsidRPr="00586564">
        <w:t>.</w:t>
      </w:r>
    </w:p>
    <w:p w:rsidR="00583429" w:rsidRPr="00586564" w:rsidRDefault="00583429" w:rsidP="00EF2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851"/>
        <w:jc w:val="both"/>
      </w:pPr>
    </w:p>
    <w:p w:rsidR="00583429" w:rsidRPr="00586564" w:rsidRDefault="00583429" w:rsidP="005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583429" w:rsidRPr="00586564" w:rsidRDefault="00583429" w:rsidP="005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583429" w:rsidRPr="00586564" w:rsidRDefault="00583429" w:rsidP="005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583429" w:rsidRDefault="00583429" w:rsidP="005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583429" w:rsidRDefault="00583429" w:rsidP="005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83429" w:rsidRDefault="00583429" w:rsidP="005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83429" w:rsidRDefault="00583429" w:rsidP="005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83429" w:rsidRDefault="00583429" w:rsidP="005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F236E" w:rsidRDefault="00EF236E" w:rsidP="005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F236E" w:rsidRDefault="00EF236E" w:rsidP="005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F236E" w:rsidRDefault="00EF236E" w:rsidP="005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F236E" w:rsidRDefault="00EF236E" w:rsidP="005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F236E" w:rsidRDefault="00EF236E" w:rsidP="005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F236E" w:rsidRDefault="00EF236E" w:rsidP="005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F236E" w:rsidRDefault="00EF236E" w:rsidP="005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F236E" w:rsidRDefault="00EF236E" w:rsidP="005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F236E" w:rsidRDefault="00EF236E" w:rsidP="005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F236E" w:rsidRDefault="00EF236E" w:rsidP="005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46FE8" w:rsidRDefault="00D46FE8" w:rsidP="005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46FE8" w:rsidRDefault="00D46FE8" w:rsidP="005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46FE8" w:rsidRDefault="00D46FE8" w:rsidP="005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46FE8" w:rsidRDefault="00D46FE8" w:rsidP="005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46FE8" w:rsidRDefault="00D46FE8" w:rsidP="005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46FE8" w:rsidRDefault="00D46FE8" w:rsidP="005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46FE8" w:rsidRDefault="00D46FE8" w:rsidP="005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846ACE" w:rsidRDefault="00846ACE" w:rsidP="005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46FE8" w:rsidRDefault="00D46FE8" w:rsidP="005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83429" w:rsidRDefault="00583429" w:rsidP="005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83429" w:rsidRDefault="00583429" w:rsidP="00EF2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СТРУКТУРА И  СОДЕРЖАНИЕ УЧЕБНОЙ ДИСЦИПЛИНЫ</w:t>
      </w:r>
    </w:p>
    <w:p w:rsidR="00583429" w:rsidRDefault="00583429" w:rsidP="00EF2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/>
          <w:sz w:val="28"/>
          <w:szCs w:val="28"/>
        </w:rPr>
      </w:pPr>
    </w:p>
    <w:p w:rsidR="00583429" w:rsidRDefault="00A22932" w:rsidP="00EF2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u w:val="single"/>
        </w:rPr>
      </w:pPr>
      <w:r>
        <w:rPr>
          <w:b/>
          <w:sz w:val="28"/>
          <w:szCs w:val="28"/>
        </w:rPr>
        <w:t>2.1</w:t>
      </w:r>
      <w:r w:rsidR="00583429">
        <w:rPr>
          <w:b/>
          <w:sz w:val="28"/>
          <w:szCs w:val="28"/>
        </w:rPr>
        <w:t xml:space="preserve"> Объем учебной дисциплины и виды учебной работы</w:t>
      </w:r>
    </w:p>
    <w:p w:rsidR="00583429" w:rsidRDefault="00583429" w:rsidP="00EF2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185"/>
        <w:jc w:val="both"/>
        <w:rPr>
          <w:b/>
          <w:sz w:val="28"/>
          <w:szCs w:val="28"/>
        </w:rPr>
      </w:pPr>
    </w:p>
    <w:tbl>
      <w:tblPr>
        <w:tblW w:w="10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851"/>
        <w:gridCol w:w="2180"/>
      </w:tblGrid>
      <w:tr w:rsidR="00583429" w:rsidTr="00E772D5">
        <w:trPr>
          <w:trHeight w:val="460"/>
        </w:trPr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429" w:rsidRDefault="00583429" w:rsidP="00EF236E">
            <w:pPr>
              <w:spacing w:line="276" w:lineRule="auto"/>
              <w:ind w:left="56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429" w:rsidRDefault="00583429" w:rsidP="00EF236E">
            <w:pPr>
              <w:spacing w:line="276" w:lineRule="auto"/>
              <w:ind w:left="567"/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 xml:space="preserve">Объем часов </w:t>
            </w:r>
          </w:p>
        </w:tc>
      </w:tr>
      <w:tr w:rsidR="00583429" w:rsidTr="00E772D5">
        <w:trPr>
          <w:trHeight w:val="285"/>
        </w:trPr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429" w:rsidRDefault="00583429" w:rsidP="00EF236E">
            <w:pPr>
              <w:spacing w:line="276" w:lineRule="auto"/>
              <w:ind w:left="567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Максимальная учебная нагрузка (всего)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429" w:rsidRDefault="00FE22DB" w:rsidP="00EF236E">
            <w:pPr>
              <w:spacing w:line="276" w:lineRule="auto"/>
              <w:ind w:left="567"/>
              <w:jc w:val="center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 xml:space="preserve"> 102</w:t>
            </w:r>
          </w:p>
        </w:tc>
      </w:tr>
      <w:tr w:rsidR="00583429" w:rsidTr="00E772D5"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429" w:rsidRDefault="00583429" w:rsidP="00EF236E">
            <w:pPr>
              <w:spacing w:line="276" w:lineRule="auto"/>
              <w:ind w:left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429" w:rsidRDefault="00FE22DB" w:rsidP="00EF236E">
            <w:pPr>
              <w:spacing w:line="276" w:lineRule="auto"/>
              <w:ind w:left="567"/>
              <w:jc w:val="center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20</w:t>
            </w:r>
          </w:p>
        </w:tc>
      </w:tr>
      <w:tr w:rsidR="00583429" w:rsidTr="00E772D5"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429" w:rsidRDefault="00583429" w:rsidP="00EF236E">
            <w:pPr>
              <w:spacing w:line="276" w:lineRule="auto"/>
              <w:ind w:left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429" w:rsidRDefault="00583429" w:rsidP="00EF236E">
            <w:pPr>
              <w:spacing w:line="276" w:lineRule="auto"/>
              <w:ind w:left="567"/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583429" w:rsidTr="00E772D5"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429" w:rsidRDefault="00583429" w:rsidP="00EF236E">
            <w:pPr>
              <w:spacing w:line="276" w:lineRule="auto"/>
              <w:ind w:left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лабораторные работы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429" w:rsidRDefault="00583429" w:rsidP="00EF236E">
            <w:pPr>
              <w:spacing w:line="276" w:lineRule="auto"/>
              <w:ind w:left="567"/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583429" w:rsidTr="00E772D5"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429" w:rsidRDefault="00583429" w:rsidP="00EF236E">
            <w:pPr>
              <w:spacing w:line="276" w:lineRule="auto"/>
              <w:ind w:left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практические занятия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429" w:rsidRDefault="00FE22DB" w:rsidP="00EF236E">
            <w:pPr>
              <w:spacing w:line="276" w:lineRule="auto"/>
              <w:ind w:left="567"/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6</w:t>
            </w:r>
          </w:p>
        </w:tc>
      </w:tr>
      <w:tr w:rsidR="00583429" w:rsidTr="00E772D5"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429" w:rsidRDefault="00583429" w:rsidP="00EF236E">
            <w:pPr>
              <w:spacing w:line="276" w:lineRule="auto"/>
              <w:ind w:left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контрольные работы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429" w:rsidRDefault="00B57506" w:rsidP="00EF236E">
            <w:pPr>
              <w:spacing w:line="276" w:lineRule="auto"/>
              <w:ind w:left="567"/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-</w:t>
            </w:r>
          </w:p>
        </w:tc>
      </w:tr>
      <w:tr w:rsidR="00583429" w:rsidTr="00E772D5"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429" w:rsidRDefault="00583429" w:rsidP="00EF236E">
            <w:pPr>
              <w:spacing w:line="276" w:lineRule="auto"/>
              <w:ind w:left="567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429" w:rsidRDefault="00FE22DB" w:rsidP="00EF236E">
            <w:pPr>
              <w:spacing w:line="276" w:lineRule="auto"/>
              <w:ind w:left="567"/>
              <w:jc w:val="center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82</w:t>
            </w:r>
          </w:p>
        </w:tc>
      </w:tr>
      <w:tr w:rsidR="00583429" w:rsidTr="00E772D5"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429" w:rsidRDefault="00583429" w:rsidP="00EF236E">
            <w:pPr>
              <w:spacing w:line="276" w:lineRule="auto"/>
              <w:ind w:left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429" w:rsidRDefault="00583429" w:rsidP="00EF236E">
            <w:pPr>
              <w:spacing w:line="276" w:lineRule="auto"/>
              <w:ind w:left="567"/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583429" w:rsidTr="00FE22DB">
        <w:trPr>
          <w:trHeight w:val="539"/>
        </w:trPr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429" w:rsidRDefault="00583429" w:rsidP="00EF236E">
            <w:pPr>
              <w:spacing w:line="276" w:lineRule="auto"/>
              <w:ind w:left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внеаудиторная самостоятельная работа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429" w:rsidRDefault="00455E41" w:rsidP="00EF236E">
            <w:pPr>
              <w:spacing w:line="276" w:lineRule="auto"/>
              <w:ind w:left="567"/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21</w:t>
            </w:r>
          </w:p>
        </w:tc>
      </w:tr>
      <w:tr w:rsidR="00583429" w:rsidTr="00E772D5">
        <w:tc>
          <w:tcPr>
            <w:tcW w:w="10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429" w:rsidRDefault="00583429" w:rsidP="00EF236E">
            <w:pPr>
              <w:spacing w:line="276" w:lineRule="auto"/>
              <w:ind w:left="567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b/>
                <w:i/>
                <w:iCs/>
                <w:sz w:val="28"/>
                <w:szCs w:val="28"/>
                <w:lang w:eastAsia="en-US"/>
              </w:rPr>
              <w:t>Итоговая аттестация</w:t>
            </w:r>
            <w:r w:rsidR="008728B4">
              <w:rPr>
                <w:b/>
                <w:i/>
                <w:iCs/>
                <w:sz w:val="28"/>
                <w:szCs w:val="28"/>
                <w:lang w:eastAsia="en-US"/>
              </w:rPr>
              <w:t xml:space="preserve">                                                                      </w:t>
            </w:r>
            <w:r w:rsidR="00FE22DB">
              <w:rPr>
                <w:i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FE22DB">
              <w:rPr>
                <w:i/>
                <w:iCs/>
                <w:sz w:val="28"/>
                <w:szCs w:val="28"/>
                <w:lang w:eastAsia="en-US"/>
              </w:rPr>
              <w:t>диф</w:t>
            </w:r>
            <w:proofErr w:type="gramStart"/>
            <w:r w:rsidR="00FE22DB">
              <w:rPr>
                <w:i/>
                <w:iCs/>
                <w:sz w:val="28"/>
                <w:szCs w:val="28"/>
                <w:lang w:eastAsia="en-US"/>
              </w:rPr>
              <w:t>.з</w:t>
            </w:r>
            <w:proofErr w:type="gramEnd"/>
            <w:r w:rsidR="00FE22DB">
              <w:rPr>
                <w:i/>
                <w:iCs/>
                <w:sz w:val="28"/>
                <w:szCs w:val="28"/>
                <w:lang w:eastAsia="en-US"/>
              </w:rPr>
              <w:t>ачёт</w:t>
            </w:r>
            <w:proofErr w:type="spellEnd"/>
            <w:r>
              <w:rPr>
                <w:i/>
                <w:iCs/>
                <w:sz w:val="28"/>
                <w:szCs w:val="28"/>
                <w:lang w:eastAsia="en-US"/>
              </w:rPr>
              <w:t xml:space="preserve">                                             </w:t>
            </w:r>
          </w:p>
        </w:tc>
      </w:tr>
    </w:tbl>
    <w:p w:rsidR="00583429" w:rsidRDefault="00583429" w:rsidP="00EF2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</w:pPr>
    </w:p>
    <w:p w:rsidR="00583429" w:rsidRDefault="00583429" w:rsidP="00EF236E">
      <w:pPr>
        <w:pStyle w:val="a6"/>
        <w:ind w:left="567"/>
      </w:pPr>
    </w:p>
    <w:p w:rsidR="00583429" w:rsidRDefault="00583429" w:rsidP="00EF236E">
      <w:pPr>
        <w:pStyle w:val="a6"/>
        <w:ind w:left="567"/>
      </w:pPr>
    </w:p>
    <w:p w:rsidR="00583429" w:rsidRDefault="00583429" w:rsidP="00EF236E">
      <w:pPr>
        <w:pStyle w:val="a6"/>
        <w:ind w:left="567"/>
      </w:pPr>
    </w:p>
    <w:p w:rsidR="00583429" w:rsidRDefault="00583429" w:rsidP="00EF236E">
      <w:pPr>
        <w:pStyle w:val="a6"/>
        <w:ind w:left="567"/>
      </w:pPr>
    </w:p>
    <w:p w:rsidR="00583429" w:rsidRDefault="00583429" w:rsidP="00EF236E">
      <w:pPr>
        <w:pStyle w:val="a6"/>
        <w:ind w:left="567"/>
      </w:pPr>
    </w:p>
    <w:p w:rsidR="00583429" w:rsidRDefault="00583429" w:rsidP="00583429">
      <w:pPr>
        <w:pStyle w:val="a6"/>
      </w:pPr>
    </w:p>
    <w:p w:rsidR="00583429" w:rsidRDefault="00583429" w:rsidP="00583429">
      <w:pPr>
        <w:pStyle w:val="a6"/>
      </w:pPr>
    </w:p>
    <w:p w:rsidR="00583429" w:rsidRDefault="00583429" w:rsidP="00583429">
      <w:pPr>
        <w:pStyle w:val="a6"/>
      </w:pPr>
    </w:p>
    <w:p w:rsidR="00583429" w:rsidRDefault="00583429" w:rsidP="00583429">
      <w:pPr>
        <w:pStyle w:val="a6"/>
      </w:pPr>
    </w:p>
    <w:p w:rsidR="00583429" w:rsidRDefault="00583429" w:rsidP="00583429">
      <w:pPr>
        <w:pStyle w:val="a6"/>
      </w:pPr>
    </w:p>
    <w:p w:rsidR="00583429" w:rsidRDefault="00583429" w:rsidP="00583429">
      <w:pPr>
        <w:pStyle w:val="a6"/>
      </w:pPr>
    </w:p>
    <w:p w:rsidR="00583429" w:rsidRDefault="00583429" w:rsidP="005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2"/>
          <w:szCs w:val="22"/>
        </w:rPr>
      </w:pPr>
    </w:p>
    <w:p w:rsidR="00DF245A" w:rsidRDefault="00DF245A" w:rsidP="005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2"/>
          <w:szCs w:val="22"/>
        </w:rPr>
      </w:pPr>
    </w:p>
    <w:p w:rsidR="00DF245A" w:rsidRDefault="00DF245A" w:rsidP="005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2"/>
          <w:szCs w:val="22"/>
        </w:rPr>
      </w:pPr>
    </w:p>
    <w:p w:rsidR="00DF245A" w:rsidRDefault="00DF245A" w:rsidP="005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2"/>
          <w:szCs w:val="22"/>
        </w:rPr>
      </w:pPr>
    </w:p>
    <w:p w:rsidR="00DF245A" w:rsidRDefault="00DF245A" w:rsidP="005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2"/>
          <w:szCs w:val="22"/>
        </w:rPr>
      </w:pPr>
    </w:p>
    <w:p w:rsidR="00DF245A" w:rsidRDefault="00DF245A" w:rsidP="005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2"/>
          <w:szCs w:val="22"/>
        </w:rPr>
      </w:pPr>
    </w:p>
    <w:p w:rsidR="00DF245A" w:rsidRDefault="00DF245A" w:rsidP="005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2"/>
          <w:szCs w:val="22"/>
        </w:rPr>
      </w:pPr>
    </w:p>
    <w:p w:rsidR="00DF245A" w:rsidRDefault="00DF245A" w:rsidP="005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2"/>
          <w:szCs w:val="22"/>
        </w:rPr>
      </w:pPr>
    </w:p>
    <w:p w:rsidR="00DF245A" w:rsidRDefault="00DF245A" w:rsidP="005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2"/>
          <w:szCs w:val="22"/>
        </w:rPr>
      </w:pPr>
    </w:p>
    <w:p w:rsidR="00DF245A" w:rsidRDefault="00DF245A" w:rsidP="005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2"/>
          <w:szCs w:val="22"/>
        </w:rPr>
      </w:pPr>
    </w:p>
    <w:p w:rsidR="00DF245A" w:rsidRDefault="00DF245A" w:rsidP="005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2"/>
          <w:szCs w:val="22"/>
        </w:rPr>
      </w:pPr>
    </w:p>
    <w:p w:rsidR="00DF245A" w:rsidRDefault="00DF245A" w:rsidP="005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2"/>
          <w:szCs w:val="22"/>
        </w:rPr>
      </w:pPr>
    </w:p>
    <w:p w:rsidR="00DF245A" w:rsidRDefault="00DF245A" w:rsidP="005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2"/>
          <w:szCs w:val="22"/>
        </w:rPr>
      </w:pPr>
    </w:p>
    <w:p w:rsidR="00DF245A" w:rsidRDefault="00DF245A" w:rsidP="005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2"/>
          <w:szCs w:val="22"/>
        </w:rPr>
      </w:pPr>
    </w:p>
    <w:p w:rsidR="00DF245A" w:rsidRDefault="00DF245A" w:rsidP="005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2"/>
          <w:szCs w:val="22"/>
        </w:rPr>
      </w:pPr>
    </w:p>
    <w:p w:rsidR="00DF245A" w:rsidRDefault="00DF245A" w:rsidP="005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2"/>
          <w:szCs w:val="22"/>
        </w:rPr>
      </w:pPr>
    </w:p>
    <w:p w:rsidR="00DF245A" w:rsidRDefault="00DF245A" w:rsidP="005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2"/>
          <w:szCs w:val="22"/>
        </w:rPr>
      </w:pPr>
    </w:p>
    <w:p w:rsidR="00DF245A" w:rsidRDefault="00DF245A" w:rsidP="005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2"/>
          <w:szCs w:val="22"/>
        </w:rPr>
      </w:pPr>
    </w:p>
    <w:p w:rsidR="00DF245A" w:rsidRDefault="00DF245A" w:rsidP="005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2"/>
          <w:szCs w:val="22"/>
        </w:rPr>
      </w:pPr>
    </w:p>
    <w:p w:rsidR="00DF245A" w:rsidRDefault="00DF245A" w:rsidP="005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2"/>
          <w:szCs w:val="22"/>
        </w:rPr>
      </w:pPr>
    </w:p>
    <w:p w:rsidR="00EF4A4B" w:rsidRDefault="00EF4A4B">
      <w:pPr>
        <w:spacing w:after="200" w:line="276" w:lineRule="auto"/>
        <w:rPr>
          <w:b/>
          <w:caps/>
          <w:sz w:val="22"/>
          <w:szCs w:val="22"/>
        </w:rPr>
        <w:sectPr w:rsidR="00EF4A4B" w:rsidSect="00490404">
          <w:pgSz w:w="11907" w:h="16840"/>
          <w:pgMar w:top="1134" w:right="851" w:bottom="992" w:left="1418" w:header="709" w:footer="709" w:gutter="0"/>
          <w:cols w:space="720"/>
          <w:docGrid w:linePitch="326"/>
        </w:sectPr>
      </w:pPr>
    </w:p>
    <w:p w:rsidR="00583429" w:rsidRPr="00EF4A4B" w:rsidRDefault="00583429" w:rsidP="00EF4A4B">
      <w:pPr>
        <w:spacing w:after="200" w:line="276" w:lineRule="auto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lastRenderedPageBreak/>
        <w:t xml:space="preserve">2.2. </w:t>
      </w:r>
      <w:r>
        <w:rPr>
          <w:b/>
          <w:sz w:val="22"/>
          <w:szCs w:val="22"/>
        </w:rPr>
        <w:t>Тематический план и содержание учебной дисциплины</w:t>
      </w:r>
      <w:r w:rsidR="00AA4E96">
        <w:rPr>
          <w:b/>
          <w:sz w:val="22"/>
          <w:szCs w:val="22"/>
        </w:rPr>
        <w:t xml:space="preserve">  ОП.05 </w:t>
      </w:r>
      <w:r>
        <w:rPr>
          <w:b/>
          <w:sz w:val="22"/>
          <w:szCs w:val="22"/>
        </w:rPr>
        <w:t xml:space="preserve"> «Метрология,</w:t>
      </w:r>
      <w:r w:rsidR="00A72D1B">
        <w:rPr>
          <w:b/>
          <w:sz w:val="22"/>
          <w:szCs w:val="22"/>
        </w:rPr>
        <w:t xml:space="preserve"> стандартизация и сертификация</w:t>
      </w:r>
      <w:r>
        <w:rPr>
          <w:b/>
          <w:sz w:val="22"/>
          <w:szCs w:val="22"/>
        </w:rPr>
        <w:t>»</w:t>
      </w:r>
    </w:p>
    <w:p w:rsidR="00583429" w:rsidRDefault="00583429" w:rsidP="005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0"/>
          <w:szCs w:val="20"/>
        </w:rPr>
      </w:pPr>
    </w:p>
    <w:tbl>
      <w:tblPr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3"/>
        <w:gridCol w:w="647"/>
        <w:gridCol w:w="10493"/>
        <w:gridCol w:w="814"/>
        <w:gridCol w:w="1041"/>
      </w:tblGrid>
      <w:tr w:rsidR="00583429" w:rsidTr="00144911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29" w:rsidRDefault="00583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Наименование разделов и тем</w:t>
            </w:r>
          </w:p>
        </w:tc>
        <w:tc>
          <w:tcPr>
            <w:tcW w:w="1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29" w:rsidRDefault="00583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29" w:rsidRDefault="00583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Объем часов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29" w:rsidRDefault="00583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Уровень освоения</w:t>
            </w:r>
          </w:p>
        </w:tc>
      </w:tr>
      <w:tr w:rsidR="00583429" w:rsidTr="00144911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29" w:rsidRDefault="00583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  <w:r>
              <w:rPr>
                <w:bCs/>
                <w:i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29" w:rsidRDefault="00583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  <w:r>
              <w:rPr>
                <w:bCs/>
                <w:i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29" w:rsidRDefault="00583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  <w:r>
              <w:rPr>
                <w:bCs/>
                <w:i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29" w:rsidRDefault="00583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  <w:r>
              <w:rPr>
                <w:bCs/>
                <w:i/>
                <w:sz w:val="20"/>
                <w:szCs w:val="20"/>
                <w:lang w:eastAsia="en-US"/>
              </w:rPr>
              <w:t>4</w:t>
            </w:r>
          </w:p>
        </w:tc>
      </w:tr>
      <w:tr w:rsidR="00583429" w:rsidTr="00144911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29" w:rsidRDefault="00583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Введение</w:t>
            </w:r>
          </w:p>
        </w:tc>
        <w:tc>
          <w:tcPr>
            <w:tcW w:w="1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29" w:rsidRDefault="00583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Краткий исторический обзор развития  метрологии, стандартизации и сертификации. Правовые основы, цели, задачи и объекты.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29" w:rsidRDefault="00583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29" w:rsidRDefault="00583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583429" w:rsidTr="00144911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29" w:rsidRDefault="00583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Раздел 1. Метрология</w:t>
            </w:r>
          </w:p>
        </w:tc>
        <w:tc>
          <w:tcPr>
            <w:tcW w:w="1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29" w:rsidRDefault="00583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29" w:rsidRDefault="00583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583429" w:rsidRDefault="00FE2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429" w:rsidRDefault="00583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144911" w:rsidTr="00144911"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11" w:rsidRDefault="00144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Тема 1.1 Основные положения в области метрологии</w:t>
            </w:r>
          </w:p>
        </w:tc>
        <w:tc>
          <w:tcPr>
            <w:tcW w:w="1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11" w:rsidRDefault="00144911">
            <w:pPr>
              <w:spacing w:line="276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11" w:rsidRDefault="00FE2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4911" w:rsidRDefault="00144911" w:rsidP="00B32A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144911" w:rsidTr="001449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11" w:rsidRDefault="00144911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11" w:rsidRDefault="00144911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11" w:rsidRDefault="00144911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Метрология: основные понятия и определения. Задачи метрологии. Нормативно – правовая основа метрологического обеспечения точности. </w:t>
            </w:r>
          </w:p>
          <w:p w:rsidR="00144911" w:rsidRDefault="00144911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Международная система единиц. Единство измерений. Метрологическая служба. Основные термины и определения.</w:t>
            </w:r>
          </w:p>
          <w:p w:rsidR="00144911" w:rsidRDefault="00144911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Международные организации по метрологии. </w:t>
            </w:r>
          </w:p>
          <w:p w:rsidR="00144911" w:rsidRDefault="00144911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11" w:rsidRDefault="00144911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11" w:rsidRDefault="00144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558FD" w:rsidTr="001449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FD" w:rsidRDefault="00A558FD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FD" w:rsidRDefault="00A558FD" w:rsidP="00A55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</w:t>
            </w:r>
          </w:p>
          <w:p w:rsidR="00A558FD" w:rsidRDefault="00A558FD" w:rsidP="00A55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BA378C">
              <w:rPr>
                <w:bCs/>
                <w:sz w:val="20"/>
                <w:szCs w:val="20"/>
              </w:rPr>
              <w:t>Выбор средств измерения линейных величин. Гарантированный допуск и его связь с погрешностью инструмента</w:t>
            </w:r>
            <w:r>
              <w:rPr>
                <w:bCs/>
                <w:sz w:val="20"/>
                <w:szCs w:val="20"/>
              </w:rPr>
              <w:t>.</w:t>
            </w:r>
          </w:p>
          <w:p w:rsidR="00A558FD" w:rsidRDefault="00A558FD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FD" w:rsidRPr="00A558FD" w:rsidRDefault="00FE22DB" w:rsidP="00A558F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FD" w:rsidRDefault="00A55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144911" w:rsidTr="00B32AA9"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11" w:rsidRDefault="00144911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Тема 1.2 Концевые меры длины. Гладкие калибры. Щупы</w:t>
            </w:r>
          </w:p>
          <w:p w:rsidR="00144911" w:rsidRDefault="00144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11" w:rsidRDefault="00144911">
            <w:pPr>
              <w:spacing w:line="276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4911" w:rsidRDefault="00144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4911" w:rsidRDefault="00144911" w:rsidP="00B32A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144911" w:rsidTr="00B32AA9">
        <w:trPr>
          <w:trHeight w:val="7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11" w:rsidRDefault="0014491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11" w:rsidRDefault="00144911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144911" w:rsidRDefault="00144911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               </w:t>
            </w:r>
          </w:p>
        </w:tc>
        <w:tc>
          <w:tcPr>
            <w:tcW w:w="10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11" w:rsidRDefault="00144911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Плоскопараллельные концевые меры длины (ПКМД): понятие, назначение. Правила   составления блока мер требуемого размера. Классификация гладких калибров и их назначение. Щупы и их назначение.</w:t>
            </w:r>
          </w:p>
          <w:p w:rsidR="00144911" w:rsidRDefault="00144911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11" w:rsidRDefault="00144911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4911" w:rsidRDefault="00144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144911" w:rsidTr="00B32AA9"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11" w:rsidRDefault="00144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Тема 1.3 Универсальные и специальные средства измерения.</w:t>
            </w:r>
          </w:p>
        </w:tc>
        <w:tc>
          <w:tcPr>
            <w:tcW w:w="1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11" w:rsidRDefault="00144911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11" w:rsidRDefault="00144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4911" w:rsidRDefault="00144911" w:rsidP="00B32A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144911" w:rsidTr="00B32AA9">
        <w:trPr>
          <w:trHeight w:val="2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11" w:rsidRDefault="0014491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11" w:rsidRDefault="00144911">
            <w:pPr>
              <w:spacing w:line="276" w:lineRule="auto"/>
              <w:ind w:left="431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144911" w:rsidRDefault="00144911">
            <w:pPr>
              <w:spacing w:line="276" w:lineRule="auto"/>
              <w:ind w:left="431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144911" w:rsidRDefault="00144911">
            <w:pPr>
              <w:spacing w:line="276" w:lineRule="auto"/>
              <w:ind w:left="431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144911" w:rsidRDefault="00144911">
            <w:pPr>
              <w:spacing w:line="276" w:lineRule="auto"/>
              <w:ind w:left="431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144911" w:rsidRDefault="00144911">
            <w:pPr>
              <w:spacing w:line="276" w:lineRule="auto"/>
              <w:ind w:left="431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144911" w:rsidRDefault="00144911">
            <w:pPr>
              <w:spacing w:line="276" w:lineRule="auto"/>
              <w:ind w:left="431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144911" w:rsidRDefault="00144911">
            <w:pPr>
              <w:spacing w:line="276" w:lineRule="auto"/>
              <w:ind w:left="431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144911" w:rsidRDefault="00144911">
            <w:pPr>
              <w:spacing w:line="276" w:lineRule="auto"/>
              <w:ind w:left="431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144911" w:rsidRDefault="00144911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11" w:rsidRDefault="00144911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Средства измерений</w:t>
            </w:r>
            <w:proofErr w:type="gramStart"/>
            <w:r>
              <w:rPr>
                <w:bCs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bCs/>
                <w:sz w:val="20"/>
                <w:szCs w:val="20"/>
                <w:lang w:eastAsia="en-US"/>
              </w:rPr>
              <w:t xml:space="preserve">их классификация.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Штангенинструменты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: штангенциркуль,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штангенглубиномер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штангенрейсмус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>. Нониусы, их назначение и устройство. Правила измерений, чтение показаний.</w:t>
            </w:r>
          </w:p>
          <w:p w:rsidR="00144911" w:rsidRDefault="00144911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Микрометрические инструменты: микрометр, микрометрический глубиномер, микрометрический нутромер. Цена деления барабана и стебля. Стопорное устройство. Чтение показаний, правила измерений. </w:t>
            </w:r>
          </w:p>
          <w:p w:rsidR="00144911" w:rsidRDefault="00144911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Угломеры.</w:t>
            </w:r>
          </w:p>
          <w:p w:rsidR="00144911" w:rsidRDefault="00144911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11" w:rsidRDefault="00144911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4911" w:rsidRDefault="00144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583429" w:rsidTr="001449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29" w:rsidRDefault="0058342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29" w:rsidRDefault="00FE22DB" w:rsidP="00FE22DB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Практические </w:t>
            </w:r>
            <w:r w:rsidR="00583429">
              <w:rPr>
                <w:b/>
                <w:bCs/>
                <w:sz w:val="20"/>
                <w:szCs w:val="20"/>
                <w:lang w:eastAsia="en-US"/>
              </w:rPr>
              <w:t xml:space="preserve"> работы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29" w:rsidRDefault="00FE2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429" w:rsidRDefault="00144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2-3</w:t>
            </w:r>
          </w:p>
        </w:tc>
      </w:tr>
      <w:tr w:rsidR="00583429" w:rsidTr="001449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29" w:rsidRDefault="0058342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29" w:rsidRDefault="00583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Измерение размеров деталей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штангенинструметами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</w:t>
            </w:r>
          </w:p>
          <w:p w:rsidR="00583429" w:rsidRDefault="00FE2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583429">
              <w:rPr>
                <w:sz w:val="20"/>
                <w:szCs w:val="20"/>
                <w:lang w:eastAsia="en-US"/>
              </w:rPr>
              <w:t>.</w:t>
            </w:r>
          </w:p>
          <w:p w:rsidR="00583429" w:rsidRDefault="00583429" w:rsidP="007E4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29" w:rsidRDefault="00583429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3429" w:rsidRDefault="00583429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583429" w:rsidTr="00144911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29" w:rsidRDefault="0058342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BE" w:rsidRDefault="00583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</w:t>
            </w:r>
          </w:p>
          <w:p w:rsidR="006243BE" w:rsidRDefault="00624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Классификация рычажно-механических приборов. Устройство</w:t>
            </w:r>
            <w:r w:rsidR="00081BF6">
              <w:rPr>
                <w:bCs/>
                <w:sz w:val="20"/>
                <w:szCs w:val="20"/>
                <w:lang w:eastAsia="en-US"/>
              </w:rPr>
              <w:t xml:space="preserve"> индикатора часового типа.</w:t>
            </w:r>
          </w:p>
          <w:p w:rsidR="006243BE" w:rsidRDefault="006243BE" w:rsidP="006243BE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 xml:space="preserve">Измерительные головки приборов для относительных измерений (индикаторы,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микрокаторы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, </w:t>
            </w:r>
            <w:proofErr w:type="gramEnd"/>
          </w:p>
          <w:p w:rsidR="006243BE" w:rsidRDefault="006243BE" w:rsidP="00624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миниметры, оптиметры).</w:t>
            </w:r>
          </w:p>
          <w:p w:rsidR="00583429" w:rsidRDefault="00583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29" w:rsidRDefault="00FE2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</w:p>
          <w:p w:rsidR="00583429" w:rsidRDefault="00583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583429" w:rsidRDefault="00583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583429" w:rsidRDefault="00583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3429" w:rsidRDefault="00583429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583429" w:rsidTr="00144911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29" w:rsidRDefault="00583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Раздел 2. Стандартизация</w:t>
            </w:r>
          </w:p>
        </w:tc>
        <w:tc>
          <w:tcPr>
            <w:tcW w:w="1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29" w:rsidRDefault="00583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583429" w:rsidRDefault="00583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29" w:rsidRDefault="00FE22DB" w:rsidP="00974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974A81">
              <w:rPr>
                <w:b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3429" w:rsidRDefault="00583429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583429" w:rsidTr="00144911">
        <w:trPr>
          <w:trHeight w:val="70"/>
        </w:trPr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29" w:rsidRDefault="00583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Тема 2.1 Основные понятия в области стандартизации</w:t>
            </w:r>
          </w:p>
          <w:p w:rsidR="00583429" w:rsidRDefault="00583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29" w:rsidRDefault="00583429">
            <w:pPr>
              <w:spacing w:line="276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29" w:rsidRDefault="00832060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3429" w:rsidRDefault="00583429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583429" w:rsidTr="00144911">
        <w:trPr>
          <w:trHeight w:val="6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29" w:rsidRDefault="0058342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29" w:rsidRDefault="00583429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29" w:rsidRDefault="00583429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Стандартизация, стандарт. Стандартизация и ее разновидности. Цели и задачи стандартизации. Комплексная и опережающая стандартизация. Международная организации по стандартизации (ИСО). Внедрение международных стандартов в отечественную нормативную документацию.</w:t>
            </w:r>
            <w:r>
              <w:rPr>
                <w:sz w:val="20"/>
                <w:szCs w:val="20"/>
                <w:lang w:eastAsia="en-US"/>
              </w:rPr>
              <w:t xml:space="preserve"> Принципы стандартизации. Основные методы стандартизации.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29" w:rsidRDefault="0058342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29" w:rsidRDefault="00583429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583429" w:rsidTr="00144911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29" w:rsidRDefault="0058342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29" w:rsidRDefault="00583429">
            <w:pPr>
              <w:spacing w:line="276" w:lineRule="auto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Самостоятельная работа</w:t>
            </w:r>
          </w:p>
          <w:p w:rsidR="00583429" w:rsidRDefault="00583429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Подготовить сообщение о  порядке утверждения и внедрения стандартов. </w:t>
            </w:r>
          </w:p>
          <w:p w:rsidR="00583429" w:rsidRDefault="00583429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29" w:rsidRDefault="00FE22DB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429" w:rsidRDefault="00583429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144911" w:rsidTr="00B32AA9">
        <w:trPr>
          <w:trHeight w:val="211"/>
        </w:trPr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11" w:rsidRDefault="00144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Тема 2.2. Организация работ по стандартизации</w:t>
            </w:r>
          </w:p>
        </w:tc>
        <w:tc>
          <w:tcPr>
            <w:tcW w:w="1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11" w:rsidRDefault="00144911">
            <w:pPr>
              <w:spacing w:line="276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11" w:rsidRDefault="00974A81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4911" w:rsidRDefault="00144911" w:rsidP="00B32AA9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144911" w:rsidTr="00B32AA9">
        <w:trPr>
          <w:trHeight w:val="3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11" w:rsidRDefault="0014491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11" w:rsidRDefault="00144911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11" w:rsidRDefault="0014491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Органы и службы стандартизации в Российской Федерации и их функции. Осуществление государственного контроля и надзора. Информационное обеспечение в области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Цели, принципы создания, структура стандартов. </w:t>
            </w:r>
            <w:r>
              <w:rPr>
                <w:sz w:val="20"/>
                <w:szCs w:val="20"/>
                <w:lang w:eastAsia="en-US"/>
              </w:rPr>
              <w:t>Понятие об экономической эффективности стандартизации.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11" w:rsidRDefault="0014491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4911" w:rsidRDefault="00144911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2D3465" w:rsidTr="00144911">
        <w:trPr>
          <w:trHeight w:val="3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65" w:rsidRDefault="002D3465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65" w:rsidRDefault="002D3465" w:rsidP="002D34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работа:</w:t>
            </w:r>
          </w:p>
          <w:p w:rsidR="002D3465" w:rsidRPr="00A558FD" w:rsidRDefault="002D3465" w:rsidP="002D34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558FD">
              <w:rPr>
                <w:sz w:val="20"/>
                <w:szCs w:val="20"/>
                <w:lang w:eastAsia="en-US"/>
              </w:rPr>
              <w:t>Подготовить сообщение на тему « Концепция развития национальной системы стандартизации»</w:t>
            </w:r>
          </w:p>
          <w:p w:rsidR="002D3465" w:rsidRDefault="002D346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65" w:rsidRDefault="00FE22DB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3465" w:rsidRDefault="002D3465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144911" w:rsidTr="00B32AA9">
        <w:trPr>
          <w:trHeight w:val="172"/>
        </w:trPr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11" w:rsidRDefault="00144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Тема 2.3. Общие принципы взаимозаменяемости</w:t>
            </w:r>
          </w:p>
        </w:tc>
        <w:tc>
          <w:tcPr>
            <w:tcW w:w="1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11" w:rsidRDefault="0014491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11" w:rsidRDefault="00974A81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4911" w:rsidRDefault="00144911" w:rsidP="00B32AA9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144911" w:rsidTr="00B32AA9">
        <w:trPr>
          <w:trHeight w:val="10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11" w:rsidRDefault="00144911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11" w:rsidRDefault="0014491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11" w:rsidRDefault="0014491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Точность в технике. Термины: точность, погрешность. Причины </w:t>
            </w:r>
            <w:proofErr w:type="gramStart"/>
            <w:r>
              <w:rPr>
                <w:sz w:val="20"/>
                <w:szCs w:val="20"/>
                <w:lang w:eastAsia="en-US"/>
              </w:rPr>
              <w:t>появления погрешностей геометрических параметров элементов деталей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:rsidR="00144911" w:rsidRDefault="0014491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Взаимозаменяемость. Виды взаимозаменяемости: полная и неполная, геометрическая и функциональная, внешняя и внутренняя. Основные принципы взаимозаменяемости и ее связь с эксплуатационными требованиями, технологией производства. Роль взаимозаменяемости в рациональном производстве и ее эффективность.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11" w:rsidRDefault="0014491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4911" w:rsidRDefault="00144911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7A197A" w:rsidTr="00144911">
        <w:trPr>
          <w:trHeight w:val="10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97A" w:rsidRDefault="007A197A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7A" w:rsidRDefault="007A197A" w:rsidP="007A197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работа:</w:t>
            </w:r>
          </w:p>
          <w:p w:rsidR="007A197A" w:rsidRDefault="007A197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Федеральный закон « О техническом регулировании»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97A" w:rsidRDefault="00FE22DB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197A" w:rsidRDefault="00144911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583429" w:rsidTr="00144911">
        <w:trPr>
          <w:trHeight w:val="229"/>
        </w:trPr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29" w:rsidRDefault="00583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Тема 2.4. Основные понятия и определения по допускам и посадкам</w:t>
            </w:r>
          </w:p>
        </w:tc>
        <w:tc>
          <w:tcPr>
            <w:tcW w:w="1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29" w:rsidRDefault="00583429">
            <w:pPr>
              <w:numPr>
                <w:ilvl w:val="12"/>
                <w:numId w:val="0"/>
              </w:num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29" w:rsidRDefault="00974A81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429" w:rsidRDefault="00583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583429" w:rsidTr="00144911">
        <w:trPr>
          <w:trHeight w:val="11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29" w:rsidRDefault="00583429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29" w:rsidRDefault="00583429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29" w:rsidRDefault="00583429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Классификация соединений по форме сопрягаемых поверхностей, по характеру контакта, по степени подвижности. </w:t>
            </w:r>
            <w:proofErr w:type="gramStart"/>
            <w:r>
              <w:rPr>
                <w:sz w:val="20"/>
                <w:szCs w:val="20"/>
                <w:lang w:eastAsia="en-US"/>
              </w:rPr>
              <w:t>Основные определения: номинальный, действительный и предельный размеры; отклонения размера: действительное, предельное (верхнее или нижнее), среднее.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Допуск размера. Определение посадки. Понятие о зазоре и натяге. Предельные зазоры и натяги. Допуск посадки (зазора и натяга). Связь предельных зазоров и натягов с допусками на обработку. Графическое изображение полей допусков. Расстановка  размеров с отклонениями на чертежах.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29" w:rsidRDefault="00583429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29" w:rsidRDefault="00583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7A197A" w:rsidTr="00144911">
        <w:trPr>
          <w:trHeight w:val="5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97A" w:rsidRDefault="007A197A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7A" w:rsidRDefault="007A197A" w:rsidP="007A197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</w:t>
            </w:r>
          </w:p>
          <w:p w:rsidR="007A197A" w:rsidRPr="00A558FD" w:rsidRDefault="009864BF" w:rsidP="007A19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558FD">
              <w:rPr>
                <w:sz w:val="20"/>
                <w:szCs w:val="20"/>
                <w:lang w:eastAsia="en-US"/>
              </w:rPr>
              <w:t>Решение задач</w:t>
            </w:r>
          </w:p>
          <w:p w:rsidR="007A197A" w:rsidRDefault="007A197A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97A" w:rsidRDefault="00FE22DB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97A" w:rsidRDefault="00144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583429" w:rsidTr="001449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29" w:rsidRDefault="00583429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29" w:rsidRDefault="0058342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29" w:rsidRDefault="00D27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429" w:rsidRDefault="00144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583429" w:rsidTr="001449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29" w:rsidRDefault="00583429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29" w:rsidRDefault="00583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Определение элементов  гладких цилиндрических соединений.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583429" w:rsidRDefault="00583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29" w:rsidRDefault="00583429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3429" w:rsidRDefault="00583429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144911" w:rsidTr="00B32AA9">
        <w:trPr>
          <w:trHeight w:val="124"/>
        </w:trPr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11" w:rsidRDefault="00144911" w:rsidP="008320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Тема 2.5. Система допусков и посадок </w:t>
            </w:r>
            <w:proofErr w:type="gramStart"/>
            <w:r>
              <w:rPr>
                <w:sz w:val="20"/>
                <w:szCs w:val="20"/>
                <w:lang w:eastAsia="en-US"/>
              </w:rPr>
              <w:t>для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гладких цилиндрических</w:t>
            </w:r>
          </w:p>
          <w:p w:rsidR="00144911" w:rsidRDefault="00144911" w:rsidP="008320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соединений.</w:t>
            </w:r>
          </w:p>
          <w:p w:rsidR="00144911" w:rsidRDefault="00144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44911" w:rsidRDefault="00144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11" w:rsidRDefault="0014491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11" w:rsidRDefault="00974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4911" w:rsidRDefault="00144911" w:rsidP="00B32A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144911" w:rsidTr="00B32AA9">
        <w:trPr>
          <w:trHeight w:val="10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11" w:rsidRDefault="0014491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11" w:rsidRDefault="0014491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11" w:rsidRDefault="0014491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Поверхности (профили) прилегающие и реальные. Отклонения  и допуски формы и расположения поверхностей: терминология, виды, условные детали.</w:t>
            </w:r>
          </w:p>
          <w:p w:rsidR="00144911" w:rsidRDefault="0014491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Параметры шероховатости. Условные обозначения шероховатости и простановка их на чертежах.</w:t>
            </w:r>
          </w:p>
          <w:p w:rsidR="00144911" w:rsidRDefault="0014491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Понятие о волнистости  поверхностей. Точность обработки, основные причины возникновение погрешностей. Влияние отклонений  геометрических параметров на эксплуатационные показатели машин.</w:t>
            </w:r>
          </w:p>
          <w:p w:rsidR="00144911" w:rsidRDefault="0014491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11" w:rsidRDefault="0014491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11" w:rsidRDefault="00144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83429" w:rsidTr="00144911">
        <w:trPr>
          <w:trHeight w:val="1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29" w:rsidRDefault="0058342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29" w:rsidRDefault="0058342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работа:</w:t>
            </w:r>
          </w:p>
          <w:p w:rsidR="009864BF" w:rsidRPr="00A558FD" w:rsidRDefault="009864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558FD">
              <w:rPr>
                <w:sz w:val="20"/>
                <w:szCs w:val="20"/>
                <w:lang w:eastAsia="en-US"/>
              </w:rPr>
              <w:t>Решение задач</w:t>
            </w:r>
          </w:p>
          <w:p w:rsidR="00583429" w:rsidRDefault="00583429" w:rsidP="009864BF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29" w:rsidRDefault="00FE2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429" w:rsidRDefault="00144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144911" w:rsidTr="00B32AA9">
        <w:trPr>
          <w:trHeight w:val="163"/>
        </w:trPr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11" w:rsidRDefault="0014491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44911" w:rsidRDefault="0014491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 2.6. Точность формы деталей. Шероховатость поверхностей</w:t>
            </w:r>
          </w:p>
        </w:tc>
        <w:tc>
          <w:tcPr>
            <w:tcW w:w="1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11" w:rsidRDefault="0014491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11" w:rsidRDefault="00FE2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4911" w:rsidRDefault="00144911" w:rsidP="00B32A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144911" w:rsidTr="00B32AA9">
        <w:trPr>
          <w:trHeight w:val="4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11" w:rsidRDefault="0014491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11" w:rsidRDefault="0014491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11" w:rsidRDefault="0014491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Общие сведения о системе допусков и посадок гладких цилиндрических соединений. Посадки в системе вала, графическое изображение.</w:t>
            </w:r>
          </w:p>
          <w:p w:rsidR="00144911" w:rsidRDefault="0014491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Посадки в системе отверстия, графическое изображение.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11" w:rsidRDefault="00144911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11" w:rsidRDefault="00144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9864BF" w:rsidTr="00144911">
        <w:trPr>
          <w:trHeight w:val="4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4BF" w:rsidRDefault="009864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BF" w:rsidRDefault="009864BF" w:rsidP="009864B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работа:</w:t>
            </w:r>
          </w:p>
          <w:p w:rsidR="009864BF" w:rsidRDefault="00A558FD" w:rsidP="009864B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 заданной  деталировке  узла </w:t>
            </w:r>
            <w:r w:rsidR="009864BF">
              <w:rPr>
                <w:sz w:val="20"/>
                <w:szCs w:val="20"/>
                <w:lang w:eastAsia="en-US"/>
              </w:rPr>
              <w:t xml:space="preserve"> назначить способ обработки, обозначить на поверхностях деталей шероховатость, отклонения и допуски расположения поверхностей.</w:t>
            </w:r>
          </w:p>
          <w:p w:rsidR="009864BF" w:rsidRDefault="009864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4BF" w:rsidRDefault="00FE22DB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BF" w:rsidRDefault="00144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583429" w:rsidTr="00144911">
        <w:trPr>
          <w:trHeight w:val="202"/>
        </w:trPr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29" w:rsidRDefault="00583429">
            <w:pPr>
              <w:numPr>
                <w:ilvl w:val="12"/>
                <w:numId w:val="0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 2.7. Выбор посадок и назначение допусков гладких цилиндрических соединений</w:t>
            </w:r>
          </w:p>
          <w:p w:rsidR="00583429" w:rsidRDefault="00583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29" w:rsidRDefault="00583429">
            <w:pPr>
              <w:numPr>
                <w:ilvl w:val="12"/>
                <w:numId w:val="0"/>
              </w:num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29" w:rsidRDefault="00974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429" w:rsidRDefault="00144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144911" w:rsidTr="00B32AA9">
        <w:trPr>
          <w:trHeight w:val="1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11" w:rsidRDefault="0014491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11" w:rsidRDefault="00144911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11" w:rsidRDefault="00144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Расчетные предельные зазоры (натяги)- основа выбора  и назначения посадок.</w:t>
            </w:r>
          </w:p>
          <w:p w:rsidR="00144911" w:rsidRDefault="00144911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Выбор посадок соединений с зазором по расчетным зазорам с использованием  таблиц допусков и основных отклонений. Обоснование выбора системы отверстия или системы вала. Преимущества и недостатки системы отверстия. Применение посадок с зазором.</w:t>
            </w:r>
          </w:p>
          <w:p w:rsidR="00144911" w:rsidRDefault="00144911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Изменение зазора в соединениях в процессе их эксплуатации. Расчет и выбор посадок с гарантированным натягом. </w:t>
            </w:r>
          </w:p>
          <w:p w:rsidR="00144911" w:rsidRDefault="00144911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Выбор  и назначение переходных посадок. Выбор  и назначение посадок по аналогии.</w:t>
            </w:r>
          </w:p>
          <w:p w:rsidR="00144911" w:rsidRDefault="00144911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Область применения  посадок в сельскохозяйственном машиностроении и автомобилестроение. </w:t>
            </w:r>
          </w:p>
          <w:p w:rsidR="00144911" w:rsidRDefault="00144911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11" w:rsidRDefault="00144911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4911" w:rsidRDefault="00144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144911" w:rsidTr="00B32AA9">
        <w:trPr>
          <w:trHeight w:val="600"/>
        </w:trPr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11" w:rsidRDefault="00144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11" w:rsidRDefault="0014491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11" w:rsidRDefault="0014491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11" w:rsidRDefault="00144911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11" w:rsidRDefault="00144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583429" w:rsidTr="00144911">
        <w:trPr>
          <w:trHeight w:val="1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29" w:rsidRDefault="0058342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29" w:rsidRDefault="00583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</w:t>
            </w:r>
          </w:p>
          <w:p w:rsidR="00583429" w:rsidRDefault="00583429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Подготовить доклады на темы:</w:t>
            </w:r>
          </w:p>
          <w:p w:rsidR="00583429" w:rsidRDefault="00583429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«Зависимость срока службы соединения от начального зазора. Приработка (стендовая обкатка) как способ увеличения зазора сопряжений». </w:t>
            </w:r>
          </w:p>
          <w:p w:rsidR="00583429" w:rsidRDefault="00583429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«Уточнение  расчетных предельных зазоров при выборе посадки для соединений, подвергающихся стендовой обкатке».</w:t>
            </w:r>
          </w:p>
          <w:p w:rsidR="00583429" w:rsidRDefault="00583429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Виды размерных цепей и составляющие их элементы.</w:t>
            </w:r>
          </w:p>
          <w:p w:rsidR="00583429" w:rsidRDefault="00583429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Расчет размерных цепей на максимум и минимум.</w:t>
            </w:r>
          </w:p>
          <w:p w:rsidR="00583429" w:rsidRDefault="00583429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Методы компенсации накопленных погрешностей в размерных цепях.</w:t>
            </w:r>
          </w:p>
          <w:p w:rsidR="00583429" w:rsidRDefault="00583429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83429" w:rsidRDefault="00583429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83429" w:rsidRDefault="00583429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83429" w:rsidRDefault="00583429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29" w:rsidRDefault="00FE2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3429" w:rsidRDefault="00583429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583429" w:rsidTr="00144911">
        <w:trPr>
          <w:trHeight w:val="70"/>
        </w:trPr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29" w:rsidRDefault="00583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 2.8. Система допусков и посадок подшипников качения.</w:t>
            </w:r>
          </w:p>
          <w:p w:rsidR="00583429" w:rsidRDefault="00583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29" w:rsidRDefault="00583429">
            <w:pPr>
              <w:pStyle w:val="21"/>
              <w:spacing w:line="276" w:lineRule="auto"/>
              <w:ind w:firstLine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Содержание учебного материала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29" w:rsidRDefault="008320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3429" w:rsidRDefault="00583429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583429" w:rsidTr="00144911">
        <w:trPr>
          <w:trHeight w:val="11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29" w:rsidRDefault="0058342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29" w:rsidRDefault="00583429">
            <w:pPr>
              <w:pStyle w:val="21"/>
              <w:spacing w:line="276" w:lineRule="auto"/>
              <w:ind w:firstLine="0"/>
              <w:rPr>
                <w:sz w:val="20"/>
                <w:lang w:eastAsia="en-US"/>
              </w:rPr>
            </w:pPr>
          </w:p>
        </w:tc>
        <w:tc>
          <w:tcPr>
            <w:tcW w:w="10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29" w:rsidRDefault="00583429">
            <w:pPr>
              <w:pStyle w:val="21"/>
              <w:spacing w:line="276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Классы точности подшипников. Зазоры в подшипниках (начальные, монтажные, рабочие). Виды </w:t>
            </w:r>
            <w:proofErr w:type="spellStart"/>
            <w:r>
              <w:rPr>
                <w:sz w:val="20"/>
                <w:lang w:eastAsia="en-US"/>
              </w:rPr>
              <w:t>нагружения</w:t>
            </w:r>
            <w:proofErr w:type="spellEnd"/>
            <w:r>
              <w:rPr>
                <w:sz w:val="20"/>
                <w:lang w:eastAsia="en-US"/>
              </w:rPr>
              <w:t xml:space="preserve"> колец (</w:t>
            </w:r>
            <w:proofErr w:type="gramStart"/>
            <w:r>
              <w:rPr>
                <w:sz w:val="20"/>
                <w:lang w:eastAsia="en-US"/>
              </w:rPr>
              <w:t>циркуляционное</w:t>
            </w:r>
            <w:proofErr w:type="gramEnd"/>
            <w:r>
              <w:rPr>
                <w:sz w:val="20"/>
                <w:lang w:eastAsia="en-US"/>
              </w:rPr>
              <w:t xml:space="preserve">, местное и колебательное). Степень подвижности колец подшипников в зависимости от характера их </w:t>
            </w:r>
            <w:proofErr w:type="spellStart"/>
            <w:r>
              <w:rPr>
                <w:sz w:val="20"/>
                <w:lang w:eastAsia="en-US"/>
              </w:rPr>
              <w:t>нагружения</w:t>
            </w:r>
            <w:proofErr w:type="spellEnd"/>
            <w:r>
              <w:rPr>
                <w:sz w:val="20"/>
                <w:lang w:eastAsia="en-US"/>
              </w:rPr>
              <w:t xml:space="preserve">. Особенности системы допусков  и посадок для подшипников. Выбор и назначение посадок для </w:t>
            </w:r>
            <w:proofErr w:type="gramStart"/>
            <w:r>
              <w:rPr>
                <w:sz w:val="20"/>
                <w:lang w:eastAsia="en-US"/>
              </w:rPr>
              <w:t>циркуляционного</w:t>
            </w:r>
            <w:proofErr w:type="gramEnd"/>
            <w:r>
              <w:rPr>
                <w:sz w:val="20"/>
                <w:lang w:eastAsia="en-US"/>
              </w:rPr>
              <w:t xml:space="preserve"> и </w:t>
            </w:r>
            <w:proofErr w:type="spellStart"/>
            <w:r>
              <w:rPr>
                <w:sz w:val="20"/>
                <w:lang w:eastAsia="en-US"/>
              </w:rPr>
              <w:t>местнонагруженного</w:t>
            </w:r>
            <w:proofErr w:type="spellEnd"/>
            <w:r>
              <w:rPr>
                <w:sz w:val="20"/>
                <w:u w:val="single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 xml:space="preserve">колец подшипников. </w:t>
            </w:r>
          </w:p>
          <w:p w:rsidR="00583429" w:rsidRDefault="00583429">
            <w:pPr>
              <w:pStyle w:val="21"/>
              <w:spacing w:line="276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Требования к точности формы шероховатости поверхностей деталей, сопрягаемых с подшипниками качения.</w:t>
            </w:r>
          </w:p>
          <w:p w:rsidR="00191D29" w:rsidRDefault="00191D29">
            <w:pPr>
              <w:pStyle w:val="21"/>
              <w:spacing w:line="276" w:lineRule="auto"/>
              <w:ind w:firstLine="0"/>
              <w:rPr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29" w:rsidRDefault="00583429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29" w:rsidRDefault="00583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CB0673" w:rsidTr="00144911">
        <w:trPr>
          <w:trHeight w:val="7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673" w:rsidRDefault="00CB067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73" w:rsidRPr="0091515B" w:rsidRDefault="00CB0673" w:rsidP="00CB0673">
            <w:pPr>
              <w:pStyle w:val="210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 работа</w:t>
            </w:r>
          </w:p>
          <w:p w:rsidR="00CB0673" w:rsidRDefault="00CB0673" w:rsidP="00CB0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1515B">
              <w:rPr>
                <w:sz w:val="20"/>
                <w:szCs w:val="20"/>
              </w:rPr>
              <w:t>Составить из элементов обозначения посадок резьбовых, шпоночных, шлицевых соединений и обозначить их на сборочном чертеже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73" w:rsidRDefault="00FE2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0673" w:rsidRDefault="00144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583429" w:rsidTr="00144911">
        <w:trPr>
          <w:trHeight w:val="177"/>
        </w:trPr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29" w:rsidRDefault="00D27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 2.9</w:t>
            </w:r>
            <w:r w:rsidR="00583429">
              <w:rPr>
                <w:sz w:val="20"/>
                <w:szCs w:val="20"/>
                <w:lang w:eastAsia="en-US"/>
              </w:rPr>
              <w:t>. Допуски и посадки резьбовых, шпоночных и шлицевых соединений</w:t>
            </w:r>
          </w:p>
        </w:tc>
        <w:tc>
          <w:tcPr>
            <w:tcW w:w="1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29" w:rsidRDefault="00583429">
            <w:pPr>
              <w:pStyle w:val="210"/>
              <w:numPr>
                <w:ilvl w:val="12"/>
                <w:numId w:val="0"/>
              </w:numPr>
              <w:spacing w:line="276" w:lineRule="auto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Содержание учебного материала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29" w:rsidRDefault="008320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429" w:rsidRDefault="00144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583429" w:rsidTr="00144911">
        <w:trPr>
          <w:trHeight w:val="10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29" w:rsidRDefault="0058342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29" w:rsidRDefault="00583429">
            <w:pPr>
              <w:pStyle w:val="210"/>
              <w:numPr>
                <w:ilvl w:val="12"/>
                <w:numId w:val="0"/>
              </w:num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0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29" w:rsidRDefault="00583429">
            <w:pPr>
              <w:pStyle w:val="210"/>
              <w:numPr>
                <w:ilvl w:val="12"/>
                <w:numId w:val="0"/>
              </w:numPr>
              <w:spacing w:line="276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 xml:space="preserve">Квалификация </w:t>
            </w:r>
            <w:proofErr w:type="spellStart"/>
            <w:r>
              <w:rPr>
                <w:sz w:val="20"/>
                <w:lang w:eastAsia="en-US"/>
              </w:rPr>
              <w:t>резьб</w:t>
            </w:r>
            <w:proofErr w:type="spellEnd"/>
            <w:r>
              <w:rPr>
                <w:sz w:val="20"/>
                <w:lang w:eastAsia="en-US"/>
              </w:rPr>
              <w:t xml:space="preserve"> и их  применение.   </w:t>
            </w:r>
            <w:proofErr w:type="spellStart"/>
            <w:r>
              <w:rPr>
                <w:sz w:val="20"/>
                <w:lang w:eastAsia="en-US"/>
              </w:rPr>
              <w:t>Крепежые</w:t>
            </w:r>
            <w:proofErr w:type="spellEnd"/>
            <w:r>
              <w:rPr>
                <w:sz w:val="20"/>
                <w:lang w:eastAsia="en-US"/>
              </w:rPr>
              <w:t xml:space="preserve">  резьбы и их основные параметры.  Допуски, основные отклонения, степени точности, классы точности. Обозначение требований  к точности </w:t>
            </w:r>
            <w:proofErr w:type="spellStart"/>
            <w:r>
              <w:rPr>
                <w:sz w:val="20"/>
                <w:lang w:eastAsia="en-US"/>
              </w:rPr>
              <w:t>резьб</w:t>
            </w:r>
            <w:proofErr w:type="spellEnd"/>
            <w:r>
              <w:rPr>
                <w:sz w:val="20"/>
                <w:lang w:eastAsia="en-US"/>
              </w:rPr>
              <w:t xml:space="preserve"> на рабочих и сборочных чертежах. Применение шлицевых соединений.  Понятие о центрировании.</w:t>
            </w:r>
            <w:r>
              <w:rPr>
                <w:sz w:val="20"/>
                <w:u w:val="single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 xml:space="preserve"> Допуски и посадки. Обозначение посадок шлицевых  соединений на  чертеже. Применение шпоночных соединений. Основные параметры  призматических и сегментных шпонок. Допуски шпоночных соединений и их обозначение на чертежах.</w:t>
            </w:r>
            <w:r>
              <w:rPr>
                <w:lang w:eastAsia="en-US"/>
              </w:rPr>
              <w:t xml:space="preserve"> </w:t>
            </w:r>
          </w:p>
          <w:p w:rsidR="00191D29" w:rsidRDefault="00191D29">
            <w:pPr>
              <w:pStyle w:val="210"/>
              <w:numPr>
                <w:ilvl w:val="12"/>
                <w:numId w:val="0"/>
              </w:num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29" w:rsidRDefault="00583429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29" w:rsidRDefault="00583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583429" w:rsidTr="00144911">
        <w:trPr>
          <w:trHeight w:val="700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29" w:rsidRDefault="00583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Раздел 3.</w:t>
            </w:r>
            <w:r w:rsidR="00081BF6">
              <w:rPr>
                <w:b/>
                <w:bCs/>
                <w:sz w:val="20"/>
                <w:szCs w:val="20"/>
                <w:lang w:eastAsia="en-US"/>
              </w:rPr>
              <w:t xml:space="preserve"> Сертификация</w:t>
            </w:r>
          </w:p>
        </w:tc>
        <w:tc>
          <w:tcPr>
            <w:tcW w:w="1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29" w:rsidRDefault="00583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29" w:rsidRDefault="005834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        </w:t>
            </w:r>
          </w:p>
          <w:p w:rsidR="00583429" w:rsidRDefault="00FE22DB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3429" w:rsidRDefault="00583429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751041" w:rsidTr="00144911">
        <w:trPr>
          <w:trHeight w:val="1610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41" w:rsidRDefault="00751041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 3.1. Сертификация продукции и услуг. Системы сертификации.</w:t>
            </w:r>
          </w:p>
        </w:tc>
        <w:tc>
          <w:tcPr>
            <w:tcW w:w="0" w:type="auto"/>
            <w:vAlign w:val="center"/>
            <w:hideMark/>
          </w:tcPr>
          <w:p w:rsidR="00751041" w:rsidRDefault="0075104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45996" w:rsidRPr="0091515B" w:rsidRDefault="00B45996" w:rsidP="00B45996">
            <w:pPr>
              <w:jc w:val="both"/>
              <w:rPr>
                <w:sz w:val="20"/>
                <w:szCs w:val="20"/>
              </w:rPr>
            </w:pPr>
            <w:r w:rsidRPr="0091515B">
              <w:rPr>
                <w:sz w:val="20"/>
                <w:szCs w:val="20"/>
              </w:rPr>
              <w:t xml:space="preserve">Цели сертификации. Обязательная сертификация. Продукция (услуги), подлежащая </w:t>
            </w:r>
            <w:r>
              <w:rPr>
                <w:sz w:val="20"/>
                <w:szCs w:val="20"/>
              </w:rPr>
              <w:t>(подлежащие)</w:t>
            </w:r>
            <w:r w:rsidRPr="0091515B">
              <w:rPr>
                <w:sz w:val="20"/>
                <w:szCs w:val="20"/>
              </w:rPr>
              <w:t xml:space="preserve"> обязательной сертификации.</w:t>
            </w:r>
            <w:r w:rsidR="00191D29">
              <w:rPr>
                <w:sz w:val="20"/>
                <w:szCs w:val="20"/>
              </w:rPr>
              <w:t xml:space="preserve"> </w:t>
            </w:r>
            <w:r w:rsidRPr="0091515B">
              <w:rPr>
                <w:sz w:val="20"/>
                <w:szCs w:val="20"/>
              </w:rPr>
              <w:t xml:space="preserve">Нормативные документы по сертификации. Система сертификации. Добровольная сертификация. </w:t>
            </w:r>
          </w:p>
          <w:p w:rsidR="00B45996" w:rsidRDefault="00B45996" w:rsidP="00B45996">
            <w:pPr>
              <w:jc w:val="both"/>
              <w:rPr>
                <w:sz w:val="20"/>
                <w:szCs w:val="20"/>
              </w:rPr>
            </w:pPr>
            <w:r w:rsidRPr="0091515B">
              <w:rPr>
                <w:sz w:val="20"/>
                <w:szCs w:val="20"/>
              </w:rPr>
              <w:t xml:space="preserve">Единая система государственного управления качество продукции.  Основные понятия и определения  в области качества продукции. Классификация и номенклатура показателей качества. </w:t>
            </w:r>
          </w:p>
          <w:p w:rsidR="00751041" w:rsidRPr="00081BF6" w:rsidRDefault="00751041" w:rsidP="00B45996">
            <w:pPr>
              <w:spacing w:line="276" w:lineRule="auto"/>
              <w:jc w:val="both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1041" w:rsidRDefault="007E4F82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1041" w:rsidRDefault="00751041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B45996" w:rsidTr="00144911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45996" w:rsidRDefault="00B45996">
            <w:pPr>
              <w:rPr>
                <w:bCs/>
                <w:sz w:val="20"/>
                <w:szCs w:val="20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:rsidR="00B45996" w:rsidRDefault="00B4599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93" w:type="dxa"/>
            <w:tcBorders>
              <w:bottom w:val="single" w:sz="4" w:space="0" w:color="auto"/>
            </w:tcBorders>
          </w:tcPr>
          <w:p w:rsidR="00B45996" w:rsidRPr="0091515B" w:rsidRDefault="00B45996" w:rsidP="00B45996">
            <w:pPr>
              <w:jc w:val="both"/>
              <w:rPr>
                <w:bCs/>
                <w:sz w:val="20"/>
                <w:szCs w:val="20"/>
              </w:rPr>
            </w:pPr>
            <w:r w:rsidRPr="0091515B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  <w:p w:rsidR="00B45996" w:rsidRPr="002B6E3F" w:rsidRDefault="00B45996" w:rsidP="00B45996">
            <w:pPr>
              <w:jc w:val="both"/>
              <w:rPr>
                <w:sz w:val="20"/>
                <w:szCs w:val="20"/>
              </w:rPr>
            </w:pPr>
            <w:r w:rsidRPr="002B6E3F">
              <w:rPr>
                <w:sz w:val="20"/>
                <w:szCs w:val="20"/>
              </w:rPr>
              <w:t xml:space="preserve">Подготовить доклады по темам: </w:t>
            </w:r>
          </w:p>
          <w:p w:rsidR="00B45996" w:rsidRPr="002B6E3F" w:rsidRDefault="00B45996" w:rsidP="00B45996">
            <w:pPr>
              <w:jc w:val="both"/>
              <w:rPr>
                <w:sz w:val="20"/>
                <w:szCs w:val="20"/>
              </w:rPr>
            </w:pPr>
            <w:r w:rsidRPr="002B6E3F">
              <w:rPr>
                <w:sz w:val="20"/>
                <w:szCs w:val="20"/>
              </w:rPr>
              <w:t>«Международная деятельность в области соответствия»</w:t>
            </w:r>
          </w:p>
          <w:p w:rsidR="00B45996" w:rsidRPr="002B6E3F" w:rsidRDefault="00B45996" w:rsidP="00B45996">
            <w:pPr>
              <w:jc w:val="both"/>
              <w:rPr>
                <w:sz w:val="20"/>
                <w:szCs w:val="20"/>
              </w:rPr>
            </w:pPr>
            <w:r w:rsidRPr="002B6E3F">
              <w:rPr>
                <w:sz w:val="20"/>
                <w:szCs w:val="20"/>
              </w:rPr>
              <w:t>«Правовое и информационное обеспечение подтверждения соответствия»</w:t>
            </w:r>
          </w:p>
          <w:p w:rsidR="00B45996" w:rsidRDefault="00B45996" w:rsidP="00B45996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2B6E3F">
              <w:rPr>
                <w:sz w:val="20"/>
                <w:szCs w:val="20"/>
              </w:rPr>
              <w:t>«Основные принципы британского стандарта В</w:t>
            </w:r>
            <w:proofErr w:type="gramStart"/>
            <w:r w:rsidRPr="002B6E3F">
              <w:rPr>
                <w:sz w:val="20"/>
                <w:szCs w:val="20"/>
                <w:lang w:val="en-US"/>
              </w:rPr>
              <w:t>S</w:t>
            </w:r>
            <w:proofErr w:type="gramEnd"/>
            <w:r w:rsidRPr="002B6E3F">
              <w:rPr>
                <w:sz w:val="20"/>
                <w:szCs w:val="20"/>
              </w:rPr>
              <w:t xml:space="preserve"> 6143» Руководство по экономике качества»</w:t>
            </w:r>
          </w:p>
        </w:tc>
        <w:tc>
          <w:tcPr>
            <w:tcW w:w="0" w:type="auto"/>
            <w:vAlign w:val="center"/>
            <w:hideMark/>
          </w:tcPr>
          <w:p w:rsidR="00B45996" w:rsidRDefault="00FE22DB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45996" w:rsidRDefault="0014491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         2</w:t>
            </w:r>
          </w:p>
        </w:tc>
      </w:tr>
      <w:tr w:rsidR="00340162" w:rsidTr="005D4525">
        <w:trPr>
          <w:trHeight w:val="781"/>
        </w:trPr>
        <w:tc>
          <w:tcPr>
            <w:tcW w:w="14988" w:type="dxa"/>
            <w:gridSpan w:val="5"/>
            <w:tcBorders>
              <w:top w:val="single" w:sz="4" w:space="0" w:color="auto"/>
              <w:left w:val="single" w:sz="4" w:space="0" w:color="auto"/>
            </w:tcBorders>
            <w:hideMark/>
          </w:tcPr>
          <w:p w:rsidR="00340162" w:rsidRDefault="00340162" w:rsidP="0034016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40162" w:rsidRDefault="00340162" w:rsidP="0034016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Всего                                  </w:t>
            </w:r>
            <w:r w:rsidR="00FE22DB">
              <w:rPr>
                <w:b/>
                <w:sz w:val="20"/>
                <w:szCs w:val="20"/>
                <w:lang w:eastAsia="en-US"/>
              </w:rPr>
              <w:t xml:space="preserve"> 20</w:t>
            </w:r>
          </w:p>
          <w:p w:rsidR="00340162" w:rsidRDefault="00340162" w:rsidP="0034016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40162" w:rsidRDefault="00340162" w:rsidP="00D24B7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:rsidR="00583429" w:rsidRDefault="00583429" w:rsidP="00583429"/>
    <w:p w:rsidR="00583429" w:rsidRDefault="00583429" w:rsidP="005712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0"/>
          <w:szCs w:val="20"/>
        </w:rPr>
      </w:pPr>
      <w:r>
        <w:rPr>
          <w:sz w:val="20"/>
          <w:szCs w:val="20"/>
        </w:rPr>
        <w:t>Для характеристики уровня освоения учебного материала используются следующие обозначения:</w:t>
      </w:r>
    </w:p>
    <w:p w:rsidR="005712F3" w:rsidRPr="00F125F4" w:rsidRDefault="00583429" w:rsidP="005712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ectPr w:rsidR="005712F3" w:rsidRPr="00F125F4" w:rsidSect="00EF4A4B">
          <w:pgSz w:w="16840" w:h="11907" w:orient="landscape"/>
          <w:pgMar w:top="568" w:right="1134" w:bottom="851" w:left="992" w:header="709" w:footer="709" w:gutter="0"/>
          <w:cols w:space="720"/>
          <w:docGrid w:linePitch="326"/>
        </w:sectPr>
      </w:pPr>
      <w:proofErr w:type="gramStart"/>
      <w:r>
        <w:rPr>
          <w:sz w:val="20"/>
          <w:szCs w:val="20"/>
        </w:rPr>
        <w:t>1. – ознакомительный (узнавание ранее изученных объектов, свойств); 2. – репродуктивный (выполнение деятельности по образцу, инструкции или под руководством</w:t>
      </w:r>
      <w:r w:rsidR="005D4525">
        <w:rPr>
          <w:sz w:val="20"/>
          <w:szCs w:val="20"/>
        </w:rPr>
        <w:t xml:space="preserve"> </w:t>
      </w:r>
      <w:r w:rsidR="00EF4A4B">
        <w:rPr>
          <w:sz w:val="20"/>
          <w:szCs w:val="20"/>
        </w:rPr>
        <w:t>3.</w:t>
      </w:r>
      <w:r w:rsidR="00EF4A4B" w:rsidRPr="00EF4A4B">
        <w:rPr>
          <w:sz w:val="20"/>
          <w:szCs w:val="20"/>
        </w:rPr>
        <w:t xml:space="preserve"> </w:t>
      </w:r>
      <w:proofErr w:type="spellStart"/>
      <w:r w:rsidR="00EF4A4B">
        <w:rPr>
          <w:sz w:val="20"/>
          <w:szCs w:val="20"/>
        </w:rPr>
        <w:t>родуктивный</w:t>
      </w:r>
      <w:proofErr w:type="spellEnd"/>
      <w:r w:rsidR="00EF4A4B">
        <w:rPr>
          <w:sz w:val="20"/>
          <w:szCs w:val="20"/>
        </w:rPr>
        <w:t xml:space="preserve"> (планирование</w:t>
      </w:r>
      <w:proofErr w:type="gramEnd"/>
      <w:r w:rsidR="00EF4A4B">
        <w:rPr>
          <w:sz w:val="20"/>
          <w:szCs w:val="20"/>
        </w:rPr>
        <w:t xml:space="preserve"> </w:t>
      </w:r>
    </w:p>
    <w:p w:rsidR="00EF4A4B" w:rsidRPr="00F125F4" w:rsidRDefault="00EF4A4B" w:rsidP="005712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ectPr w:rsidR="00EF4A4B" w:rsidRPr="00F125F4" w:rsidSect="005712F3">
          <w:type w:val="continuous"/>
          <w:pgSz w:w="16840" w:h="11907" w:orient="landscape"/>
          <w:pgMar w:top="568" w:right="1134" w:bottom="851" w:left="992" w:header="709" w:footer="709" w:gutter="0"/>
          <w:cols w:space="720"/>
          <w:docGrid w:linePitch="326"/>
        </w:sectPr>
      </w:pPr>
      <w:r w:rsidRPr="00F125F4">
        <w:lastRenderedPageBreak/>
        <w:t>и самостоятельное выполнение деятельности, решение проблемных задач)</w:t>
      </w:r>
    </w:p>
    <w:p w:rsidR="005712F3" w:rsidRPr="00B32AA9" w:rsidRDefault="005712F3" w:rsidP="005712F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B32AA9">
        <w:rPr>
          <w:rFonts w:ascii="Times New Roman" w:hAnsi="Times New Roman" w:cs="Times New Roman"/>
          <w:caps/>
          <w:color w:val="auto"/>
          <w:sz w:val="24"/>
          <w:szCs w:val="24"/>
        </w:rPr>
        <w:lastRenderedPageBreak/>
        <w:t>3. УСловия  реализации  программы  дисциплины</w:t>
      </w:r>
    </w:p>
    <w:p w:rsidR="005712F3" w:rsidRPr="00F125F4" w:rsidRDefault="005712F3" w:rsidP="00571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F125F4">
        <w:rPr>
          <w:bCs/>
        </w:rPr>
        <w:t>3.1. Требования к минимальному материально-техническому обеспечению</w:t>
      </w:r>
    </w:p>
    <w:p w:rsidR="005712F3" w:rsidRPr="00F125F4" w:rsidRDefault="005712F3" w:rsidP="005712F3">
      <w:pPr>
        <w:widowControl w:val="0"/>
        <w:tabs>
          <w:tab w:val="left" w:pos="540"/>
        </w:tabs>
        <w:spacing w:line="360" w:lineRule="auto"/>
        <w:rPr>
          <w:bCs/>
          <w:iCs/>
        </w:rPr>
      </w:pPr>
      <w:r w:rsidRPr="00F125F4">
        <w:t>Реализация программы дисциплины требует наличия лаборатории</w:t>
      </w:r>
      <w:r w:rsidR="00B32AA9">
        <w:t xml:space="preserve">ОП.05 </w:t>
      </w:r>
      <w:r w:rsidRPr="00F125F4">
        <w:t xml:space="preserve"> «М</w:t>
      </w:r>
      <w:r w:rsidRPr="00F125F4">
        <w:rPr>
          <w:bCs/>
          <w:iCs/>
        </w:rPr>
        <w:t>етрология, стандартизация и сертификация»</w:t>
      </w:r>
    </w:p>
    <w:p w:rsidR="005712F3" w:rsidRPr="00F125F4" w:rsidRDefault="005712F3" w:rsidP="00571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F125F4">
        <w:rPr>
          <w:bCs/>
        </w:rPr>
        <w:t>Оборудование лаборатории и рабочих мест лаборатории:</w:t>
      </w:r>
    </w:p>
    <w:p w:rsidR="005712F3" w:rsidRPr="00F125F4" w:rsidRDefault="005712F3" w:rsidP="00571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32"/>
        <w:jc w:val="both"/>
        <w:rPr>
          <w:bCs/>
        </w:rPr>
      </w:pPr>
      <w:r w:rsidRPr="00F125F4">
        <w:rPr>
          <w:bCs/>
        </w:rPr>
        <w:t xml:space="preserve">- посадочные места по количеству </w:t>
      </w:r>
      <w:proofErr w:type="gramStart"/>
      <w:r w:rsidRPr="00F125F4">
        <w:rPr>
          <w:bCs/>
        </w:rPr>
        <w:t>обучающихся</w:t>
      </w:r>
      <w:proofErr w:type="gramEnd"/>
      <w:r w:rsidRPr="00F125F4">
        <w:rPr>
          <w:bCs/>
        </w:rPr>
        <w:t>;</w:t>
      </w:r>
    </w:p>
    <w:p w:rsidR="005712F3" w:rsidRPr="00F125F4" w:rsidRDefault="005712F3" w:rsidP="00571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32"/>
        <w:jc w:val="both"/>
        <w:rPr>
          <w:bCs/>
        </w:rPr>
      </w:pPr>
      <w:r w:rsidRPr="00F125F4">
        <w:rPr>
          <w:bCs/>
        </w:rPr>
        <w:t>- рабочее место преподавателя;</w:t>
      </w:r>
    </w:p>
    <w:p w:rsidR="005712F3" w:rsidRPr="00F125F4" w:rsidRDefault="005712F3" w:rsidP="00571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32"/>
        <w:jc w:val="both"/>
        <w:rPr>
          <w:bCs/>
        </w:rPr>
      </w:pPr>
      <w:r w:rsidRPr="00F125F4">
        <w:rPr>
          <w:bCs/>
        </w:rPr>
        <w:t>- комплект учебно-наглядных пособий;</w:t>
      </w:r>
    </w:p>
    <w:p w:rsidR="005712F3" w:rsidRPr="00F125F4" w:rsidRDefault="005712F3" w:rsidP="00571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32"/>
        <w:jc w:val="both"/>
        <w:rPr>
          <w:bCs/>
        </w:rPr>
      </w:pPr>
      <w:r w:rsidRPr="00F125F4">
        <w:rPr>
          <w:bCs/>
        </w:rPr>
        <w:t>- измерительный инструмент;</w:t>
      </w:r>
    </w:p>
    <w:p w:rsidR="005712F3" w:rsidRPr="00F125F4" w:rsidRDefault="005712F3" w:rsidP="00571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32"/>
        <w:jc w:val="both"/>
        <w:rPr>
          <w:bCs/>
        </w:rPr>
      </w:pPr>
      <w:r w:rsidRPr="00F125F4">
        <w:rPr>
          <w:bCs/>
        </w:rPr>
        <w:t>- изношенные детали ДВС;</w:t>
      </w:r>
    </w:p>
    <w:p w:rsidR="005712F3" w:rsidRPr="00F125F4" w:rsidRDefault="005712F3" w:rsidP="00571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32"/>
        <w:jc w:val="both"/>
      </w:pPr>
      <w:r w:rsidRPr="00F125F4">
        <w:rPr>
          <w:bCs/>
        </w:rPr>
        <w:t xml:space="preserve">- </w:t>
      </w:r>
      <w:r w:rsidRPr="00F125F4">
        <w:t xml:space="preserve">учебно-методические материалы: инструкционные карты, комплекты контрольных вопросов, заданий </w:t>
      </w:r>
    </w:p>
    <w:p w:rsidR="00EF4A4B" w:rsidRPr="00F125F4" w:rsidRDefault="00EF4A4B" w:rsidP="0058342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 w:val="0"/>
          <w:caps/>
          <w:color w:val="auto"/>
          <w:sz w:val="24"/>
          <w:szCs w:val="24"/>
        </w:rPr>
        <w:sectPr w:rsidR="00EF4A4B" w:rsidRPr="00F125F4" w:rsidSect="00EF4A4B">
          <w:pgSz w:w="11906" w:h="16838"/>
          <w:pgMar w:top="284" w:right="1134" w:bottom="567" w:left="1701" w:header="709" w:footer="709" w:gutter="0"/>
          <w:cols w:space="708"/>
          <w:docGrid w:linePitch="360"/>
        </w:sectPr>
      </w:pPr>
    </w:p>
    <w:p w:rsidR="00F125F4" w:rsidRDefault="00F125F4" w:rsidP="00F12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32"/>
        <w:jc w:val="both"/>
      </w:pPr>
    </w:p>
    <w:p w:rsidR="00F125F4" w:rsidRDefault="00F125F4" w:rsidP="00F12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32"/>
        <w:jc w:val="both"/>
      </w:pPr>
    </w:p>
    <w:p w:rsidR="00F125F4" w:rsidRPr="00F125F4" w:rsidRDefault="00F125F4" w:rsidP="00F12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32"/>
        <w:jc w:val="both"/>
        <w:rPr>
          <w:bCs/>
        </w:rPr>
      </w:pPr>
      <w:r w:rsidRPr="00F125F4">
        <w:t>3.2. Информационное обеспечение обучения</w:t>
      </w:r>
    </w:p>
    <w:p w:rsidR="00F125F4" w:rsidRPr="00F125F4" w:rsidRDefault="00F125F4" w:rsidP="00F12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F125F4">
        <w:rPr>
          <w:bCs/>
        </w:rPr>
        <w:t>Перечень рекомендуемых учебных изданий, Интернет-ресурсов, дополнительной литературы</w:t>
      </w:r>
    </w:p>
    <w:p w:rsidR="00F125F4" w:rsidRPr="00F125F4" w:rsidRDefault="00F125F4" w:rsidP="00F125F4">
      <w:pPr>
        <w:spacing w:line="360" w:lineRule="auto"/>
        <w:rPr>
          <w:bCs/>
        </w:rPr>
      </w:pPr>
      <w:r w:rsidRPr="00F125F4">
        <w:rPr>
          <w:bCs/>
        </w:rPr>
        <w:t>Основные источники:</w:t>
      </w:r>
    </w:p>
    <w:p w:rsidR="00F125F4" w:rsidRPr="00F125F4" w:rsidRDefault="00F125F4" w:rsidP="00F125F4">
      <w:pPr>
        <w:numPr>
          <w:ilvl w:val="0"/>
          <w:numId w:val="5"/>
        </w:numPr>
        <w:spacing w:line="360" w:lineRule="auto"/>
      </w:pPr>
      <w:r w:rsidRPr="00F125F4">
        <w:t xml:space="preserve">Антонюк Е.М. Сборник задач </w:t>
      </w:r>
      <w:r w:rsidRPr="00F125F4">
        <w:rPr>
          <w:bCs/>
        </w:rPr>
        <w:t>по</w:t>
      </w:r>
      <w:r w:rsidRPr="00F125F4">
        <w:t xml:space="preserve"> </w:t>
      </w:r>
      <w:r w:rsidRPr="00F125F4">
        <w:rPr>
          <w:bCs/>
        </w:rPr>
        <w:t>метрологии</w:t>
      </w:r>
      <w:r w:rsidRPr="00F125F4">
        <w:t xml:space="preserve"> и измерительной </w:t>
      </w:r>
      <w:r w:rsidR="00FE151F">
        <w:t xml:space="preserve">технике: </w:t>
      </w:r>
      <w:proofErr w:type="spellStart"/>
      <w:r w:rsidR="00FE151F">
        <w:t>Учеб</w:t>
      </w:r>
      <w:proofErr w:type="gramStart"/>
      <w:r w:rsidR="00FE151F">
        <w:t>.п</w:t>
      </w:r>
      <w:proofErr w:type="gramEnd"/>
      <w:r w:rsidR="00FE151F">
        <w:t>особие</w:t>
      </w:r>
      <w:proofErr w:type="spellEnd"/>
      <w:r w:rsidR="00FE151F">
        <w:t xml:space="preserve"> – СПб, 201</w:t>
      </w:r>
      <w:r w:rsidRPr="00F125F4">
        <w:t>7.-216с</w:t>
      </w:r>
    </w:p>
    <w:p w:rsidR="00F125F4" w:rsidRPr="00F125F4" w:rsidRDefault="00F125F4" w:rsidP="00F125F4">
      <w:pPr>
        <w:pStyle w:val="a6"/>
        <w:numPr>
          <w:ilvl w:val="0"/>
          <w:numId w:val="5"/>
        </w:numPr>
        <w:spacing w:line="360" w:lineRule="auto"/>
        <w:rPr>
          <w:rStyle w:val="ts20"/>
          <w:rFonts w:eastAsiaTheme="majorEastAsia"/>
        </w:rPr>
      </w:pPr>
      <w:r w:rsidRPr="00F125F4">
        <w:rPr>
          <w:rStyle w:val="ts20"/>
          <w:rFonts w:eastAsiaTheme="majorEastAsia"/>
        </w:rPr>
        <w:t xml:space="preserve"> Белых Т.А.  </w:t>
      </w:r>
      <w:r w:rsidRPr="00F125F4">
        <w:rPr>
          <w:rStyle w:val="ts21"/>
        </w:rPr>
        <w:t>Сертификация систем управления качеством</w:t>
      </w:r>
      <w:r w:rsidRPr="00F125F4">
        <w:rPr>
          <w:rStyle w:val="ts20"/>
          <w:rFonts w:eastAsiaTheme="majorEastAsia"/>
        </w:rPr>
        <w:t xml:space="preserve">;  Ч. 2; Аккредитация и качество сертификации  </w:t>
      </w:r>
      <w:proofErr w:type="gramStart"/>
      <w:r w:rsidRPr="00F125F4">
        <w:rPr>
          <w:rStyle w:val="ts20"/>
          <w:rFonts w:eastAsiaTheme="majorEastAsia"/>
        </w:rPr>
        <w:t>—Е</w:t>
      </w:r>
      <w:proofErr w:type="gramEnd"/>
      <w:r w:rsidRPr="00F125F4">
        <w:rPr>
          <w:rStyle w:val="ts20"/>
          <w:rFonts w:eastAsiaTheme="majorEastAsia"/>
        </w:rPr>
        <w:t>катеринбург: ГОУ-ВПО УГТУ-УПИ, 2006.-206с.</w:t>
      </w:r>
    </w:p>
    <w:p w:rsidR="00F125F4" w:rsidRPr="00F125F4" w:rsidRDefault="00F125F4" w:rsidP="00F125F4">
      <w:pPr>
        <w:numPr>
          <w:ilvl w:val="0"/>
          <w:numId w:val="5"/>
        </w:numPr>
        <w:spacing w:line="360" w:lineRule="auto"/>
      </w:pPr>
      <w:proofErr w:type="spellStart"/>
      <w:r w:rsidRPr="00F125F4">
        <w:rPr>
          <w:bCs/>
        </w:rPr>
        <w:t>Ганевский</w:t>
      </w:r>
      <w:proofErr w:type="spellEnd"/>
      <w:r w:rsidRPr="00F125F4">
        <w:rPr>
          <w:bCs/>
        </w:rPr>
        <w:t xml:space="preserve"> Г. М.  Допуски</w:t>
      </w:r>
      <w:proofErr w:type="gramStart"/>
      <w:r w:rsidRPr="00F125F4">
        <w:rPr>
          <w:bCs/>
        </w:rPr>
        <w:t xml:space="preserve"> ,</w:t>
      </w:r>
      <w:proofErr w:type="gramEnd"/>
      <w:r w:rsidRPr="00F125F4">
        <w:rPr>
          <w:bCs/>
        </w:rPr>
        <w:t xml:space="preserve"> посадки и технические измерения в машиностроении./ </w:t>
      </w:r>
      <w:proofErr w:type="spellStart"/>
      <w:r w:rsidRPr="00F125F4">
        <w:rPr>
          <w:bCs/>
        </w:rPr>
        <w:t>Гольдан</w:t>
      </w:r>
      <w:proofErr w:type="spellEnd"/>
      <w:r w:rsidRPr="00F125F4">
        <w:rPr>
          <w:bCs/>
        </w:rPr>
        <w:t xml:space="preserve"> И.И. - М.: ИРПО; Издательский центр «Академия», 1999.-288с.</w:t>
      </w:r>
      <w:proofErr w:type="gramStart"/>
      <w:r w:rsidRPr="00F125F4">
        <w:rPr>
          <w:bCs/>
        </w:rPr>
        <w:t>:и</w:t>
      </w:r>
      <w:proofErr w:type="gramEnd"/>
      <w:r w:rsidRPr="00F125F4">
        <w:rPr>
          <w:bCs/>
        </w:rPr>
        <w:t>л.</w:t>
      </w:r>
    </w:p>
    <w:p w:rsidR="00F125F4" w:rsidRPr="00F125F4" w:rsidRDefault="00F125F4" w:rsidP="00F125F4">
      <w:pPr>
        <w:pStyle w:val="a6"/>
        <w:numPr>
          <w:ilvl w:val="0"/>
          <w:numId w:val="5"/>
        </w:numPr>
        <w:spacing w:line="360" w:lineRule="auto"/>
        <w:rPr>
          <w:rFonts w:eastAsiaTheme="majorEastAsia"/>
        </w:rPr>
      </w:pPr>
      <w:r w:rsidRPr="00F125F4">
        <w:rPr>
          <w:rStyle w:val="ts20"/>
          <w:rFonts w:eastAsiaTheme="majorEastAsia"/>
        </w:rPr>
        <w:t xml:space="preserve">Голуб О. В.        </w:t>
      </w:r>
      <w:r w:rsidRPr="00F125F4">
        <w:rPr>
          <w:rStyle w:val="ts21"/>
        </w:rPr>
        <w:t>Стандартизация, метрология и сертификация</w:t>
      </w:r>
      <w:r w:rsidRPr="00F125F4">
        <w:rPr>
          <w:rStyle w:val="ts20"/>
          <w:rFonts w:eastAsiaTheme="majorEastAsia"/>
        </w:rPr>
        <w:t xml:space="preserve">: Учебное пособие  —  Новосибирск: </w:t>
      </w:r>
      <w:proofErr w:type="spellStart"/>
      <w:r w:rsidRPr="00F125F4">
        <w:rPr>
          <w:rStyle w:val="ts20"/>
          <w:rFonts w:eastAsiaTheme="majorEastAsia"/>
        </w:rPr>
        <w:t>Сиб</w:t>
      </w:r>
      <w:proofErr w:type="spellEnd"/>
      <w:r w:rsidRPr="00F125F4">
        <w:rPr>
          <w:rStyle w:val="ts20"/>
          <w:rFonts w:eastAsiaTheme="majorEastAsia"/>
        </w:rPr>
        <w:t>. унив. изд-во, 2009.-312с.</w:t>
      </w:r>
    </w:p>
    <w:p w:rsidR="00F125F4" w:rsidRPr="00F125F4" w:rsidRDefault="00997F47" w:rsidP="00F125F4">
      <w:pPr>
        <w:pStyle w:val="1"/>
        <w:keepLines w:val="0"/>
        <w:numPr>
          <w:ilvl w:val="0"/>
          <w:numId w:val="5"/>
        </w:numPr>
        <w:autoSpaceDE w:val="0"/>
        <w:autoSpaceDN w:val="0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hyperlink r:id="rId6" w:anchor="persons#persons" w:tooltip="Н. Д. Дубовой, Е. М. Портнов" w:history="1">
        <w:r w:rsidR="00F125F4" w:rsidRPr="00F125F4">
          <w:rPr>
            <w:rStyle w:val="a3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Дубовой Н. Д., Портнов</w:t>
        </w:r>
      </w:hyperlink>
      <w:r w:rsidR="00F125F4" w:rsidRPr="00F125F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Е. М. </w:t>
      </w:r>
      <w:r w:rsidR="00F125F4" w:rsidRPr="00F125F4">
        <w:rPr>
          <w:rFonts w:ascii="Times New Roman" w:hAnsi="Times New Roman" w:cs="Times New Roman"/>
          <w:b w:val="0"/>
          <w:color w:val="auto"/>
          <w:kern w:val="36"/>
          <w:sz w:val="24"/>
          <w:szCs w:val="24"/>
        </w:rPr>
        <w:t xml:space="preserve">Основы метрологии, стандартизации и сертификации. – </w:t>
      </w:r>
      <w:r w:rsidR="00F125F4" w:rsidRPr="00F125F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М.: </w:t>
      </w:r>
      <w:hyperlink r:id="rId7" w:tooltip="Издательство" w:history="1">
        <w:proofErr w:type="spellStart"/>
        <w:r w:rsidR="00F125F4" w:rsidRPr="00F125F4">
          <w:rPr>
            <w:rStyle w:val="a3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Инфра-М</w:t>
        </w:r>
        <w:proofErr w:type="spellEnd"/>
      </w:hyperlink>
      <w:r w:rsidR="00F125F4" w:rsidRPr="00F125F4">
        <w:rPr>
          <w:rFonts w:ascii="Times New Roman" w:hAnsi="Times New Roman" w:cs="Times New Roman"/>
          <w:b w:val="0"/>
          <w:color w:val="auto"/>
          <w:sz w:val="24"/>
          <w:szCs w:val="24"/>
        </w:rPr>
        <w:t>, 2009.</w:t>
      </w:r>
    </w:p>
    <w:p w:rsidR="00F125F4" w:rsidRPr="00F125F4" w:rsidRDefault="00F125F4" w:rsidP="00F125F4">
      <w:pPr>
        <w:pStyle w:val="a6"/>
        <w:numPr>
          <w:ilvl w:val="0"/>
          <w:numId w:val="5"/>
        </w:numPr>
        <w:spacing w:line="360" w:lineRule="auto"/>
        <w:rPr>
          <w:rFonts w:eastAsiaTheme="majorEastAsia"/>
        </w:rPr>
      </w:pPr>
      <w:proofErr w:type="spellStart"/>
      <w:r w:rsidRPr="00F125F4">
        <w:rPr>
          <w:rStyle w:val="ts20"/>
          <w:rFonts w:eastAsiaTheme="majorEastAsia"/>
        </w:rPr>
        <w:t>Заляева</w:t>
      </w:r>
      <w:proofErr w:type="spellEnd"/>
      <w:r w:rsidRPr="00F125F4">
        <w:rPr>
          <w:rStyle w:val="ts20"/>
          <w:rFonts w:eastAsiaTheme="majorEastAsia"/>
        </w:rPr>
        <w:t xml:space="preserve"> Г. О.     </w:t>
      </w:r>
      <w:r w:rsidRPr="00F125F4">
        <w:rPr>
          <w:rStyle w:val="ts21"/>
        </w:rPr>
        <w:t>Метрология, стандартизация и сертификация</w:t>
      </w:r>
      <w:r w:rsidRPr="00F125F4">
        <w:rPr>
          <w:rStyle w:val="ts20"/>
          <w:rFonts w:eastAsiaTheme="majorEastAsia"/>
        </w:rPr>
        <w:t xml:space="preserve">: Учебно-методическое пособие (практикум)   </w:t>
      </w:r>
      <w:proofErr w:type="gramStart"/>
      <w:r w:rsidRPr="00F125F4">
        <w:rPr>
          <w:rStyle w:val="ts20"/>
          <w:rFonts w:eastAsiaTheme="majorEastAsia"/>
        </w:rPr>
        <w:t>—П</w:t>
      </w:r>
      <w:proofErr w:type="gramEnd"/>
      <w:r w:rsidRPr="00F125F4">
        <w:rPr>
          <w:rStyle w:val="ts20"/>
          <w:rFonts w:eastAsiaTheme="majorEastAsia"/>
        </w:rPr>
        <w:t xml:space="preserve">етропавловск-Камчатский: </w:t>
      </w:r>
      <w:proofErr w:type="spellStart"/>
      <w:r w:rsidRPr="00F125F4">
        <w:rPr>
          <w:rStyle w:val="ts20"/>
          <w:rFonts w:eastAsiaTheme="majorEastAsia"/>
        </w:rPr>
        <w:t>КамчатГТУ</w:t>
      </w:r>
      <w:proofErr w:type="spellEnd"/>
      <w:r w:rsidRPr="00F125F4">
        <w:rPr>
          <w:rStyle w:val="ts20"/>
          <w:rFonts w:eastAsiaTheme="majorEastAsia"/>
        </w:rPr>
        <w:t>, 2006.-151с.</w:t>
      </w:r>
    </w:p>
    <w:p w:rsidR="00F125F4" w:rsidRPr="00F125F4" w:rsidRDefault="00997F47" w:rsidP="00F125F4">
      <w:pPr>
        <w:numPr>
          <w:ilvl w:val="0"/>
          <w:numId w:val="5"/>
        </w:numPr>
        <w:spacing w:line="360" w:lineRule="auto"/>
        <w:jc w:val="both"/>
      </w:pPr>
      <w:hyperlink r:id="rId8" w:history="1">
        <w:r w:rsidR="00F125F4" w:rsidRPr="00F125F4">
          <w:rPr>
            <w:rStyle w:val="a3"/>
            <w:rFonts w:eastAsiaTheme="majorEastAsia"/>
            <w:u w:val="none"/>
          </w:rPr>
          <w:t>Иванов И.А.</w:t>
        </w:r>
      </w:hyperlink>
      <w:r w:rsidR="00617780">
        <w:t xml:space="preserve"> Метрология, стандартизация и сертификация на транспорте: </w:t>
      </w:r>
      <w:r w:rsidR="00F125F4" w:rsidRPr="00F125F4">
        <w:t>/</w:t>
      </w:r>
      <w:r w:rsidR="00617780" w:rsidRPr="00617780">
        <w:t>[</w:t>
      </w:r>
      <w:proofErr w:type="spellStart"/>
      <w:r>
        <w:fldChar w:fldCharType="begin"/>
      </w:r>
      <w:r w:rsidR="002677D2">
        <w:instrText>HYPERLINK "http://www.kniga.ru/authors/section/690416/"</w:instrText>
      </w:r>
      <w:r>
        <w:fldChar w:fldCharType="separate"/>
      </w:r>
      <w:r w:rsidR="00F125F4" w:rsidRPr="00F125F4">
        <w:rPr>
          <w:rStyle w:val="a3"/>
          <w:rFonts w:eastAsiaTheme="majorEastAsia"/>
          <w:u w:val="none"/>
        </w:rPr>
        <w:t>Урушев</w:t>
      </w:r>
      <w:proofErr w:type="spellEnd"/>
      <w:r w:rsidR="00F125F4" w:rsidRPr="00F125F4">
        <w:rPr>
          <w:rStyle w:val="a3"/>
          <w:rFonts w:eastAsiaTheme="majorEastAsia"/>
          <w:u w:val="none"/>
        </w:rPr>
        <w:t xml:space="preserve"> </w:t>
      </w:r>
      <w:proofErr w:type="spellStart"/>
      <w:r w:rsidR="00F125F4" w:rsidRPr="00F125F4">
        <w:rPr>
          <w:rStyle w:val="a3"/>
          <w:rFonts w:eastAsiaTheme="majorEastAsia"/>
          <w:u w:val="none"/>
        </w:rPr>
        <w:t>С.В.</w:t>
      </w:r>
      <w:r>
        <w:fldChar w:fldCharType="end"/>
      </w:r>
      <w:r w:rsidR="00617780">
        <w:t>А.А.Воробьев</w:t>
      </w:r>
      <w:proofErr w:type="spellEnd"/>
      <w:r w:rsidR="00617780">
        <w:t>, Д.П.Кононов</w:t>
      </w:r>
      <w:r w:rsidR="00617780" w:rsidRPr="00617780">
        <w:t>]</w:t>
      </w:r>
      <w:r w:rsidR="00F125F4" w:rsidRPr="00F125F4">
        <w:t xml:space="preserve"> – М.</w:t>
      </w:r>
      <w:r w:rsidR="00617780">
        <w:t>Издательский центр «Академия», 20017.-352с.</w:t>
      </w:r>
    </w:p>
    <w:p w:rsidR="00F125F4" w:rsidRPr="00F125F4" w:rsidRDefault="00F125F4" w:rsidP="00F125F4">
      <w:pPr>
        <w:pStyle w:val="1"/>
        <w:keepLines w:val="0"/>
        <w:numPr>
          <w:ilvl w:val="0"/>
          <w:numId w:val="5"/>
        </w:numPr>
        <w:autoSpaceDE w:val="0"/>
        <w:autoSpaceDN w:val="0"/>
        <w:spacing w:before="0"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125F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Кузнецов В.А.  Метрология, стандартизация и сертификация. – М.: </w:t>
      </w:r>
      <w:hyperlink r:id="rId9" w:tooltip="Издательство" w:history="1">
        <w:proofErr w:type="spellStart"/>
        <w:r w:rsidRPr="00F125F4">
          <w:rPr>
            <w:rStyle w:val="a3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Инфра-М</w:t>
        </w:r>
        <w:proofErr w:type="spellEnd"/>
      </w:hyperlink>
      <w:r w:rsidRPr="00F125F4">
        <w:rPr>
          <w:rFonts w:ascii="Times New Roman" w:hAnsi="Times New Roman" w:cs="Times New Roman"/>
          <w:b w:val="0"/>
          <w:color w:val="auto"/>
          <w:sz w:val="24"/>
          <w:szCs w:val="24"/>
        </w:rPr>
        <w:t>, 2009.-189с.</w:t>
      </w:r>
    </w:p>
    <w:p w:rsidR="00F125F4" w:rsidRPr="00F125F4" w:rsidRDefault="00F125F4" w:rsidP="00F125F4">
      <w:pPr>
        <w:numPr>
          <w:ilvl w:val="0"/>
          <w:numId w:val="5"/>
        </w:numPr>
        <w:spacing w:line="360" w:lineRule="auto"/>
        <w:textAlignment w:val="baseline"/>
      </w:pPr>
      <w:r w:rsidRPr="00F125F4">
        <w:t xml:space="preserve">Крылова Г.Д. Основы </w:t>
      </w:r>
      <w:r w:rsidRPr="00F125F4">
        <w:rPr>
          <w:bCs/>
        </w:rPr>
        <w:t>стандартизации</w:t>
      </w:r>
      <w:r w:rsidRPr="00F125F4">
        <w:t xml:space="preserve">, </w:t>
      </w:r>
      <w:r w:rsidRPr="00F125F4">
        <w:rPr>
          <w:bCs/>
        </w:rPr>
        <w:t>сертификации</w:t>
      </w:r>
      <w:r w:rsidRPr="00F125F4">
        <w:t xml:space="preserve">, </w:t>
      </w:r>
      <w:r w:rsidRPr="00F125F4">
        <w:rPr>
          <w:bCs/>
        </w:rPr>
        <w:t>метрологии</w:t>
      </w:r>
      <w:r w:rsidRPr="00F125F4">
        <w:t>: Учебник для вузов. – М.: Аудит, ЮНИТИ, 2000-467с.</w:t>
      </w:r>
    </w:p>
    <w:p w:rsidR="00F125F4" w:rsidRPr="00F125F4" w:rsidRDefault="00997F47" w:rsidP="00F125F4">
      <w:pPr>
        <w:numPr>
          <w:ilvl w:val="0"/>
          <w:numId w:val="5"/>
        </w:numPr>
        <w:spacing w:line="360" w:lineRule="auto"/>
        <w:jc w:val="both"/>
      </w:pPr>
      <w:hyperlink r:id="rId10" w:anchor="persons#persons" w:tooltip="И. П. Кошевая, А. А. Канке" w:history="1">
        <w:r w:rsidR="00F125F4" w:rsidRPr="00F125F4">
          <w:rPr>
            <w:rStyle w:val="a3"/>
            <w:rFonts w:eastAsiaTheme="majorEastAsia"/>
            <w:u w:val="none"/>
          </w:rPr>
          <w:t xml:space="preserve"> Кошевая</w:t>
        </w:r>
        <w:r w:rsidR="00F125F4" w:rsidRPr="00F125F4">
          <w:rPr>
            <w:rStyle w:val="a3"/>
            <w:rFonts w:eastAsiaTheme="majorEastAsia"/>
            <w:color w:val="auto"/>
            <w:u w:val="none"/>
          </w:rPr>
          <w:t xml:space="preserve"> </w:t>
        </w:r>
        <w:r w:rsidR="00F125F4" w:rsidRPr="00F125F4">
          <w:rPr>
            <w:rStyle w:val="a3"/>
            <w:rFonts w:eastAsiaTheme="majorEastAsia"/>
            <w:u w:val="none"/>
          </w:rPr>
          <w:t xml:space="preserve">И. </w:t>
        </w:r>
        <w:proofErr w:type="gramStart"/>
        <w:r w:rsidR="00F125F4" w:rsidRPr="00F125F4">
          <w:rPr>
            <w:rStyle w:val="a3"/>
            <w:rFonts w:eastAsiaTheme="majorEastAsia"/>
            <w:u w:val="none"/>
          </w:rPr>
          <w:t>П</w:t>
        </w:r>
        <w:proofErr w:type="gramEnd"/>
        <w:r w:rsidR="00F125F4" w:rsidRPr="00F125F4">
          <w:rPr>
            <w:rStyle w:val="a3"/>
            <w:rFonts w:eastAsiaTheme="majorEastAsia"/>
            <w:u w:val="none"/>
          </w:rPr>
          <w:t xml:space="preserve">, </w:t>
        </w:r>
        <w:proofErr w:type="spellStart"/>
        <w:r w:rsidR="00F125F4" w:rsidRPr="00F125F4">
          <w:rPr>
            <w:rStyle w:val="a3"/>
            <w:rFonts w:eastAsiaTheme="majorEastAsia"/>
            <w:u w:val="none"/>
          </w:rPr>
          <w:t>Канке</w:t>
        </w:r>
        <w:proofErr w:type="spellEnd"/>
      </w:hyperlink>
      <w:r w:rsidR="00F125F4" w:rsidRPr="00F125F4">
        <w:t xml:space="preserve"> А. А.. </w:t>
      </w:r>
      <w:r w:rsidR="00F125F4" w:rsidRPr="00F125F4">
        <w:rPr>
          <w:kern w:val="36"/>
        </w:rPr>
        <w:t>Метрология, стандартизация и сертификация. –</w:t>
      </w:r>
      <w:r w:rsidR="00F125F4" w:rsidRPr="00F125F4">
        <w:t xml:space="preserve"> М.: </w:t>
      </w:r>
      <w:hyperlink r:id="rId11" w:tooltip="Издательство" w:history="1">
        <w:proofErr w:type="spellStart"/>
        <w:r w:rsidR="00F125F4" w:rsidRPr="00F125F4">
          <w:rPr>
            <w:rStyle w:val="a3"/>
            <w:rFonts w:eastAsiaTheme="majorEastAsia"/>
            <w:u w:val="none"/>
          </w:rPr>
          <w:t>Инфра-М</w:t>
        </w:r>
        <w:proofErr w:type="spellEnd"/>
      </w:hyperlink>
      <w:r w:rsidR="00F125F4" w:rsidRPr="00F125F4">
        <w:t>, 2009.</w:t>
      </w:r>
    </w:p>
    <w:p w:rsidR="00F125F4" w:rsidRPr="00F125F4" w:rsidRDefault="00F125F4" w:rsidP="00F125F4">
      <w:pPr>
        <w:pStyle w:val="a6"/>
        <w:numPr>
          <w:ilvl w:val="0"/>
          <w:numId w:val="5"/>
        </w:numPr>
        <w:spacing w:line="360" w:lineRule="auto"/>
        <w:rPr>
          <w:rStyle w:val="ts20"/>
          <w:rFonts w:eastAsiaTheme="majorEastAsia"/>
        </w:rPr>
      </w:pPr>
      <w:proofErr w:type="spellStart"/>
      <w:r w:rsidRPr="00F125F4">
        <w:rPr>
          <w:rStyle w:val="ts20"/>
          <w:rFonts w:eastAsiaTheme="majorEastAsia"/>
        </w:rPr>
        <w:t>Колчков</w:t>
      </w:r>
      <w:proofErr w:type="spellEnd"/>
      <w:r w:rsidRPr="00F125F4">
        <w:rPr>
          <w:rStyle w:val="ts20"/>
          <w:rFonts w:eastAsiaTheme="majorEastAsia"/>
        </w:rPr>
        <w:t xml:space="preserve"> В. И.    </w:t>
      </w:r>
      <w:r w:rsidRPr="00F125F4">
        <w:rPr>
          <w:rStyle w:val="ts21"/>
        </w:rPr>
        <w:t>Метрология, стандартизация и сертификация</w:t>
      </w:r>
      <w:r w:rsidRPr="00F125F4">
        <w:rPr>
          <w:rStyle w:val="ts20"/>
          <w:rFonts w:eastAsiaTheme="majorEastAsia"/>
        </w:rPr>
        <w:t>: Учеб</w:t>
      </w:r>
      <w:proofErr w:type="gramStart"/>
      <w:r w:rsidRPr="00F125F4">
        <w:rPr>
          <w:rStyle w:val="ts20"/>
          <w:rFonts w:eastAsiaTheme="majorEastAsia"/>
        </w:rPr>
        <w:t>.</w:t>
      </w:r>
      <w:proofErr w:type="gramEnd"/>
      <w:r w:rsidRPr="00F125F4">
        <w:rPr>
          <w:rStyle w:val="ts20"/>
          <w:rFonts w:eastAsiaTheme="majorEastAsia"/>
        </w:rPr>
        <w:t xml:space="preserve"> </w:t>
      </w:r>
      <w:proofErr w:type="gramStart"/>
      <w:r w:rsidRPr="00F125F4">
        <w:rPr>
          <w:rStyle w:val="ts20"/>
          <w:rFonts w:eastAsiaTheme="majorEastAsia"/>
        </w:rPr>
        <w:t>д</w:t>
      </w:r>
      <w:proofErr w:type="gramEnd"/>
      <w:r w:rsidRPr="00F125F4">
        <w:rPr>
          <w:rStyle w:val="ts20"/>
          <w:rFonts w:eastAsiaTheme="majorEastAsia"/>
        </w:rPr>
        <w:t>ля студ. сред. проф. обр.   —   М.: ВЛАДОС, 2010.-167с.</w:t>
      </w:r>
    </w:p>
    <w:p w:rsidR="00F125F4" w:rsidRPr="00F125F4" w:rsidRDefault="00F125F4" w:rsidP="00F125F4">
      <w:pPr>
        <w:numPr>
          <w:ilvl w:val="0"/>
          <w:numId w:val="5"/>
        </w:numPr>
        <w:spacing w:line="360" w:lineRule="auto"/>
        <w:jc w:val="both"/>
      </w:pPr>
      <w:r w:rsidRPr="00F125F4">
        <w:rPr>
          <w:bCs/>
        </w:rPr>
        <w:t xml:space="preserve">Леонов О.А. Метрология, стандартизация и </w:t>
      </w:r>
      <w:proofErr w:type="spellStart"/>
      <w:r w:rsidRPr="00F125F4">
        <w:rPr>
          <w:bCs/>
        </w:rPr>
        <w:t>сертификация</w:t>
      </w:r>
      <w:proofErr w:type="gramStart"/>
      <w:r w:rsidRPr="00F125F4">
        <w:rPr>
          <w:bCs/>
        </w:rPr>
        <w:t>.-</w:t>
      </w:r>
      <w:proofErr w:type="gramEnd"/>
      <w:r w:rsidRPr="00F125F4">
        <w:rPr>
          <w:bCs/>
        </w:rPr>
        <w:t>М</w:t>
      </w:r>
      <w:proofErr w:type="spellEnd"/>
      <w:r w:rsidRPr="00F125F4">
        <w:rPr>
          <w:bCs/>
        </w:rPr>
        <w:t xml:space="preserve">.: КолосС,2009.-568с.: ил. </w:t>
      </w:r>
    </w:p>
    <w:p w:rsidR="00F125F4" w:rsidRPr="00F125F4" w:rsidRDefault="00F125F4" w:rsidP="00F125F4">
      <w:pPr>
        <w:pStyle w:val="a6"/>
        <w:numPr>
          <w:ilvl w:val="0"/>
          <w:numId w:val="5"/>
        </w:numPr>
        <w:spacing w:line="360" w:lineRule="auto"/>
        <w:rPr>
          <w:bCs/>
        </w:rPr>
      </w:pPr>
      <w:r w:rsidRPr="00F125F4">
        <w:rPr>
          <w:bCs/>
        </w:rPr>
        <w:t xml:space="preserve">Никифоров А.Д.Взаимозаменяемость, стандартизация и технические измерения. </w:t>
      </w:r>
      <w:proofErr w:type="gramStart"/>
      <w:r w:rsidRPr="00F125F4">
        <w:rPr>
          <w:bCs/>
        </w:rPr>
        <w:t>-</w:t>
      </w:r>
      <w:proofErr w:type="spellStart"/>
      <w:r w:rsidRPr="00F125F4">
        <w:rPr>
          <w:bCs/>
        </w:rPr>
        <w:t>М</w:t>
      </w:r>
      <w:proofErr w:type="gramEnd"/>
      <w:r w:rsidRPr="00F125F4">
        <w:rPr>
          <w:bCs/>
        </w:rPr>
        <w:t>.:Высш</w:t>
      </w:r>
      <w:proofErr w:type="spellEnd"/>
      <w:r w:rsidRPr="00F125F4">
        <w:rPr>
          <w:bCs/>
        </w:rPr>
        <w:t xml:space="preserve">. </w:t>
      </w:r>
      <w:proofErr w:type="spellStart"/>
      <w:r w:rsidRPr="00F125F4">
        <w:rPr>
          <w:bCs/>
        </w:rPr>
        <w:t>Шк</w:t>
      </w:r>
      <w:proofErr w:type="spellEnd"/>
      <w:r w:rsidRPr="00F125F4">
        <w:rPr>
          <w:bCs/>
        </w:rPr>
        <w:t xml:space="preserve">., 2003.-510с. </w:t>
      </w:r>
      <w:proofErr w:type="gramStart"/>
      <w:r w:rsidRPr="00F125F4">
        <w:rPr>
          <w:bCs/>
        </w:rPr>
        <w:t>:и</w:t>
      </w:r>
      <w:proofErr w:type="gramEnd"/>
      <w:r w:rsidRPr="00F125F4">
        <w:rPr>
          <w:bCs/>
        </w:rPr>
        <w:t>л.</w:t>
      </w:r>
    </w:p>
    <w:p w:rsidR="00F125F4" w:rsidRPr="00F125F4" w:rsidRDefault="00F125F4" w:rsidP="00F125F4">
      <w:pPr>
        <w:pStyle w:val="a6"/>
        <w:numPr>
          <w:ilvl w:val="0"/>
          <w:numId w:val="5"/>
        </w:numPr>
        <w:spacing w:line="360" w:lineRule="auto"/>
        <w:rPr>
          <w:bCs/>
        </w:rPr>
      </w:pPr>
      <w:r w:rsidRPr="00F125F4">
        <w:rPr>
          <w:bCs/>
        </w:rPr>
        <w:t xml:space="preserve">Никифоров </w:t>
      </w:r>
      <w:proofErr w:type="spellStart"/>
      <w:r w:rsidRPr="00F125F4">
        <w:rPr>
          <w:bCs/>
        </w:rPr>
        <w:t>а.Д</w:t>
      </w:r>
      <w:proofErr w:type="spellEnd"/>
      <w:r w:rsidRPr="00F125F4">
        <w:rPr>
          <w:bCs/>
        </w:rPr>
        <w:t xml:space="preserve">., Т.А. </w:t>
      </w:r>
      <w:proofErr w:type="spellStart"/>
      <w:r w:rsidRPr="00F125F4">
        <w:rPr>
          <w:bCs/>
        </w:rPr>
        <w:t>Бакиев</w:t>
      </w:r>
      <w:proofErr w:type="spellEnd"/>
      <w:r w:rsidRPr="00F125F4">
        <w:rPr>
          <w:bCs/>
        </w:rPr>
        <w:t xml:space="preserve">. Метрология, стандартизация и сертификация. </w:t>
      </w:r>
      <w:proofErr w:type="gramStart"/>
      <w:r w:rsidRPr="00F125F4">
        <w:rPr>
          <w:bCs/>
        </w:rPr>
        <w:t>-М</w:t>
      </w:r>
      <w:proofErr w:type="gramEnd"/>
      <w:r w:rsidRPr="00F125F4">
        <w:rPr>
          <w:bCs/>
        </w:rPr>
        <w:t xml:space="preserve">.: </w:t>
      </w:r>
      <w:proofErr w:type="spellStart"/>
      <w:r w:rsidRPr="00F125F4">
        <w:rPr>
          <w:bCs/>
        </w:rPr>
        <w:t>Высш</w:t>
      </w:r>
      <w:proofErr w:type="spellEnd"/>
      <w:r w:rsidRPr="00F125F4">
        <w:rPr>
          <w:bCs/>
        </w:rPr>
        <w:t>. Школа, 2002, -422с.</w:t>
      </w:r>
      <w:proofErr w:type="gramStart"/>
      <w:r w:rsidRPr="00F125F4">
        <w:rPr>
          <w:bCs/>
        </w:rPr>
        <w:t>:и</w:t>
      </w:r>
      <w:proofErr w:type="gramEnd"/>
      <w:r w:rsidRPr="00F125F4">
        <w:rPr>
          <w:bCs/>
        </w:rPr>
        <w:t>л.</w:t>
      </w:r>
    </w:p>
    <w:p w:rsidR="00F125F4" w:rsidRPr="00F125F4" w:rsidRDefault="00997F47" w:rsidP="00F125F4">
      <w:pPr>
        <w:numPr>
          <w:ilvl w:val="0"/>
          <w:numId w:val="5"/>
        </w:numPr>
        <w:spacing w:line="360" w:lineRule="auto"/>
      </w:pPr>
      <w:hyperlink r:id="rId12" w:anchor="persons#persons" w:tooltip="Л. А. Радченко" w:history="1">
        <w:r w:rsidR="00F125F4" w:rsidRPr="00F125F4">
          <w:rPr>
            <w:rStyle w:val="a3"/>
            <w:rFonts w:eastAsiaTheme="majorEastAsia"/>
            <w:u w:val="none"/>
          </w:rPr>
          <w:t xml:space="preserve"> Радченко</w:t>
        </w:r>
      </w:hyperlink>
      <w:r w:rsidR="00F125F4" w:rsidRPr="00F125F4">
        <w:t xml:space="preserve"> Л. А. </w:t>
      </w:r>
      <w:r w:rsidR="00F125F4" w:rsidRPr="00F125F4">
        <w:rPr>
          <w:kern w:val="36"/>
        </w:rPr>
        <w:t>Основы метрологии, стандартизации и сертификации в общественном питании. – М.: «</w:t>
      </w:r>
      <w:hyperlink r:id="rId13" w:tooltip="Издательство" w:history="1">
        <w:r w:rsidR="00F125F4" w:rsidRPr="00F125F4">
          <w:rPr>
            <w:rStyle w:val="a3"/>
            <w:rFonts w:eastAsiaTheme="majorEastAsia"/>
            <w:u w:val="none"/>
          </w:rPr>
          <w:t>Феникс</w:t>
        </w:r>
      </w:hyperlink>
      <w:r w:rsidR="00F125F4" w:rsidRPr="00F125F4">
        <w:t>», 2009.</w:t>
      </w:r>
    </w:p>
    <w:p w:rsidR="00F125F4" w:rsidRPr="00F125F4" w:rsidRDefault="00F125F4" w:rsidP="00F12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F125F4" w:rsidRPr="00F125F4" w:rsidRDefault="00F125F4" w:rsidP="00F12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F125F4">
        <w:rPr>
          <w:bCs/>
        </w:rPr>
        <w:t>Дополнительные источники:</w:t>
      </w:r>
    </w:p>
    <w:p w:rsidR="00F125F4" w:rsidRPr="00F125F4" w:rsidRDefault="00F125F4" w:rsidP="00F125F4">
      <w:pPr>
        <w:pStyle w:val="210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F125F4">
        <w:rPr>
          <w:sz w:val="24"/>
          <w:szCs w:val="24"/>
        </w:rPr>
        <w:t>Анурьев В.И. Справочник конструктора-машиностроителя. – М: Машиностроение, 2003.</w:t>
      </w:r>
    </w:p>
    <w:p w:rsidR="00F125F4" w:rsidRPr="00F125F4" w:rsidRDefault="00F125F4" w:rsidP="00F125F4">
      <w:pPr>
        <w:pStyle w:val="210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F125F4">
        <w:rPr>
          <w:sz w:val="24"/>
          <w:szCs w:val="24"/>
        </w:rPr>
        <w:t xml:space="preserve">Дудников А.А.. Основы стандартизации, допуски  посадки и технические измерения. – М: ВО </w:t>
      </w:r>
      <w:proofErr w:type="spellStart"/>
      <w:r w:rsidRPr="00F125F4">
        <w:rPr>
          <w:sz w:val="24"/>
          <w:szCs w:val="24"/>
        </w:rPr>
        <w:t>Агпромиздат</w:t>
      </w:r>
      <w:proofErr w:type="spellEnd"/>
      <w:r w:rsidRPr="00F125F4">
        <w:rPr>
          <w:sz w:val="24"/>
          <w:szCs w:val="24"/>
        </w:rPr>
        <w:t>», 2003.</w:t>
      </w:r>
    </w:p>
    <w:p w:rsidR="00F125F4" w:rsidRPr="00F125F4" w:rsidRDefault="00F125F4" w:rsidP="00F125F4">
      <w:pPr>
        <w:pStyle w:val="210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F125F4">
        <w:rPr>
          <w:sz w:val="24"/>
          <w:szCs w:val="24"/>
        </w:rPr>
        <w:t>Козловский Н. С., Виноградов А. Н.  Основы стандартизации, допуски, посадки и технические измерения. – М.: Машиностроение, 2000.</w:t>
      </w:r>
    </w:p>
    <w:p w:rsidR="00F125F4" w:rsidRDefault="00F125F4" w:rsidP="00F125F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42"/>
        <w:rPr>
          <w:b w:val="0"/>
        </w:rPr>
      </w:pPr>
    </w:p>
    <w:p w:rsidR="00F125F4" w:rsidRDefault="00F125F4" w:rsidP="00F125F4">
      <w:pPr>
        <w:spacing w:line="360" w:lineRule="auto"/>
        <w:rPr>
          <w:caps/>
        </w:rPr>
      </w:pPr>
    </w:p>
    <w:p w:rsidR="00F125F4" w:rsidRDefault="00F125F4" w:rsidP="00F125F4">
      <w:pPr>
        <w:spacing w:line="360" w:lineRule="auto"/>
        <w:rPr>
          <w:caps/>
        </w:rPr>
      </w:pPr>
    </w:p>
    <w:p w:rsidR="00F125F4" w:rsidRDefault="00F125F4" w:rsidP="00F125F4">
      <w:pPr>
        <w:spacing w:line="360" w:lineRule="auto"/>
        <w:rPr>
          <w:caps/>
        </w:rPr>
      </w:pPr>
    </w:p>
    <w:p w:rsidR="00F125F4" w:rsidRDefault="00F125F4" w:rsidP="00F125F4">
      <w:pPr>
        <w:spacing w:line="360" w:lineRule="auto"/>
        <w:rPr>
          <w:caps/>
        </w:rPr>
      </w:pPr>
    </w:p>
    <w:p w:rsidR="00F125F4" w:rsidRDefault="00F125F4" w:rsidP="00F125F4">
      <w:pPr>
        <w:spacing w:line="360" w:lineRule="auto"/>
        <w:rPr>
          <w:caps/>
        </w:rPr>
      </w:pPr>
    </w:p>
    <w:p w:rsidR="00F125F4" w:rsidRDefault="00F125F4" w:rsidP="00F125F4">
      <w:pPr>
        <w:spacing w:line="360" w:lineRule="auto"/>
        <w:rPr>
          <w:caps/>
        </w:rPr>
      </w:pPr>
    </w:p>
    <w:p w:rsidR="00F125F4" w:rsidRDefault="00F125F4" w:rsidP="00F125F4">
      <w:pPr>
        <w:spacing w:line="360" w:lineRule="auto"/>
        <w:rPr>
          <w:caps/>
        </w:rPr>
      </w:pPr>
    </w:p>
    <w:p w:rsidR="00583429" w:rsidRDefault="00583429" w:rsidP="005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32"/>
        <w:jc w:val="both"/>
        <w:rPr>
          <w:sz w:val="28"/>
          <w:szCs w:val="28"/>
        </w:rPr>
      </w:pPr>
    </w:p>
    <w:p w:rsidR="00583429" w:rsidRDefault="00583429" w:rsidP="005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32"/>
        <w:jc w:val="both"/>
        <w:rPr>
          <w:sz w:val="28"/>
          <w:szCs w:val="28"/>
        </w:rPr>
      </w:pPr>
    </w:p>
    <w:p w:rsidR="00583429" w:rsidRDefault="00583429" w:rsidP="005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32"/>
        <w:jc w:val="both"/>
        <w:rPr>
          <w:sz w:val="28"/>
          <w:szCs w:val="28"/>
        </w:rPr>
      </w:pPr>
    </w:p>
    <w:p w:rsidR="00583429" w:rsidRDefault="00583429" w:rsidP="005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32"/>
        <w:jc w:val="both"/>
        <w:rPr>
          <w:sz w:val="28"/>
          <w:szCs w:val="28"/>
        </w:rPr>
      </w:pPr>
    </w:p>
    <w:p w:rsidR="00583429" w:rsidRDefault="00583429" w:rsidP="00872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8728B4" w:rsidRDefault="008728B4" w:rsidP="00872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EF4A4B" w:rsidRDefault="00EF4A4B" w:rsidP="005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32"/>
        <w:jc w:val="both"/>
        <w:rPr>
          <w:sz w:val="28"/>
          <w:szCs w:val="28"/>
        </w:rPr>
        <w:sectPr w:rsidR="00EF4A4B" w:rsidSect="00EF4A4B">
          <w:pgSz w:w="11906" w:h="16838"/>
          <w:pgMar w:top="284" w:right="1134" w:bottom="567" w:left="1701" w:header="709" w:footer="709" w:gutter="0"/>
          <w:cols w:space="708"/>
          <w:docGrid w:linePitch="360"/>
        </w:sectPr>
      </w:pPr>
    </w:p>
    <w:p w:rsidR="00583429" w:rsidRDefault="00583429" w:rsidP="005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32"/>
        <w:jc w:val="both"/>
        <w:rPr>
          <w:sz w:val="28"/>
          <w:szCs w:val="28"/>
        </w:rPr>
      </w:pPr>
    </w:p>
    <w:p w:rsidR="008728B4" w:rsidRDefault="008728B4" w:rsidP="008728B4">
      <w:pPr>
        <w:spacing w:line="360" w:lineRule="auto"/>
        <w:rPr>
          <w:caps/>
        </w:rPr>
      </w:pPr>
    </w:p>
    <w:p w:rsidR="00583429" w:rsidRPr="00B32AA9" w:rsidRDefault="008728B4" w:rsidP="00B32AA9">
      <w:pPr>
        <w:spacing w:line="360" w:lineRule="auto"/>
        <w:jc w:val="center"/>
        <w:rPr>
          <w:b/>
        </w:rPr>
      </w:pPr>
      <w:r w:rsidRPr="00B32AA9">
        <w:rPr>
          <w:b/>
          <w:caps/>
        </w:rPr>
        <w:t>4</w:t>
      </w:r>
      <w:r w:rsidR="00583429" w:rsidRPr="00B32AA9">
        <w:rPr>
          <w:b/>
          <w:caps/>
        </w:rPr>
        <w:t>. Контроль и оценка результатов освоения учебной Дисциплины</w:t>
      </w:r>
    </w:p>
    <w:p w:rsidR="00583429" w:rsidRPr="00F125F4" w:rsidRDefault="00583429" w:rsidP="0058342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125F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F125F4">
        <w:rPr>
          <w:rFonts w:ascii="Times New Roman" w:hAnsi="Times New Roman" w:cs="Times New Roman"/>
          <w:b w:val="0"/>
          <w:color w:val="auto"/>
          <w:sz w:val="24"/>
          <w:szCs w:val="24"/>
        </w:rPr>
        <w:t>обучающимися</w:t>
      </w:r>
      <w:proofErr w:type="gramEnd"/>
      <w:r w:rsidRPr="00F125F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индивидуальных заданий, проектов, исследований.</w:t>
      </w:r>
    </w:p>
    <w:p w:rsidR="00583429" w:rsidRPr="00F125F4" w:rsidRDefault="00583429" w:rsidP="00583429"/>
    <w:tbl>
      <w:tblPr>
        <w:tblW w:w="9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0"/>
        <w:gridCol w:w="4483"/>
      </w:tblGrid>
      <w:tr w:rsidR="00583429" w:rsidRPr="00F125F4" w:rsidTr="00583429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29" w:rsidRPr="00F125F4" w:rsidRDefault="0058342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F125F4">
              <w:rPr>
                <w:b/>
                <w:bCs/>
                <w:lang w:eastAsia="en-US"/>
              </w:rPr>
              <w:t>Результаты обучения</w:t>
            </w:r>
          </w:p>
          <w:p w:rsidR="00583429" w:rsidRPr="00F125F4" w:rsidRDefault="0058342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F125F4">
              <w:rPr>
                <w:b/>
                <w:bCs/>
                <w:lang w:eastAsia="en-US"/>
              </w:rPr>
              <w:t>(освоенные умения, усвоенные знания)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29" w:rsidRPr="00F125F4" w:rsidRDefault="0058342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F125F4">
              <w:rPr>
                <w:b/>
                <w:lang w:eastAsia="en-US"/>
              </w:rPr>
              <w:t xml:space="preserve">Формы и методы контроля и оценки результатов обучения </w:t>
            </w:r>
          </w:p>
        </w:tc>
      </w:tr>
      <w:tr w:rsidR="00583429" w:rsidRPr="00F125F4" w:rsidTr="00583429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29" w:rsidRPr="00F125F4" w:rsidRDefault="00583429">
            <w:pPr>
              <w:spacing w:line="276" w:lineRule="auto"/>
              <w:jc w:val="center"/>
              <w:rPr>
                <w:bCs/>
                <w:i/>
                <w:lang w:eastAsia="en-US"/>
              </w:rPr>
            </w:pPr>
            <w:r w:rsidRPr="00F125F4">
              <w:rPr>
                <w:bCs/>
                <w:i/>
                <w:lang w:eastAsia="en-US"/>
              </w:rPr>
              <w:t>1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29" w:rsidRPr="00F125F4" w:rsidRDefault="00583429">
            <w:pPr>
              <w:spacing w:line="276" w:lineRule="auto"/>
              <w:jc w:val="center"/>
              <w:rPr>
                <w:bCs/>
                <w:i/>
                <w:lang w:eastAsia="en-US"/>
              </w:rPr>
            </w:pPr>
            <w:r w:rsidRPr="00F125F4">
              <w:rPr>
                <w:bCs/>
                <w:i/>
                <w:lang w:eastAsia="en-US"/>
              </w:rPr>
              <w:t>2</w:t>
            </w:r>
          </w:p>
        </w:tc>
      </w:tr>
      <w:tr w:rsidR="00583429" w:rsidRPr="00F125F4" w:rsidTr="00583429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29" w:rsidRPr="00F125F4" w:rsidRDefault="00583429">
            <w:pPr>
              <w:spacing w:line="276" w:lineRule="auto"/>
              <w:rPr>
                <w:b/>
                <w:bCs/>
                <w:lang w:eastAsia="en-US"/>
              </w:rPr>
            </w:pPr>
            <w:r w:rsidRPr="00F125F4">
              <w:rPr>
                <w:b/>
                <w:bCs/>
                <w:lang w:eastAsia="en-US"/>
              </w:rPr>
              <w:t xml:space="preserve">Умения: 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29" w:rsidRPr="00F125F4" w:rsidRDefault="00583429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583429" w:rsidRPr="00F125F4" w:rsidTr="00583429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29" w:rsidRPr="00F125F4" w:rsidRDefault="005834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125F4">
              <w:rPr>
                <w:lang w:eastAsia="en-US"/>
              </w:rPr>
              <w:t>применять требования нормативных документов к основным видам продукции (услуг) и процессов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29" w:rsidRPr="00F125F4" w:rsidRDefault="00583429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F125F4">
              <w:rPr>
                <w:bCs/>
                <w:lang w:eastAsia="en-US"/>
              </w:rPr>
              <w:t>наблюдение и оценка выполнения практических занятий</w:t>
            </w:r>
          </w:p>
        </w:tc>
      </w:tr>
      <w:tr w:rsidR="00583429" w:rsidRPr="00F125F4" w:rsidTr="00583429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29" w:rsidRPr="00F125F4" w:rsidRDefault="00583429">
            <w:pPr>
              <w:spacing w:line="276" w:lineRule="auto"/>
              <w:jc w:val="both"/>
              <w:rPr>
                <w:lang w:eastAsia="en-US"/>
              </w:rPr>
            </w:pPr>
            <w:r w:rsidRPr="00F125F4">
              <w:rPr>
                <w:lang w:eastAsia="en-US"/>
              </w:rPr>
              <w:t>оформлять технологическую и техническую документацию в соответствии с действующей нормативной базой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29" w:rsidRPr="00F125F4" w:rsidRDefault="00583429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F125F4">
              <w:rPr>
                <w:bCs/>
                <w:lang w:eastAsia="en-US"/>
              </w:rPr>
              <w:t>наблюдение и оценка выполнения практических занятий</w:t>
            </w:r>
          </w:p>
        </w:tc>
      </w:tr>
      <w:tr w:rsidR="00583429" w:rsidRPr="00F125F4" w:rsidTr="00583429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29" w:rsidRPr="00F125F4" w:rsidRDefault="005834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125F4">
              <w:rPr>
                <w:lang w:eastAsia="en-US"/>
              </w:rPr>
              <w:t>использовать в профессиональной деятельности документацию систем качества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29" w:rsidRPr="00F125F4" w:rsidRDefault="00583429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F125F4">
              <w:rPr>
                <w:bCs/>
                <w:lang w:eastAsia="en-US"/>
              </w:rPr>
              <w:t>наблюдение и оценка выполнения практических занятий</w:t>
            </w:r>
          </w:p>
        </w:tc>
      </w:tr>
      <w:tr w:rsidR="00583429" w:rsidRPr="00F125F4" w:rsidTr="00583429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29" w:rsidRPr="00F125F4" w:rsidRDefault="005834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125F4">
              <w:rPr>
                <w:lang w:eastAsia="en-US"/>
              </w:rPr>
              <w:t>приводить несистемные величины измерений в соответствие с действующими стандартами и международной системой единиц СИ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29" w:rsidRPr="00F125F4" w:rsidRDefault="00583429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F125F4">
              <w:rPr>
                <w:bCs/>
                <w:lang w:eastAsia="en-US"/>
              </w:rPr>
              <w:t>наблюдение и оценка выполнения лабораторных работ</w:t>
            </w:r>
          </w:p>
        </w:tc>
      </w:tr>
      <w:tr w:rsidR="00583429" w:rsidRPr="00F125F4" w:rsidTr="00583429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29" w:rsidRPr="00F125F4" w:rsidRDefault="00583429">
            <w:pPr>
              <w:spacing w:line="276" w:lineRule="auto"/>
              <w:rPr>
                <w:b/>
                <w:bCs/>
                <w:lang w:eastAsia="en-US"/>
              </w:rPr>
            </w:pPr>
            <w:r w:rsidRPr="00F125F4">
              <w:rPr>
                <w:b/>
                <w:bCs/>
                <w:lang w:eastAsia="en-US"/>
              </w:rPr>
              <w:t>Знания: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29" w:rsidRPr="00F125F4" w:rsidRDefault="00583429">
            <w:pPr>
              <w:spacing w:line="276" w:lineRule="auto"/>
              <w:jc w:val="both"/>
              <w:rPr>
                <w:b/>
                <w:bCs/>
                <w:i/>
                <w:lang w:eastAsia="en-US"/>
              </w:rPr>
            </w:pPr>
          </w:p>
        </w:tc>
      </w:tr>
      <w:tr w:rsidR="00583429" w:rsidRPr="00F125F4" w:rsidTr="00583429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29" w:rsidRPr="00F125F4" w:rsidRDefault="00583429">
            <w:pPr>
              <w:spacing w:line="276" w:lineRule="auto"/>
              <w:rPr>
                <w:lang w:eastAsia="en-US"/>
              </w:rPr>
            </w:pPr>
            <w:r w:rsidRPr="00F125F4">
              <w:rPr>
                <w:lang w:eastAsia="en-US"/>
              </w:rPr>
              <w:t>основные понятия метрологии;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29" w:rsidRPr="00F125F4" w:rsidRDefault="00583429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F125F4">
              <w:rPr>
                <w:bCs/>
                <w:lang w:eastAsia="en-US"/>
              </w:rPr>
              <w:t xml:space="preserve">устный опрос, </w:t>
            </w:r>
          </w:p>
          <w:p w:rsidR="00583429" w:rsidRPr="00F125F4" w:rsidRDefault="00583429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F125F4">
              <w:rPr>
                <w:bCs/>
                <w:lang w:eastAsia="en-US"/>
              </w:rPr>
              <w:t>письменная проверка</w:t>
            </w:r>
          </w:p>
        </w:tc>
      </w:tr>
      <w:tr w:rsidR="00583429" w:rsidRPr="00F125F4" w:rsidTr="00583429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29" w:rsidRPr="00F125F4" w:rsidRDefault="00583429">
            <w:pPr>
              <w:spacing w:line="276" w:lineRule="auto"/>
              <w:rPr>
                <w:lang w:eastAsia="en-US"/>
              </w:rPr>
            </w:pPr>
            <w:r w:rsidRPr="00F125F4">
              <w:rPr>
                <w:lang w:eastAsia="en-US"/>
              </w:rPr>
              <w:t>задачи стандартизации, ее экономическую эффективность;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29" w:rsidRPr="00F125F4" w:rsidRDefault="00583429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F125F4">
              <w:rPr>
                <w:bCs/>
                <w:lang w:eastAsia="en-US"/>
              </w:rPr>
              <w:t xml:space="preserve">решение задач, </w:t>
            </w:r>
          </w:p>
          <w:p w:rsidR="00583429" w:rsidRPr="00F125F4" w:rsidRDefault="00583429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F125F4">
              <w:rPr>
                <w:bCs/>
                <w:lang w:eastAsia="en-US"/>
              </w:rPr>
              <w:t>устный опрос</w:t>
            </w:r>
          </w:p>
        </w:tc>
      </w:tr>
      <w:tr w:rsidR="00583429" w:rsidRPr="00F125F4" w:rsidTr="00583429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29" w:rsidRPr="00F125F4" w:rsidRDefault="00583429">
            <w:pPr>
              <w:spacing w:line="276" w:lineRule="auto"/>
              <w:rPr>
                <w:lang w:eastAsia="en-US"/>
              </w:rPr>
            </w:pPr>
            <w:r w:rsidRPr="00F125F4">
              <w:rPr>
                <w:lang w:eastAsia="en-US"/>
              </w:rPr>
              <w:t>формы подтверждения качества;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29" w:rsidRPr="00F125F4" w:rsidRDefault="00583429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F125F4">
              <w:rPr>
                <w:bCs/>
                <w:lang w:eastAsia="en-US"/>
              </w:rPr>
              <w:t xml:space="preserve">устный опрос, </w:t>
            </w:r>
          </w:p>
          <w:p w:rsidR="00583429" w:rsidRPr="00F125F4" w:rsidRDefault="00583429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F125F4">
              <w:rPr>
                <w:bCs/>
                <w:lang w:eastAsia="en-US"/>
              </w:rPr>
              <w:t>письменная проверка</w:t>
            </w:r>
          </w:p>
        </w:tc>
      </w:tr>
      <w:tr w:rsidR="00583429" w:rsidRPr="00F125F4" w:rsidTr="00583429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29" w:rsidRPr="00F125F4" w:rsidRDefault="00583429">
            <w:pPr>
              <w:tabs>
                <w:tab w:val="left" w:pos="266"/>
              </w:tabs>
              <w:spacing w:line="276" w:lineRule="auto"/>
              <w:rPr>
                <w:lang w:eastAsia="en-US"/>
              </w:rPr>
            </w:pPr>
            <w:r w:rsidRPr="00F125F4">
              <w:rPr>
                <w:lang w:eastAsia="en-US"/>
              </w:rPr>
              <w:t>основные положения Государственной системы стандартизации Российской Федерации и систем (комплексов) общетехнических и организационно-методических стандартов;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29" w:rsidRPr="00F125F4" w:rsidRDefault="00583429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F125F4">
              <w:rPr>
                <w:bCs/>
                <w:lang w:eastAsia="en-US"/>
              </w:rPr>
              <w:t>устный опрос</w:t>
            </w:r>
          </w:p>
        </w:tc>
      </w:tr>
      <w:tr w:rsidR="00583429" w:rsidRPr="00F125F4" w:rsidTr="00583429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29" w:rsidRPr="00F125F4" w:rsidRDefault="00583429">
            <w:pPr>
              <w:spacing w:line="276" w:lineRule="auto"/>
              <w:rPr>
                <w:lang w:eastAsia="en-US"/>
              </w:rPr>
            </w:pPr>
            <w:r w:rsidRPr="00F125F4">
              <w:rPr>
                <w:lang w:eastAsia="en-US"/>
              </w:rPr>
              <w:t>терминологии и единиц измерения величин в соответствии с действующими стандартами и международной системой единиц СИ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29" w:rsidRPr="00F125F4" w:rsidRDefault="00583429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F125F4">
              <w:rPr>
                <w:bCs/>
                <w:lang w:eastAsia="en-US"/>
              </w:rPr>
              <w:t xml:space="preserve">устный опрос, </w:t>
            </w:r>
          </w:p>
          <w:p w:rsidR="00583429" w:rsidRPr="00F125F4" w:rsidRDefault="00583429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F125F4">
              <w:rPr>
                <w:bCs/>
                <w:lang w:eastAsia="en-US"/>
              </w:rPr>
              <w:t>письменная проверка</w:t>
            </w:r>
          </w:p>
        </w:tc>
      </w:tr>
    </w:tbl>
    <w:p w:rsidR="00583429" w:rsidRPr="00F125F4" w:rsidRDefault="00583429" w:rsidP="005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83429" w:rsidRPr="00F125F4" w:rsidRDefault="00583429" w:rsidP="00583429"/>
    <w:p w:rsidR="00583429" w:rsidRPr="00F125F4" w:rsidRDefault="00583429" w:rsidP="00583429">
      <w:pPr>
        <w:pStyle w:val="a6"/>
      </w:pPr>
    </w:p>
    <w:p w:rsidR="009111CD" w:rsidRDefault="009111CD"/>
    <w:p w:rsidR="00785206" w:rsidRDefault="00785206"/>
    <w:p w:rsidR="00785206" w:rsidRDefault="00785206"/>
    <w:p w:rsidR="00785206" w:rsidRDefault="00785206"/>
    <w:p w:rsidR="00785206" w:rsidRDefault="00785206"/>
    <w:p w:rsidR="00785206" w:rsidRDefault="00785206"/>
    <w:p w:rsidR="00785206" w:rsidRDefault="00785206"/>
    <w:p w:rsidR="00785206" w:rsidRDefault="00785206"/>
    <w:p w:rsidR="00785206" w:rsidRDefault="00785206"/>
    <w:p w:rsidR="00CE25B2" w:rsidRDefault="00CE25B2" w:rsidP="00785206">
      <w:pPr>
        <w:rPr>
          <w:sz w:val="28"/>
          <w:szCs w:val="28"/>
        </w:rPr>
      </w:pPr>
    </w:p>
    <w:p w:rsidR="00CE25B2" w:rsidRDefault="00CE25B2" w:rsidP="00785206">
      <w:pPr>
        <w:rPr>
          <w:sz w:val="28"/>
          <w:szCs w:val="28"/>
        </w:rPr>
      </w:pPr>
    </w:p>
    <w:p w:rsidR="00CE25B2" w:rsidRDefault="00CE25B2" w:rsidP="00785206">
      <w:pPr>
        <w:rPr>
          <w:sz w:val="28"/>
          <w:szCs w:val="28"/>
        </w:rPr>
      </w:pPr>
    </w:p>
    <w:p w:rsidR="00CE25B2" w:rsidRDefault="00CE25B2" w:rsidP="00785206">
      <w:pPr>
        <w:rPr>
          <w:sz w:val="28"/>
          <w:szCs w:val="28"/>
        </w:rPr>
      </w:pPr>
    </w:p>
    <w:p w:rsidR="00CE25B2" w:rsidRDefault="00CE25B2" w:rsidP="00785206">
      <w:pPr>
        <w:rPr>
          <w:sz w:val="28"/>
          <w:szCs w:val="28"/>
        </w:rPr>
      </w:pPr>
    </w:p>
    <w:p w:rsidR="00CE25B2" w:rsidRDefault="00CE25B2" w:rsidP="00785206">
      <w:pPr>
        <w:rPr>
          <w:sz w:val="28"/>
          <w:szCs w:val="28"/>
        </w:rPr>
      </w:pPr>
    </w:p>
    <w:p w:rsidR="00CE25B2" w:rsidRDefault="00CE25B2" w:rsidP="00785206">
      <w:pPr>
        <w:rPr>
          <w:sz w:val="28"/>
          <w:szCs w:val="28"/>
        </w:rPr>
      </w:pPr>
    </w:p>
    <w:p w:rsidR="00CE25B2" w:rsidRDefault="00CE25B2" w:rsidP="00785206">
      <w:pPr>
        <w:rPr>
          <w:sz w:val="28"/>
          <w:szCs w:val="28"/>
        </w:rPr>
      </w:pPr>
    </w:p>
    <w:p w:rsidR="00CE25B2" w:rsidRDefault="00CE25B2" w:rsidP="00785206">
      <w:pPr>
        <w:rPr>
          <w:sz w:val="28"/>
          <w:szCs w:val="28"/>
        </w:rPr>
      </w:pPr>
    </w:p>
    <w:p w:rsidR="00CE25B2" w:rsidRDefault="00CE25B2" w:rsidP="00785206">
      <w:pPr>
        <w:rPr>
          <w:sz w:val="28"/>
          <w:szCs w:val="28"/>
        </w:rPr>
      </w:pPr>
    </w:p>
    <w:p w:rsidR="00CE25B2" w:rsidRDefault="00CE25B2" w:rsidP="00785206">
      <w:pPr>
        <w:rPr>
          <w:sz w:val="28"/>
          <w:szCs w:val="28"/>
        </w:rPr>
      </w:pPr>
    </w:p>
    <w:p w:rsidR="00CE25B2" w:rsidRDefault="00CE25B2" w:rsidP="00785206">
      <w:pPr>
        <w:rPr>
          <w:sz w:val="28"/>
          <w:szCs w:val="28"/>
        </w:rPr>
      </w:pPr>
    </w:p>
    <w:p w:rsidR="00CE25B2" w:rsidRDefault="00CE25B2" w:rsidP="00785206">
      <w:pPr>
        <w:rPr>
          <w:sz w:val="28"/>
          <w:szCs w:val="28"/>
        </w:rPr>
      </w:pPr>
    </w:p>
    <w:p w:rsidR="00CE25B2" w:rsidRDefault="00CE25B2" w:rsidP="00785206">
      <w:pPr>
        <w:rPr>
          <w:sz w:val="28"/>
          <w:szCs w:val="28"/>
        </w:rPr>
      </w:pPr>
    </w:p>
    <w:p w:rsidR="00CE25B2" w:rsidRPr="00A32AC2" w:rsidRDefault="00CE25B2" w:rsidP="00785206">
      <w:pPr>
        <w:rPr>
          <w:sz w:val="28"/>
          <w:szCs w:val="28"/>
        </w:rPr>
      </w:pPr>
    </w:p>
    <w:p w:rsidR="00785206" w:rsidRPr="00A32AC2" w:rsidRDefault="00785206" w:rsidP="00785206">
      <w:pPr>
        <w:rPr>
          <w:sz w:val="28"/>
          <w:szCs w:val="28"/>
        </w:rPr>
      </w:pPr>
    </w:p>
    <w:p w:rsidR="00785206" w:rsidRDefault="00785206" w:rsidP="00785206">
      <w:pPr>
        <w:rPr>
          <w:sz w:val="28"/>
          <w:szCs w:val="28"/>
        </w:rPr>
      </w:pPr>
    </w:p>
    <w:p w:rsidR="00E772D5" w:rsidRDefault="00E772D5" w:rsidP="00785206">
      <w:pPr>
        <w:rPr>
          <w:sz w:val="28"/>
          <w:szCs w:val="28"/>
        </w:rPr>
      </w:pPr>
    </w:p>
    <w:p w:rsidR="00E772D5" w:rsidRDefault="00E772D5" w:rsidP="00785206">
      <w:pPr>
        <w:rPr>
          <w:sz w:val="28"/>
          <w:szCs w:val="28"/>
        </w:rPr>
      </w:pPr>
    </w:p>
    <w:p w:rsidR="00E772D5" w:rsidRPr="00DB752A" w:rsidRDefault="00E772D5" w:rsidP="00785206">
      <w:pPr>
        <w:rPr>
          <w:sz w:val="28"/>
          <w:szCs w:val="28"/>
        </w:rPr>
      </w:pPr>
    </w:p>
    <w:sectPr w:rsidR="00E772D5" w:rsidRPr="00DB752A" w:rsidSect="00785206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F5575"/>
    <w:multiLevelType w:val="hybridMultilevel"/>
    <w:tmpl w:val="58FC53DC"/>
    <w:lvl w:ilvl="0" w:tplc="3278A9D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D27776"/>
    <w:multiLevelType w:val="hybridMultilevel"/>
    <w:tmpl w:val="0A9A2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166CB4"/>
    <w:multiLevelType w:val="hybridMultilevel"/>
    <w:tmpl w:val="F3E2E100"/>
    <w:lvl w:ilvl="0" w:tplc="74E25E90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6B448E"/>
    <w:multiLevelType w:val="hybridMultilevel"/>
    <w:tmpl w:val="9040497E"/>
    <w:lvl w:ilvl="0" w:tplc="74E25E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EE6FEE"/>
    <w:multiLevelType w:val="multilevel"/>
    <w:tmpl w:val="EE6A0B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164730"/>
    <w:multiLevelType w:val="hybridMultilevel"/>
    <w:tmpl w:val="F50A0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83429"/>
    <w:rsid w:val="00010BDF"/>
    <w:rsid w:val="00035F90"/>
    <w:rsid w:val="00052712"/>
    <w:rsid w:val="00081BF6"/>
    <w:rsid w:val="001134B9"/>
    <w:rsid w:val="001402F3"/>
    <w:rsid w:val="00144911"/>
    <w:rsid w:val="00161E22"/>
    <w:rsid w:val="00190240"/>
    <w:rsid w:val="00191D29"/>
    <w:rsid w:val="001C7919"/>
    <w:rsid w:val="001D4EBE"/>
    <w:rsid w:val="002025E6"/>
    <w:rsid w:val="00210B13"/>
    <w:rsid w:val="00230CF3"/>
    <w:rsid w:val="002677D2"/>
    <w:rsid w:val="00284B5C"/>
    <w:rsid w:val="002D3465"/>
    <w:rsid w:val="002E1FF8"/>
    <w:rsid w:val="0033111A"/>
    <w:rsid w:val="00331BC8"/>
    <w:rsid w:val="00340162"/>
    <w:rsid w:val="00352358"/>
    <w:rsid w:val="0039192D"/>
    <w:rsid w:val="00391D01"/>
    <w:rsid w:val="003D4DF2"/>
    <w:rsid w:val="00401890"/>
    <w:rsid w:val="004103BE"/>
    <w:rsid w:val="00413DFD"/>
    <w:rsid w:val="00455E41"/>
    <w:rsid w:val="00490404"/>
    <w:rsid w:val="004A6015"/>
    <w:rsid w:val="005064F8"/>
    <w:rsid w:val="005226EA"/>
    <w:rsid w:val="00542264"/>
    <w:rsid w:val="005712F3"/>
    <w:rsid w:val="00583429"/>
    <w:rsid w:val="00586564"/>
    <w:rsid w:val="00587FDC"/>
    <w:rsid w:val="005D4525"/>
    <w:rsid w:val="006137CA"/>
    <w:rsid w:val="00617780"/>
    <w:rsid w:val="0062356E"/>
    <w:rsid w:val="006243BE"/>
    <w:rsid w:val="00632F04"/>
    <w:rsid w:val="00685196"/>
    <w:rsid w:val="006E1EAB"/>
    <w:rsid w:val="006E4155"/>
    <w:rsid w:val="0071356A"/>
    <w:rsid w:val="00731AE7"/>
    <w:rsid w:val="00751041"/>
    <w:rsid w:val="00785206"/>
    <w:rsid w:val="007922B9"/>
    <w:rsid w:val="0079529E"/>
    <w:rsid w:val="007A0BA9"/>
    <w:rsid w:val="007A197A"/>
    <w:rsid w:val="007D57E3"/>
    <w:rsid w:val="007E4F82"/>
    <w:rsid w:val="00811990"/>
    <w:rsid w:val="00823783"/>
    <w:rsid w:val="00832060"/>
    <w:rsid w:val="00846ACE"/>
    <w:rsid w:val="00856DD2"/>
    <w:rsid w:val="008728B4"/>
    <w:rsid w:val="00892366"/>
    <w:rsid w:val="008A42D5"/>
    <w:rsid w:val="008B070E"/>
    <w:rsid w:val="008F7136"/>
    <w:rsid w:val="009111CD"/>
    <w:rsid w:val="00931697"/>
    <w:rsid w:val="009556E0"/>
    <w:rsid w:val="00974A81"/>
    <w:rsid w:val="00977B74"/>
    <w:rsid w:val="009864BF"/>
    <w:rsid w:val="00997F47"/>
    <w:rsid w:val="009A687E"/>
    <w:rsid w:val="009A76B6"/>
    <w:rsid w:val="00A22932"/>
    <w:rsid w:val="00A41250"/>
    <w:rsid w:val="00A558FD"/>
    <w:rsid w:val="00A65B59"/>
    <w:rsid w:val="00A72D1B"/>
    <w:rsid w:val="00AA4E96"/>
    <w:rsid w:val="00AF353F"/>
    <w:rsid w:val="00B24A28"/>
    <w:rsid w:val="00B32AA9"/>
    <w:rsid w:val="00B4598A"/>
    <w:rsid w:val="00B45996"/>
    <w:rsid w:val="00B45EF6"/>
    <w:rsid w:val="00B57506"/>
    <w:rsid w:val="00B936EF"/>
    <w:rsid w:val="00B960D1"/>
    <w:rsid w:val="00BA3878"/>
    <w:rsid w:val="00BA5CE0"/>
    <w:rsid w:val="00BB116E"/>
    <w:rsid w:val="00BB6064"/>
    <w:rsid w:val="00BC229E"/>
    <w:rsid w:val="00BD1030"/>
    <w:rsid w:val="00C00C89"/>
    <w:rsid w:val="00C15AC6"/>
    <w:rsid w:val="00C30F8C"/>
    <w:rsid w:val="00C6537C"/>
    <w:rsid w:val="00C668B0"/>
    <w:rsid w:val="00C84C09"/>
    <w:rsid w:val="00C856A3"/>
    <w:rsid w:val="00CA1B2A"/>
    <w:rsid w:val="00CB0673"/>
    <w:rsid w:val="00CE25B2"/>
    <w:rsid w:val="00D147F6"/>
    <w:rsid w:val="00D22360"/>
    <w:rsid w:val="00D24B7A"/>
    <w:rsid w:val="00D253DC"/>
    <w:rsid w:val="00D2741A"/>
    <w:rsid w:val="00D46FE8"/>
    <w:rsid w:val="00D47DFC"/>
    <w:rsid w:val="00D840E6"/>
    <w:rsid w:val="00D86D8A"/>
    <w:rsid w:val="00DB752A"/>
    <w:rsid w:val="00DE53CF"/>
    <w:rsid w:val="00DE6A73"/>
    <w:rsid w:val="00DF245A"/>
    <w:rsid w:val="00E5090A"/>
    <w:rsid w:val="00E772D5"/>
    <w:rsid w:val="00E8126B"/>
    <w:rsid w:val="00E83577"/>
    <w:rsid w:val="00EB0A48"/>
    <w:rsid w:val="00EC37DC"/>
    <w:rsid w:val="00EF236E"/>
    <w:rsid w:val="00EF4A4B"/>
    <w:rsid w:val="00F04B66"/>
    <w:rsid w:val="00F0688B"/>
    <w:rsid w:val="00F125F4"/>
    <w:rsid w:val="00F263C1"/>
    <w:rsid w:val="00F4421D"/>
    <w:rsid w:val="00F45AF8"/>
    <w:rsid w:val="00F64899"/>
    <w:rsid w:val="00FC5293"/>
    <w:rsid w:val="00FE151F"/>
    <w:rsid w:val="00FE2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34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34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583429"/>
    <w:rPr>
      <w:color w:val="000000"/>
      <w:u w:val="single"/>
    </w:rPr>
  </w:style>
  <w:style w:type="paragraph" w:styleId="a4">
    <w:name w:val="Body Text"/>
    <w:basedOn w:val="a"/>
    <w:link w:val="a5"/>
    <w:unhideWhenUsed/>
    <w:rsid w:val="00583429"/>
    <w:pPr>
      <w:spacing w:after="120"/>
    </w:pPr>
  </w:style>
  <w:style w:type="character" w:customStyle="1" w:styleId="a5">
    <w:name w:val="Основной текст Знак"/>
    <w:basedOn w:val="a0"/>
    <w:link w:val="a4"/>
    <w:rsid w:val="005834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83429"/>
    <w:pPr>
      <w:ind w:left="720"/>
      <w:contextualSpacing/>
    </w:pPr>
  </w:style>
  <w:style w:type="paragraph" w:customStyle="1" w:styleId="21">
    <w:name w:val="Основной текст 21"/>
    <w:basedOn w:val="a"/>
    <w:rsid w:val="00583429"/>
    <w:pPr>
      <w:overflowPunct w:val="0"/>
      <w:autoSpaceDE w:val="0"/>
      <w:autoSpaceDN w:val="0"/>
      <w:adjustRightInd w:val="0"/>
      <w:ind w:firstLine="709"/>
    </w:pPr>
    <w:rPr>
      <w:sz w:val="28"/>
      <w:szCs w:val="20"/>
    </w:rPr>
  </w:style>
  <w:style w:type="paragraph" w:customStyle="1" w:styleId="210">
    <w:name w:val="Основной текст с отступом 21"/>
    <w:basedOn w:val="a"/>
    <w:rsid w:val="00583429"/>
    <w:pPr>
      <w:overflowPunct w:val="0"/>
      <w:autoSpaceDE w:val="0"/>
      <w:autoSpaceDN w:val="0"/>
      <w:adjustRightInd w:val="0"/>
      <w:ind w:left="-142" w:firstLine="851"/>
    </w:pPr>
    <w:rPr>
      <w:sz w:val="28"/>
      <w:szCs w:val="20"/>
    </w:rPr>
  </w:style>
  <w:style w:type="table" w:customStyle="1" w:styleId="2">
    <w:name w:val="Сетка таблицы2"/>
    <w:basedOn w:val="a1"/>
    <w:uiPriority w:val="59"/>
    <w:rsid w:val="00C00C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C00C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s20">
    <w:name w:val="ts20"/>
    <w:basedOn w:val="a0"/>
    <w:rsid w:val="005712F3"/>
  </w:style>
  <w:style w:type="character" w:customStyle="1" w:styleId="ts21">
    <w:name w:val="ts21"/>
    <w:basedOn w:val="a0"/>
    <w:rsid w:val="005712F3"/>
  </w:style>
  <w:style w:type="paragraph" w:styleId="a8">
    <w:name w:val="No Spacing"/>
    <w:uiPriority w:val="1"/>
    <w:qFormat/>
    <w:rsid w:val="007852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61E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1E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.ru/authors/section/690415/" TargetMode="External"/><Relationship Id="rId13" Type="http://schemas.openxmlformats.org/officeDocument/2006/relationships/hyperlink" Target="http://www.ozon.ru/context/detail/id/4636582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zon.ru/context/detail/id/856523/" TargetMode="External"/><Relationship Id="rId12" Type="http://schemas.openxmlformats.org/officeDocument/2006/relationships/hyperlink" Target="http://www.ozon.ru/context/detail/id/430992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zon.ru/context/detail/id/3584742/" TargetMode="External"/><Relationship Id="rId11" Type="http://schemas.openxmlformats.org/officeDocument/2006/relationships/hyperlink" Target="http://www.ozon.ru/context/detail/id/856523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ozon.ru/context/detail/id/310267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zon.ru/context/detail/id/85652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C11E5-6736-4AE1-B1CE-57F05AD84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2733</Words>
  <Characters>15584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2021-04-13T11:21:00Z</cp:lastPrinted>
  <dcterms:created xsi:type="dcterms:W3CDTF">2023-10-24T13:28:00Z</dcterms:created>
  <dcterms:modified xsi:type="dcterms:W3CDTF">2023-10-26T08:22:00Z</dcterms:modified>
</cp:coreProperties>
</file>