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8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Новгородской области</w:t>
      </w:r>
    </w:p>
    <w:p w14:paraId="47EA8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автономное профессиональное образовательное учреждение</w:t>
      </w:r>
    </w:p>
    <w:p w14:paraId="72529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«Валдайский аграрный техникум»</w:t>
      </w:r>
    </w:p>
    <w:p w14:paraId="31A6025D">
      <w:pPr>
        <w:ind w:left="5500" w:firstLine="848" w:firstLineChars="303"/>
        <w:rPr>
          <w:rFonts w:ascii="Times New Roman" w:hAnsi="Times New Roman" w:cs="Times New Roman"/>
          <w:sz w:val="28"/>
          <w:szCs w:val="28"/>
        </w:rPr>
      </w:pPr>
    </w:p>
    <w:p w14:paraId="2938D14E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40005</wp:posOffset>
                </wp:positionV>
                <wp:extent cx="3411855" cy="2444750"/>
                <wp:effectExtent l="4445" t="4445" r="12700" b="19685"/>
                <wp:wrapSquare wrapText="bothSides"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8FC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84D96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14:paraId="545C0A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Предметно-цикловой комиссией</w:t>
                            </w:r>
                          </w:p>
                          <w:p w14:paraId="303A47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общеобразовательных дисциплин</w:t>
                            </w:r>
                          </w:p>
                          <w:p w14:paraId="09A1407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Председатель: _________Гурьева Е. Н.</w:t>
                            </w:r>
                          </w:p>
                          <w:p w14:paraId="483C844D">
                            <w:pPr>
                              <w:ind w:left="0" w:leftChars="0" w:firstLine="0" w:firstLineChars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«___»________________2024 г.</w:t>
                            </w:r>
                          </w:p>
                          <w:p w14:paraId="63C9E5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3.15pt;height:192.5pt;width:268.6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xGHAtcAAAAIAQAADwAAAAAAAAABACAAAAAiAAAAZHJz&#10;L2Rvd25yZXYueG1sUEsBAhQAFAAAAAgAh07iQBSx3rQ+AgAAigQAAA4AAAAAAAAAAQAgAAAAJgEA&#10;AGRycy9lMm9Eb2MueG1sUEsFBgAAAAAGAAYAWQEAAN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68FC2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84D96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14:paraId="545C0A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Предметно-цикловой комиссией</w:t>
                      </w:r>
                    </w:p>
                    <w:p w14:paraId="303A47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общеобразовательных дисциплин</w:t>
                      </w:r>
                    </w:p>
                    <w:p w14:paraId="09A1407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Председатель: _________Гурьева Е. Н.</w:t>
                      </w:r>
                    </w:p>
                    <w:p w14:paraId="483C844D">
                      <w:pPr>
                        <w:ind w:left="0" w:leftChars="0" w:firstLine="0" w:firstLineChars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«___»________________2024 г.</w:t>
                      </w:r>
                    </w:p>
                    <w:p w14:paraId="63C9E5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AC370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F00BD34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 w14:paraId="3EAD8E98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учебно-методической работе</w:t>
      </w:r>
    </w:p>
    <w:p w14:paraId="44D0EED8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_______________С.О. Иванова</w:t>
      </w:r>
    </w:p>
    <w:p w14:paraId="132B9E57">
      <w:pPr>
        <w:ind w:left="648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«___»________________2024 г.</w:t>
      </w:r>
    </w:p>
    <w:p w14:paraId="4F97675E">
      <w:pPr>
        <w:ind w:left="4800" w:leftChars="2000" w:firstLine="840" w:firstLineChars="300"/>
        <w:rPr>
          <w:rFonts w:ascii="Times New Roman" w:hAnsi="Times New Roman" w:cs="Times New Roman"/>
          <w:sz w:val="28"/>
          <w:szCs w:val="28"/>
        </w:rPr>
      </w:pPr>
    </w:p>
    <w:p w14:paraId="706DC88A">
      <w:pPr>
        <w:pStyle w:val="2"/>
        <w:spacing w:before="90"/>
        <w:ind w:left="1160" w:right="1164"/>
        <w:jc w:val="center"/>
        <w:rPr>
          <w:sz w:val="28"/>
          <w:szCs w:val="28"/>
        </w:rPr>
      </w:pPr>
    </w:p>
    <w:p w14:paraId="17012852">
      <w:pPr>
        <w:spacing w:after="199"/>
        <w:ind w:left="14"/>
      </w:pPr>
    </w:p>
    <w:p w14:paraId="17ECA863">
      <w:pPr>
        <w:spacing w:after="222"/>
        <w:ind w:right="792"/>
        <w:jc w:val="both"/>
      </w:pPr>
    </w:p>
    <w:p w14:paraId="55BBD9FD">
      <w:pPr>
        <w:pStyle w:val="2"/>
        <w:ind w:left="0" w:leftChars="0" w:firstLine="0" w:firstLineChars="0"/>
        <w:jc w:val="both"/>
      </w:pPr>
    </w:p>
    <w:p w14:paraId="56042EB0">
      <w:pPr>
        <w:spacing w:after="53" w:line="415" w:lineRule="auto"/>
        <w:ind w:left="2800" w:leftChars="0" w:right="1066" w:rightChars="0" w:hanging="1057" w:firstLineChars="0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>КОМПЛЕКТ</w:t>
      </w:r>
    </w:p>
    <w:p w14:paraId="78D0C047">
      <w:pPr>
        <w:spacing w:after="53" w:line="415" w:lineRule="auto"/>
        <w:ind w:left="2800" w:leftChars="0" w:right="1066" w:rightChars="0" w:hanging="1057" w:firstLineChars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hint="default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>КОНТРОЛЬНО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-</w:t>
      </w:r>
      <w:r>
        <w:rPr>
          <w:rFonts w:ascii="Times New Roman" w:hAnsi="Times New Roman" w:eastAsia="Times New Roman" w:cs="Times New Roman"/>
          <w:b/>
          <w:sz w:val="28"/>
        </w:rPr>
        <w:t>ОЦЕНОЧНЫХ СРЕДСТВ</w:t>
      </w:r>
    </w:p>
    <w:p w14:paraId="12E33972">
      <w:pPr>
        <w:spacing w:after="53" w:line="415" w:lineRule="auto"/>
        <w:ind w:left="2800" w:leftChars="0" w:right="1066" w:rightChars="0" w:hanging="1057" w:firstLineChars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по учебной дисциплине</w:t>
      </w:r>
    </w:p>
    <w:p w14:paraId="211BB17E">
      <w:pPr>
        <w:spacing w:after="53" w:line="415" w:lineRule="auto"/>
        <w:ind w:left="2800" w:leftChars="0" w:right="1066" w:rightChars="0" w:hanging="1057" w:firstLineChars="0"/>
        <w:jc w:val="center"/>
        <w:rPr>
          <w:rFonts w:hint="default" w:ascii="Times New Roman" w:hAnsi="Times New Roman" w:eastAsia="Times New Roman" w:cs="Times New Roman"/>
          <w:b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>ОП. 06 ОСНОВЫ МИКРОБИОЛОГИИ, САНИТАРИИ И ГИГИЕНЫ</w:t>
      </w:r>
    </w:p>
    <w:p w14:paraId="3CBA8A4A">
      <w:pPr>
        <w:spacing w:after="210"/>
        <w:ind w:left="10" w:right="87" w:hanging="10"/>
        <w:jc w:val="center"/>
        <w:rPr>
          <w:rFonts w:ascii="Times New Roman" w:hAnsi="Times New Roman" w:eastAsia="Times New Roman" w:cs="Times New Roman"/>
          <w:sz w:val="28"/>
        </w:rPr>
      </w:pPr>
    </w:p>
    <w:p w14:paraId="46E04A1A">
      <w:pPr>
        <w:spacing w:after="210"/>
        <w:ind w:left="10" w:right="87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Основной профессиональной образовательной программы (ОПОП) </w:t>
      </w:r>
    </w:p>
    <w:p w14:paraId="3E3795A7">
      <w:pPr>
        <w:spacing w:after="210"/>
        <w:ind w:left="10" w:right="82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по профессии СПО </w:t>
      </w:r>
    </w:p>
    <w:p w14:paraId="221747B3">
      <w:pPr>
        <w:spacing w:after="94"/>
        <w:ind w:left="10" w:right="83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35.01.27 Мастер сельскохозяйственного производства   </w:t>
      </w:r>
    </w:p>
    <w:p w14:paraId="3ADC0A39">
      <w:pPr>
        <w:ind w:right="14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41ABE2D7">
      <w:pPr>
        <w:spacing w:after="156"/>
        <w:ind w:right="801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2838A5B6">
      <w:pPr>
        <w:spacing w:after="161"/>
        <w:ind w:left="14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44494EB2">
      <w:pPr>
        <w:spacing w:after="171"/>
        <w:ind w:left="274" w:right="338" w:hanging="10"/>
        <w:jc w:val="center"/>
      </w:pPr>
    </w:p>
    <w:p w14:paraId="603C6899">
      <w:pPr>
        <w:spacing w:after="0"/>
        <w:ind w:left="8787"/>
        <w:rPr>
          <w:rFonts w:ascii="Times New Roman" w:hAnsi="Times New Roman" w:eastAsia="Times New Roman" w:cs="Times New Roman"/>
          <w:sz w:val="28"/>
        </w:rPr>
      </w:pPr>
    </w:p>
    <w:p w14:paraId="3B624A8B">
      <w:pPr>
        <w:spacing w:after="0"/>
        <w:ind w:left="8787"/>
        <w:rPr>
          <w:rFonts w:ascii="Times New Roman" w:hAnsi="Times New Roman" w:eastAsia="Times New Roman" w:cs="Times New Roman"/>
          <w:sz w:val="28"/>
        </w:rPr>
      </w:pPr>
    </w:p>
    <w:p w14:paraId="6DB4BEBD">
      <w:pPr>
        <w:spacing w:after="0"/>
        <w:ind w:left="8787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7A3D7578">
      <w:pPr>
        <w:spacing w:after="338"/>
        <w:ind w:left="14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6B4AB367">
      <w:pPr>
        <w:spacing w:after="107" w:line="264" w:lineRule="auto"/>
        <w:ind w:left="14" w:right="177" w:firstLine="427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lang w:val="ru-RU"/>
        </w:rPr>
        <w:t>г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  <w:t>.Валдай</w:t>
      </w:r>
    </w:p>
    <w:p w14:paraId="08DF1CB8">
      <w:pPr>
        <w:spacing w:after="107" w:line="264" w:lineRule="auto"/>
        <w:ind w:left="14" w:right="177" w:firstLine="427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  <w:t>2024г.</w:t>
      </w:r>
    </w:p>
    <w:p w14:paraId="1FEF06DE">
      <w:pPr>
        <w:rPr>
          <w:b/>
        </w:rPr>
      </w:pPr>
    </w:p>
    <w:p w14:paraId="777FA216">
      <w:pPr>
        <w:spacing w:after="107" w:line="264" w:lineRule="auto"/>
        <w:ind w:left="14" w:right="177" w:firstLine="427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Комплект контрольно-оценочных средств разработан на основе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Федерального государственного образовательного стандарта среднего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профессионального образования по специальности 35.01.27«Мастер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сельскохозяйственного производства»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Разработчик(и):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ОАПОУ «ВАТ»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 xml:space="preserve"> 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 xml:space="preserve"> ПРЕПОДАВАТЕЛЬ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 xml:space="preserve">      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>Котова А.Е.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___________________ _________________ _____________________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(место работы) (занимаемая должность) (инициалы, фамилия)</w:t>
      </w:r>
    </w:p>
    <w:p w14:paraId="4C7A721D">
      <w:pPr>
        <w:rPr>
          <w:b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  <w:bookmarkStart w:id="0" w:name="_GoBack"/>
      <w:bookmarkEnd w:id="0"/>
    </w:p>
    <w:p w14:paraId="3F792F55">
      <w:pPr>
        <w:jc w:val="both"/>
        <w:rPr>
          <w:b/>
        </w:rPr>
      </w:pPr>
    </w:p>
    <w:p w14:paraId="7CD7840B">
      <w:pPr>
        <w:jc w:val="center"/>
        <w:rPr>
          <w:b/>
          <w:bCs/>
        </w:rPr>
      </w:pPr>
      <w:r>
        <w:rPr>
          <w:b/>
          <w:bCs/>
        </w:rPr>
        <w:t>ТЕОРЕТИЧЕСКОЕ ЗАДАНИЕ (ТЗ) № 1</w:t>
      </w:r>
    </w:p>
    <w:p w14:paraId="7F49676D">
      <w:pPr>
        <w:pStyle w:val="4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Вставьте пропущенные слова в данный текст:</w:t>
      </w:r>
    </w:p>
    <w:p w14:paraId="55587B80">
      <w:pPr>
        <w:pStyle w:val="40"/>
        <w:shd w:val="clear" w:color="auto" w:fill="FFFFFF"/>
        <w:spacing w:before="0" w:beforeAutospacing="0" w:after="0" w:afterAutospacing="0"/>
        <w:jc w:val="both"/>
      </w:pPr>
      <w:r>
        <w:t>1. Микробиология – это наука изучающая ………………… и ……………………. микроорганизмов.</w:t>
      </w:r>
    </w:p>
    <w:p w14:paraId="35511078">
      <w:pPr>
        <w:pStyle w:val="40"/>
        <w:shd w:val="clear" w:color="auto" w:fill="FFFFFF"/>
        <w:spacing w:before="0" w:beforeAutospacing="0" w:after="0" w:afterAutospacing="0"/>
        <w:jc w:val="both"/>
      </w:pPr>
      <w:r>
        <w:t>2. Санитария –это отрасль здравоохранения, занимающаяся ………………………. и проведением практических…………………… - …………………. мероприятий</w:t>
      </w:r>
    </w:p>
    <w:p w14:paraId="18A9B0D9">
      <w:pPr>
        <w:pStyle w:val="40"/>
        <w:shd w:val="clear" w:color="auto" w:fill="FFFFFF"/>
        <w:spacing w:before="0" w:beforeAutospacing="0" w:after="0" w:afterAutospacing="0"/>
        <w:jc w:val="both"/>
      </w:pPr>
      <w:r>
        <w:t>3. Микробы могут находиться – в ………………………… и ……………………….. состоянии.</w:t>
      </w:r>
    </w:p>
    <w:p w14:paraId="36636B2B">
      <w:pPr>
        <w:pStyle w:val="40"/>
        <w:shd w:val="clear" w:color="auto" w:fill="FFFFFF"/>
        <w:spacing w:before="0" w:beforeAutospacing="0" w:after="0" w:afterAutospacing="0"/>
        <w:jc w:val="both"/>
      </w:pPr>
      <w:r>
        <w:t>4. Вредные воздействия микробов ………………………,   ……………………, ………………</w:t>
      </w:r>
    </w:p>
    <w:p w14:paraId="6BB7A5A1">
      <w:pPr>
        <w:pStyle w:val="40"/>
        <w:shd w:val="clear" w:color="auto" w:fill="FFFFFF"/>
        <w:spacing w:before="0" w:beforeAutospacing="0" w:after="0" w:afterAutospacing="0"/>
        <w:jc w:val="both"/>
      </w:pPr>
      <w:r>
        <w:t>5. Бактерии размножаются – простым делением клетки на …………….. части</w:t>
      </w:r>
    </w:p>
    <w:p w14:paraId="51AFBDD4">
      <w:pPr>
        <w:pStyle w:val="40"/>
        <w:shd w:val="clear" w:color="auto" w:fill="FFFFFF"/>
        <w:spacing w:before="0" w:beforeAutospacing="0" w:after="0" w:afterAutospacing="0"/>
        <w:jc w:val="both"/>
      </w:pPr>
      <w:r>
        <w:t>6. Вирусы устойчивы к высушиванию и к воздействию…………………</w:t>
      </w:r>
    </w:p>
    <w:p w14:paraId="296AC57F">
      <w:pPr>
        <w:pStyle w:val="40"/>
        <w:shd w:val="clear" w:color="auto" w:fill="FFFFFF"/>
        <w:spacing w:before="0" w:beforeAutospacing="0" w:after="0" w:afterAutospacing="0"/>
        <w:jc w:val="both"/>
      </w:pPr>
      <w:r>
        <w:t>7. Разрушение вирусов  происходит при нагревании до ………………...</w:t>
      </w:r>
    </w:p>
    <w:p w14:paraId="48B0EEF5">
      <w:pPr>
        <w:pStyle w:val="40"/>
        <w:shd w:val="clear" w:color="auto" w:fill="FFFFFF"/>
        <w:spacing w:before="0" w:beforeAutospacing="0" w:after="0" w:afterAutospacing="0"/>
        <w:jc w:val="both"/>
      </w:pPr>
      <w:r>
        <w:t>8. Споры погибают при нагревании до …………… в течение 29мин</w:t>
      </w:r>
    </w:p>
    <w:p w14:paraId="311AACA8">
      <w:pPr>
        <w:pStyle w:val="40"/>
        <w:shd w:val="clear" w:color="auto" w:fill="FFFFFF"/>
        <w:spacing w:before="0" w:beforeAutospacing="0" w:after="0" w:afterAutospacing="0"/>
        <w:jc w:val="both"/>
      </w:pPr>
      <w:r>
        <w:t>9. Вирусы -  это внутриклеточные ……………………., не имеющие ………………. строения, размножающие только в  ………………………….    ………………………</w:t>
      </w:r>
    </w:p>
    <w:p w14:paraId="1BFBC39B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  правильный  ответ:</w:t>
      </w:r>
    </w:p>
    <w:p w14:paraId="15BB90EE">
      <w:pPr>
        <w:pStyle w:val="40"/>
        <w:shd w:val="clear" w:color="auto" w:fill="FFFFFF"/>
        <w:spacing w:before="0" w:beforeAutospacing="0" w:after="0" w:afterAutospacing="0"/>
        <w:jc w:val="both"/>
      </w:pPr>
      <w:r>
        <w:t>10. По форме бактерии бывают –</w:t>
      </w:r>
    </w:p>
    <w:p w14:paraId="5A62E16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шаровидные</w:t>
      </w:r>
    </w:p>
    <w:p w14:paraId="41FC14F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б) пятиконечные </w:t>
      </w:r>
    </w:p>
    <w:p w14:paraId="728E02C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в) палочковидные </w:t>
      </w:r>
    </w:p>
    <w:p w14:paraId="4E4CA5F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г) извилистые</w:t>
      </w:r>
    </w:p>
    <w:p w14:paraId="5A7FF515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11. По форме вирусы бывают- </w:t>
      </w:r>
    </w:p>
    <w:p w14:paraId="0990F6B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округлыми, </w:t>
      </w:r>
    </w:p>
    <w:p w14:paraId="3EC70AE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б) спиралевидными </w:t>
      </w:r>
    </w:p>
    <w:p w14:paraId="2DD8A57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тэобразными.</w:t>
      </w:r>
    </w:p>
    <w:p w14:paraId="4F2FAD31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12. Продолжительность размножения бактерий - </w:t>
      </w:r>
    </w:p>
    <w:p w14:paraId="798775B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а)1мин до 15мин;</w:t>
      </w:r>
    </w:p>
    <w:p w14:paraId="4FA67309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от 30мин до нескольких часов</w:t>
      </w:r>
    </w:p>
    <w:p w14:paraId="5371E6DC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13. Спорообразование длится около </w:t>
      </w:r>
    </w:p>
    <w:p w14:paraId="1A0AECC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а)1 суток</w:t>
      </w:r>
    </w:p>
    <w:p w14:paraId="6076FC8A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5 дней</w:t>
      </w:r>
    </w:p>
    <w:p w14:paraId="2DA21FA8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14. Микрококки- </w:t>
      </w:r>
    </w:p>
    <w:p w14:paraId="4747F6B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одиночные клетки</w:t>
      </w:r>
    </w:p>
    <w:p w14:paraId="5DDFA2B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спаренные клетки</w:t>
      </w:r>
    </w:p>
    <w:p w14:paraId="0E5365B3">
      <w:pPr>
        <w:pStyle w:val="40"/>
        <w:shd w:val="clear" w:color="auto" w:fill="FFFFFF"/>
        <w:spacing w:before="0" w:beforeAutospacing="0" w:after="0" w:afterAutospacing="0"/>
        <w:jc w:val="both"/>
      </w:pPr>
      <w:r>
        <w:t>15. Стрептококки-</w:t>
      </w:r>
    </w:p>
    <w:p w14:paraId="309AE28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в виде цепочки клеток</w:t>
      </w:r>
    </w:p>
    <w:p w14:paraId="7544939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в виде спирали</w:t>
      </w:r>
    </w:p>
    <w:p w14:paraId="0CF3AD95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16. Стафилококки - </w:t>
      </w:r>
    </w:p>
    <w:p w14:paraId="6B612F3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скопления клеток в виде виноградной грозди</w:t>
      </w:r>
    </w:p>
    <w:p w14:paraId="7A410A12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скопление клеток в виде цветочка</w:t>
      </w:r>
    </w:p>
    <w:p w14:paraId="1D3CF3AF">
      <w:pPr>
        <w:pStyle w:val="40"/>
        <w:shd w:val="clear" w:color="auto" w:fill="FFFFFF"/>
        <w:spacing w:before="0" w:beforeAutospacing="0" w:after="0" w:afterAutospacing="0"/>
        <w:jc w:val="both"/>
      </w:pPr>
      <w:r>
        <w:t>17. Бактерии могут передвигаться с помощью</w:t>
      </w:r>
    </w:p>
    <w:p w14:paraId="5C6E0D5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ножек</w:t>
      </w:r>
    </w:p>
    <w:p w14:paraId="37DEABE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ресничек.</w:t>
      </w:r>
    </w:p>
    <w:p w14:paraId="27E08BA6">
      <w:pPr>
        <w:pStyle w:val="40"/>
        <w:shd w:val="clear" w:color="auto" w:fill="FFFFFF"/>
        <w:spacing w:before="0" w:beforeAutospacing="0" w:after="0" w:afterAutospacing="0"/>
        <w:jc w:val="both"/>
      </w:pPr>
      <w:r>
        <w:t>18. Столовые приборы подвергают мытью в горячей воде при температуре не ниже:</w:t>
      </w:r>
    </w:p>
    <w:p w14:paraId="63C7F2F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45С</w:t>
      </w:r>
    </w:p>
    <w:p w14:paraId="5A9101C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б)10-18С</w:t>
      </w:r>
    </w:p>
    <w:p w14:paraId="58CC1FB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в)45-60С</w:t>
      </w:r>
    </w:p>
    <w:p w14:paraId="7767B4B2">
      <w:pPr>
        <w:pStyle w:val="40"/>
        <w:shd w:val="clear" w:color="auto" w:fill="FFFFFF"/>
        <w:spacing w:before="0" w:beforeAutospacing="0" w:after="0" w:afterAutospacing="0"/>
        <w:jc w:val="both"/>
      </w:pPr>
      <w:r>
        <w:t>19. Чистую кухонную посуду и инвентарь хранят на стеллажах на высоте не менее ……. от пола</w:t>
      </w:r>
    </w:p>
    <w:p w14:paraId="42A2C58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м</w:t>
      </w:r>
    </w:p>
    <w:p w14:paraId="3A1606A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б) 0,5м </w:t>
      </w:r>
    </w:p>
    <w:p w14:paraId="3B865EF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в)4 </w:t>
      </w:r>
    </w:p>
    <w:p w14:paraId="3345B6D9">
      <w:pPr>
        <w:pStyle w:val="40"/>
        <w:shd w:val="clear" w:color="auto" w:fill="FFFFFF"/>
        <w:spacing w:before="0" w:beforeAutospacing="0" w:after="0" w:afterAutospacing="0"/>
        <w:jc w:val="both"/>
      </w:pPr>
      <w:r>
        <w:rPr>
          <w:b/>
        </w:rPr>
        <w:t>Вставьте пропущенные слова в данный текст:</w:t>
      </w:r>
    </w:p>
    <w:p w14:paraId="3158DB51">
      <w:pPr>
        <w:pStyle w:val="40"/>
        <w:shd w:val="clear" w:color="auto" w:fill="FFFFFF"/>
        <w:spacing w:before="0" w:beforeAutospacing="0" w:after="0" w:afterAutospacing="0"/>
        <w:jc w:val="both"/>
      </w:pPr>
      <w:r>
        <w:t>20. Микроорганизмы (микробы) классифицируют на основные группы:</w:t>
      </w:r>
    </w:p>
    <w:p w14:paraId="0FDE9793">
      <w:pPr>
        <w:pStyle w:val="40"/>
        <w:shd w:val="clear" w:color="auto" w:fill="FFFFFF"/>
        <w:spacing w:before="0" w:beforeAutospacing="0" w:after="0" w:afterAutospacing="0"/>
        <w:jc w:val="both"/>
      </w:pPr>
      <w:r>
        <w:t>1……………………   2……………………… 3……………………  4………………………</w:t>
      </w:r>
    </w:p>
    <w:p w14:paraId="60307436">
      <w:pPr>
        <w:pStyle w:val="40"/>
        <w:shd w:val="clear" w:color="auto" w:fill="FFFFFF"/>
        <w:spacing w:before="0" w:beforeAutospacing="0" w:after="0" w:afterAutospacing="0"/>
        <w:jc w:val="both"/>
      </w:pPr>
      <w:r>
        <w:t>21. Самой благоприятной средой для развития микробов в природе является </w:t>
      </w:r>
    </w:p>
    <w:p w14:paraId="3F51BA9E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……………………… и ……………….. климат </w:t>
      </w:r>
    </w:p>
    <w:p w14:paraId="7D79F999">
      <w:pPr>
        <w:pStyle w:val="40"/>
        <w:shd w:val="clear" w:color="auto" w:fill="FFFFFF"/>
        <w:spacing w:before="0" w:beforeAutospacing="0" w:after="0" w:afterAutospacing="0"/>
        <w:jc w:val="both"/>
      </w:pPr>
      <w:r>
        <w:t>22. Перечислите вредные воздействия микробов:</w:t>
      </w:r>
    </w:p>
    <w:p w14:paraId="3173D0A2">
      <w:pPr>
        <w:pStyle w:val="40"/>
        <w:shd w:val="clear" w:color="auto" w:fill="FFFFFF"/>
        <w:spacing w:before="0" w:beforeAutospacing="0" w:after="0" w:afterAutospacing="0"/>
        <w:jc w:val="both"/>
      </w:pPr>
      <w:r>
        <w:t>1……………………………….  2…………………………  3…………………………………</w:t>
      </w:r>
    </w:p>
    <w:p w14:paraId="512756FE">
      <w:pPr>
        <w:pStyle w:val="40"/>
        <w:shd w:val="clear" w:color="auto" w:fill="FFFFFF"/>
        <w:spacing w:before="0" w:beforeAutospacing="0" w:after="0" w:afterAutospacing="0"/>
        <w:jc w:val="both"/>
      </w:pPr>
      <w:r>
        <w:t>23. Культурные дрожжи используются человеком в – производстве спирта, ……………………, вина и …………………………….</w:t>
      </w:r>
    </w:p>
    <w:p w14:paraId="6D3B3837">
      <w:pPr>
        <w:pStyle w:val="40"/>
        <w:shd w:val="clear" w:color="auto" w:fill="FFFFFF"/>
        <w:spacing w:before="0" w:beforeAutospacing="0" w:after="0" w:afterAutospacing="0"/>
        <w:jc w:val="both"/>
      </w:pPr>
      <w:r>
        <w:t>24. По форме дрожжи делят на:</w:t>
      </w:r>
    </w:p>
    <w:p w14:paraId="7FC9D0B4">
      <w:pPr>
        <w:pStyle w:val="40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14:paraId="14AD14CD">
      <w:pPr>
        <w:pStyle w:val="40"/>
        <w:shd w:val="clear" w:color="auto" w:fill="FFFFFF"/>
        <w:spacing w:before="0" w:beforeAutospacing="0" w:after="0" w:afterAutospacing="0"/>
      </w:pPr>
      <w:r>
        <w:t>25. Выходя на улицу или в туалет повар должен снять: …………………………………………………………………………………………………………</w:t>
      </w:r>
    </w:p>
    <w:p w14:paraId="6E1D41FC">
      <w:pPr>
        <w:pStyle w:val="21"/>
        <w:jc w:val="center"/>
        <w:rPr>
          <w:b/>
        </w:rPr>
      </w:pPr>
    </w:p>
    <w:p w14:paraId="79736F2F">
      <w:pPr>
        <w:pStyle w:val="21"/>
        <w:jc w:val="center"/>
        <w:rPr>
          <w:b/>
        </w:rPr>
      </w:pPr>
      <w:r>
        <w:rPr>
          <w:b/>
        </w:rPr>
        <w:t>Эталон ответа на тестовые задания №1.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895"/>
      </w:tblGrid>
      <w:tr w14:paraId="10E6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4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 правильных ответов</w:t>
            </w:r>
          </w:p>
        </w:tc>
      </w:tr>
      <w:tr w14:paraId="0C69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92BF">
            <w:pPr>
              <w:jc w:val="both"/>
            </w:pPr>
            <w:r>
              <w:t>1.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7B7A">
            <w:pPr>
              <w:jc w:val="both"/>
            </w:pPr>
            <w:r>
              <w:t>Наука изучающая свойства и жизнедеятельность микроорганизмов</w:t>
            </w:r>
          </w:p>
          <w:p w14:paraId="6894DA66">
            <w:pPr>
              <w:jc w:val="both"/>
            </w:pPr>
          </w:p>
        </w:tc>
      </w:tr>
      <w:tr w14:paraId="33DA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2675">
            <w:pPr>
              <w:jc w:val="both"/>
            </w:pPr>
            <w:r>
              <w:t>2.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1ED6">
            <w:pPr>
              <w:jc w:val="both"/>
            </w:pPr>
            <w:r>
              <w:t>Отрасль здравоохранения, занимающаяся разработкой и проведением практических санитарно- гигиенических мероприятий.</w:t>
            </w:r>
          </w:p>
        </w:tc>
      </w:tr>
      <w:tr w14:paraId="71801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782E">
            <w:pPr>
              <w:jc w:val="both"/>
            </w:pPr>
            <w:r>
              <w:t>3.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650C">
            <w:pPr>
              <w:jc w:val="both"/>
            </w:pPr>
            <w:r>
              <w:t>Подвижном и неподвижном</w:t>
            </w:r>
          </w:p>
        </w:tc>
      </w:tr>
      <w:tr w14:paraId="6EB6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A743">
            <w:pPr>
              <w:jc w:val="both"/>
            </w:pPr>
            <w:r>
              <w:t>4.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EA5E7">
            <w:pPr>
              <w:jc w:val="both"/>
            </w:pPr>
            <w:r>
              <w:t>Гниение, плесневение, брожение</w:t>
            </w:r>
          </w:p>
        </w:tc>
      </w:tr>
      <w:tr w14:paraId="12CB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FD07">
            <w:pPr>
              <w:jc w:val="both"/>
            </w:pPr>
            <w:r>
              <w:t>5.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1AC88">
            <w:pPr>
              <w:jc w:val="both"/>
            </w:pPr>
            <w:r>
              <w:t>Две части</w:t>
            </w:r>
          </w:p>
        </w:tc>
      </w:tr>
      <w:tr w14:paraId="49EC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F27C1">
            <w:pPr>
              <w:jc w:val="both"/>
            </w:pPr>
            <w:r>
              <w:t>6.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4E6D">
            <w:pPr>
              <w:jc w:val="both"/>
            </w:pPr>
            <w:r>
              <w:t>Низких температур</w:t>
            </w:r>
          </w:p>
        </w:tc>
      </w:tr>
      <w:tr w14:paraId="5E03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4020">
            <w:pPr>
              <w:jc w:val="both"/>
            </w:pPr>
            <w:r>
              <w:t>7.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D662">
            <w:pPr>
              <w:jc w:val="both"/>
            </w:pPr>
            <w:r>
              <w:t>60-80с</w:t>
            </w:r>
          </w:p>
        </w:tc>
      </w:tr>
      <w:tr w14:paraId="783A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BBE3">
            <w:pPr>
              <w:jc w:val="both"/>
            </w:pPr>
            <w:r>
              <w:t>8.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DBA5">
            <w:pPr>
              <w:jc w:val="both"/>
            </w:pPr>
            <w:r>
              <w:t>120с</w:t>
            </w:r>
          </w:p>
        </w:tc>
      </w:tr>
      <w:tr w14:paraId="2FA9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F925">
            <w:pPr>
              <w:jc w:val="both"/>
            </w:pPr>
            <w:r>
              <w:t>9.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0083">
            <w:pPr>
              <w:jc w:val="both"/>
            </w:pPr>
            <w:r>
              <w:t xml:space="preserve">это внутриклеточные паразиты, не имеющие клеточного строения, размножающиеся только в живых клетках </w:t>
            </w:r>
          </w:p>
        </w:tc>
      </w:tr>
      <w:tr w14:paraId="4CE9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BB5B">
            <w:pPr>
              <w:jc w:val="both"/>
            </w:pPr>
            <w:r>
              <w:t>10.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7AF7">
            <w:pPr>
              <w:jc w:val="both"/>
            </w:pPr>
            <w:r>
              <w:t>А, В</w:t>
            </w:r>
          </w:p>
        </w:tc>
      </w:tr>
      <w:tr w14:paraId="29E1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5780">
            <w:pPr>
              <w:jc w:val="both"/>
            </w:pPr>
            <w:r>
              <w:t>11.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CAB8">
            <w:pPr>
              <w:jc w:val="both"/>
            </w:pPr>
            <w:r>
              <w:t>А,Б</w:t>
            </w:r>
          </w:p>
        </w:tc>
      </w:tr>
      <w:tr w14:paraId="7296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21B2F">
            <w:pPr>
              <w:jc w:val="both"/>
            </w:pPr>
            <w:r>
              <w:t>12.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CFC5">
            <w:pPr>
              <w:jc w:val="both"/>
            </w:pPr>
            <w:r>
              <w:t>Б</w:t>
            </w:r>
          </w:p>
        </w:tc>
      </w:tr>
      <w:tr w14:paraId="7F7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9F71">
            <w:pPr>
              <w:jc w:val="both"/>
            </w:pPr>
            <w:r>
              <w:t>13.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CDBA">
            <w:pPr>
              <w:jc w:val="both"/>
            </w:pPr>
            <w:r>
              <w:t>А</w:t>
            </w:r>
          </w:p>
        </w:tc>
      </w:tr>
      <w:tr w14:paraId="1F23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B3F68">
            <w:pPr>
              <w:jc w:val="both"/>
            </w:pPr>
            <w:r>
              <w:t>14.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016F">
            <w:pPr>
              <w:jc w:val="both"/>
            </w:pPr>
            <w:r>
              <w:t>А</w:t>
            </w:r>
          </w:p>
        </w:tc>
      </w:tr>
      <w:tr w14:paraId="0B25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3FE0">
            <w:pPr>
              <w:jc w:val="both"/>
            </w:pPr>
            <w:r>
              <w:t>15.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A8BCA">
            <w:pPr>
              <w:jc w:val="both"/>
            </w:pPr>
            <w:r>
              <w:t>А</w:t>
            </w:r>
          </w:p>
        </w:tc>
      </w:tr>
      <w:tr w14:paraId="376E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FBB3">
            <w:pPr>
              <w:jc w:val="both"/>
            </w:pPr>
            <w:r>
              <w:t>16.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4D41">
            <w:pPr>
              <w:jc w:val="both"/>
            </w:pPr>
            <w:r>
              <w:t>А</w:t>
            </w:r>
          </w:p>
        </w:tc>
      </w:tr>
      <w:tr w14:paraId="0B5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5CD1">
            <w:pPr>
              <w:jc w:val="both"/>
            </w:pPr>
            <w:r>
              <w:t>17.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57E3">
            <w:pPr>
              <w:jc w:val="both"/>
            </w:pPr>
            <w:r>
              <w:t>Б</w:t>
            </w:r>
          </w:p>
        </w:tc>
      </w:tr>
      <w:tr w14:paraId="3E2D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4A44">
            <w:pPr>
              <w:jc w:val="both"/>
            </w:pPr>
            <w:r>
              <w:t>18.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8E8A">
            <w:pPr>
              <w:jc w:val="both"/>
            </w:pPr>
            <w:r>
              <w:t>А</w:t>
            </w:r>
          </w:p>
        </w:tc>
      </w:tr>
      <w:tr w14:paraId="0232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25AE">
            <w:pPr>
              <w:jc w:val="both"/>
            </w:pPr>
            <w:r>
              <w:t>19.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E60B">
            <w:pPr>
              <w:jc w:val="both"/>
            </w:pPr>
            <w:r>
              <w:t>Б</w:t>
            </w:r>
          </w:p>
        </w:tc>
      </w:tr>
      <w:tr w14:paraId="7ECB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38CD">
            <w:pPr>
              <w:jc w:val="both"/>
            </w:pPr>
            <w:r>
              <w:t>20.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1033F">
            <w:pPr>
              <w:jc w:val="both"/>
            </w:pPr>
            <w:r>
              <w:t>Бактерии, плесневые грибы, дрожжи, вирусы</w:t>
            </w:r>
          </w:p>
        </w:tc>
      </w:tr>
      <w:tr w14:paraId="5E1D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DBAA">
            <w:pPr>
              <w:jc w:val="both"/>
            </w:pPr>
            <w:r>
              <w:t>21.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F0C9">
            <w:pPr>
              <w:jc w:val="both"/>
            </w:pPr>
            <w:r>
              <w:t>Тёплый, влажный</w:t>
            </w:r>
          </w:p>
        </w:tc>
      </w:tr>
      <w:tr w14:paraId="02D3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BF3EB">
            <w:pPr>
              <w:jc w:val="both"/>
            </w:pPr>
            <w:r>
              <w:t>22.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E41B">
            <w:pPr>
              <w:jc w:val="both"/>
            </w:pPr>
            <w:r>
              <w:t>Гниение, плесневение, брожение</w:t>
            </w:r>
          </w:p>
        </w:tc>
      </w:tr>
      <w:tr w14:paraId="4199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1C5E1">
            <w:pPr>
              <w:jc w:val="both"/>
            </w:pPr>
            <w:r>
              <w:t>23.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CBA6">
            <w:pPr>
              <w:jc w:val="both"/>
            </w:pPr>
            <w:r>
              <w:t>Пива, хлебопечении</w:t>
            </w:r>
          </w:p>
        </w:tc>
      </w:tr>
      <w:tr w14:paraId="3A07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996C">
            <w:pPr>
              <w:jc w:val="both"/>
            </w:pPr>
            <w:r>
              <w:t>24.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C4EA">
            <w:pPr>
              <w:jc w:val="both"/>
            </w:pPr>
            <w:r>
              <w:t>Шаровидные, элепсовидные, овальные</w:t>
            </w:r>
          </w:p>
        </w:tc>
      </w:tr>
      <w:tr w14:paraId="4C11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A765">
            <w:pPr>
              <w:jc w:val="both"/>
            </w:pPr>
            <w:r>
              <w:t>25.</w:t>
            </w:r>
          </w:p>
        </w:tc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1026D">
            <w:pPr>
              <w:jc w:val="both"/>
            </w:pPr>
            <w:r>
              <w:t>Сан.спец одежду</w:t>
            </w:r>
          </w:p>
        </w:tc>
      </w:tr>
    </w:tbl>
    <w:p w14:paraId="676622AA">
      <w:pPr>
        <w:jc w:val="both"/>
        <w:rPr>
          <w:b/>
          <w:bCs/>
        </w:rPr>
      </w:pPr>
    </w:p>
    <w:p w14:paraId="1A2E9976">
      <w:pPr>
        <w:jc w:val="center"/>
        <w:rPr>
          <w:b/>
          <w:bCs/>
        </w:rPr>
      </w:pPr>
      <w:r>
        <w:rPr>
          <w:b/>
          <w:bCs/>
        </w:rPr>
        <w:t>ТЕОРЕТИЧЕСКОЕ ЗАДАНИЕ (ТЗ) № 2</w:t>
      </w:r>
    </w:p>
    <w:p w14:paraId="0DC70A60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Вставьте пропущенные слова в данный текст:</w:t>
      </w:r>
    </w:p>
    <w:p w14:paraId="29D121D0">
      <w:pPr>
        <w:pStyle w:val="40"/>
        <w:shd w:val="clear" w:color="auto" w:fill="FFFFFF"/>
        <w:spacing w:before="0" w:beforeAutospacing="0" w:after="0" w:afterAutospacing="0"/>
        <w:jc w:val="both"/>
      </w:pPr>
      <w:r>
        <w:t>1. Микроорганизмы – вызывающие заболевание человека называются ……………………….  или ……………………….</w:t>
      </w:r>
    </w:p>
    <w:p w14:paraId="397AFADA">
      <w:pPr>
        <w:pStyle w:val="40"/>
        <w:shd w:val="clear" w:color="auto" w:fill="FFFFFF"/>
        <w:spacing w:before="0" w:beforeAutospacing="0" w:after="0" w:afterAutospacing="0"/>
        <w:jc w:val="both"/>
      </w:pPr>
      <w:r>
        <w:t>2. Иммунитет  - это …………………….. организма человека к ………………………………….</w:t>
      </w:r>
    </w:p>
    <w:p w14:paraId="204BEDCA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3. Дезинсекция - это комплекс мер по …………………. вредных …………………….являющихся ……………………. Возбудителей болезни </w:t>
      </w:r>
    </w:p>
    <w:p w14:paraId="1265CF5F">
      <w:pPr>
        <w:pStyle w:val="40"/>
        <w:shd w:val="clear" w:color="auto" w:fill="FFFFFF"/>
        <w:spacing w:before="0" w:beforeAutospacing="0" w:after="0" w:afterAutospacing="0"/>
        <w:jc w:val="both"/>
      </w:pPr>
      <w:r>
        <w:t>4. Пищевые инфекционные заболевания  возникают от …………………….., попавших в ……………………. человека с ……………………</w:t>
      </w:r>
    </w:p>
    <w:p w14:paraId="4A7A50C1">
      <w:pPr>
        <w:pStyle w:val="40"/>
        <w:shd w:val="clear" w:color="auto" w:fill="FFFFFF"/>
        <w:spacing w:before="0" w:beforeAutospacing="0" w:after="0" w:afterAutospacing="0"/>
        <w:jc w:val="both"/>
      </w:pPr>
      <w:r>
        <w:t>5. Дрожжи – это …………………… неподвижные ………………….. нуждающиеся в растворённых ………………………….. веществах и ………………………. условиях</w:t>
      </w:r>
    </w:p>
    <w:p w14:paraId="4CD6990C">
      <w:pPr>
        <w:pStyle w:val="40"/>
        <w:shd w:val="clear" w:color="auto" w:fill="FFFFFF"/>
        <w:spacing w:before="0" w:beforeAutospacing="0" w:after="0" w:afterAutospacing="0"/>
        <w:jc w:val="both"/>
      </w:pPr>
      <w:r>
        <w:t>6.Разрушение вирусов  происходит при нагревании до ………………........</w:t>
      </w:r>
    </w:p>
    <w:p w14:paraId="577E8D1C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t>7. Вирусы -  это внутриклеточные ……………………., не имеющие ………………. строения, размножающие только в  ………………………….    ………………………</w:t>
      </w:r>
    </w:p>
    <w:p w14:paraId="27FF263E">
      <w:pPr>
        <w:pStyle w:val="40"/>
        <w:shd w:val="clear" w:color="auto" w:fill="FFFFFF"/>
        <w:spacing w:before="0" w:beforeAutospacing="0" w:after="0" w:afterAutospacing="0"/>
        <w:jc w:val="both"/>
      </w:pPr>
      <w:r>
        <w:t>8. Пищевые отравления  -это ……………………. Заболевание, возникающее от употребления ……………………… пищи</w:t>
      </w:r>
    </w:p>
    <w:p w14:paraId="06BA40B8">
      <w:pPr>
        <w:pStyle w:val="40"/>
        <w:shd w:val="clear" w:color="auto" w:fill="FFFFFF"/>
        <w:spacing w:before="0" w:beforeAutospacing="0" w:after="0" w:afterAutospacing="0"/>
        <w:jc w:val="both"/>
      </w:pPr>
      <w:r>
        <w:t>9. Гигиена – это наука о ………………………. человека, область ………………….., изучающая влияние условий жизни на ……………………..      ……………………… и разрабатывающая меры ………………………. заболеваний</w:t>
      </w:r>
    </w:p>
    <w:p w14:paraId="1B3E44C4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ответ:</w:t>
      </w:r>
    </w:p>
    <w:p w14:paraId="49D9BE6D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10 . Зоонозы - </w:t>
      </w:r>
    </w:p>
    <w:p w14:paraId="0B6E8F4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острое заболевание </w:t>
      </w:r>
    </w:p>
    <w:p w14:paraId="6707F93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возникает от микробов</w:t>
      </w:r>
    </w:p>
    <w:p w14:paraId="22A25A5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передаётся человеку от животных</w:t>
      </w:r>
    </w:p>
    <w:p w14:paraId="0C326D42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г) передаётся человеку от больных людей</w:t>
      </w:r>
    </w:p>
    <w:p w14:paraId="49456540">
      <w:pPr>
        <w:pStyle w:val="40"/>
        <w:shd w:val="clear" w:color="auto" w:fill="FFFFFF"/>
        <w:spacing w:before="0" w:beforeAutospacing="0" w:after="0" w:afterAutospacing="0"/>
        <w:jc w:val="both"/>
      </w:pPr>
      <w:r>
        <w:t>11. Общее количество клеток бактерий - не более</w:t>
      </w:r>
    </w:p>
    <w:p w14:paraId="2C544D3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1 в 1мл</w:t>
      </w:r>
    </w:p>
    <w:p w14:paraId="5045A00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10 в 1 мл</w:t>
      </w:r>
    </w:p>
    <w:p w14:paraId="4E7CCD2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100в 1мл.</w:t>
      </w:r>
    </w:p>
    <w:p w14:paraId="624AF8E2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12. Общее количество бактерий группы кишечной палочки - не более: </w:t>
      </w:r>
    </w:p>
    <w:p w14:paraId="1E386FE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3 в 1л.</w:t>
      </w:r>
    </w:p>
    <w:p w14:paraId="50DF521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10 в 1л</w:t>
      </w:r>
    </w:p>
    <w:p w14:paraId="0DE538B3">
      <w:pPr>
        <w:pStyle w:val="40"/>
        <w:shd w:val="clear" w:color="auto" w:fill="FFFFFF"/>
        <w:spacing w:before="0" w:beforeAutospacing="0" w:after="0" w:afterAutospacing="0"/>
        <w:jc w:val="both"/>
      </w:pPr>
      <w:r>
        <w:t>13. Свет действующий губительно на микробы</w:t>
      </w:r>
    </w:p>
    <w:p w14:paraId="3680A99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дневной</w:t>
      </w:r>
    </w:p>
    <w:p w14:paraId="35014989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вечерний</w:t>
      </w:r>
    </w:p>
    <w:p w14:paraId="7374B14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солнечный</w:t>
      </w:r>
    </w:p>
    <w:p w14:paraId="0A8A63F3">
      <w:pPr>
        <w:pStyle w:val="40"/>
        <w:shd w:val="clear" w:color="auto" w:fill="FFFFFF"/>
        <w:spacing w:before="0" w:beforeAutospacing="0" w:after="0" w:afterAutospacing="0"/>
        <w:jc w:val="both"/>
      </w:pPr>
      <w:r>
        <w:t>14. Максимальная температура гибели микробов</w:t>
      </w:r>
    </w:p>
    <w:p w14:paraId="3AD8497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  +35  С</w:t>
      </w:r>
    </w:p>
    <w:p w14:paraId="2786127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  +50  С</w:t>
      </w:r>
    </w:p>
    <w:p w14:paraId="034BA1A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  +80  С</w:t>
      </w:r>
    </w:p>
    <w:p w14:paraId="07D58EE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г)  +120  С</w:t>
      </w:r>
    </w:p>
    <w:p w14:paraId="2801AF41">
      <w:pPr>
        <w:pStyle w:val="40"/>
        <w:shd w:val="clear" w:color="auto" w:fill="FFFFFF"/>
        <w:spacing w:before="0" w:beforeAutospacing="0" w:after="0" w:afterAutospacing="0"/>
        <w:jc w:val="both"/>
      </w:pPr>
      <w:r>
        <w:t>15. Время года, когда микроорганизмов в воздухе больше</w:t>
      </w:r>
    </w:p>
    <w:p w14:paraId="28E1E5E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в тёплое </w:t>
      </w:r>
    </w:p>
    <w:p w14:paraId="107CA19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б)холодное</w:t>
      </w:r>
    </w:p>
    <w:p w14:paraId="76306EC2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16. Возбудители заболеваний, которые передаются через воздух </w:t>
      </w:r>
    </w:p>
    <w:p w14:paraId="4D4F53A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инфекции дыхательных путей, гриппа, менингита</w:t>
      </w:r>
    </w:p>
    <w:p w14:paraId="4ACC96F2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бронхит, чесотка</w:t>
      </w:r>
    </w:p>
    <w:p w14:paraId="37DC90F3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17. Микробиологическая порча муки происходит при увеличении содержания в ней влаги свыше </w:t>
      </w:r>
    </w:p>
    <w:p w14:paraId="56BE357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5%</w:t>
      </w:r>
    </w:p>
    <w:p w14:paraId="7D7E9F0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15%.</w:t>
      </w:r>
    </w:p>
    <w:p w14:paraId="4A11DFB4">
      <w:pPr>
        <w:pStyle w:val="40"/>
        <w:shd w:val="clear" w:color="auto" w:fill="FFFFFF"/>
        <w:spacing w:before="0" w:beforeAutospacing="0" w:after="0" w:afterAutospacing="0"/>
        <w:jc w:val="both"/>
      </w:pPr>
      <w:r>
        <w:t>18. Прогоркание муки является результатом</w:t>
      </w:r>
    </w:p>
    <w:p w14:paraId="020F5A8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солнечной энергии</w:t>
      </w:r>
    </w:p>
    <w:p w14:paraId="7E0F2B8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окисления жиров муки кислородом.</w:t>
      </w:r>
    </w:p>
    <w:p w14:paraId="206BD5D9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19. Для предотвращения порчи молока его хранят </w:t>
      </w:r>
    </w:p>
    <w:p w14:paraId="1E292FE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в холодильнике при температуре 8С в течение 20ч </w:t>
      </w:r>
    </w:p>
    <w:p w14:paraId="60A7D48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пастеризуют</w:t>
      </w:r>
    </w:p>
    <w:p w14:paraId="3C25D03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при комнатной температуре</w:t>
      </w:r>
    </w:p>
    <w:p w14:paraId="3439905E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Вставьте пропущенные слова в данный текст:</w:t>
      </w:r>
    </w:p>
    <w:p w14:paraId="42D5ECA9">
      <w:pPr>
        <w:pStyle w:val="40"/>
        <w:shd w:val="clear" w:color="auto" w:fill="FFFFFF"/>
        <w:spacing w:before="0" w:beforeAutospacing="0" w:after="0" w:afterAutospacing="0"/>
        <w:jc w:val="both"/>
      </w:pPr>
      <w:r>
        <w:t>20. Творог и сметану хранят в холодильнике при температуре……………… С</w:t>
      </w:r>
    </w:p>
    <w:p w14:paraId="6613776B">
      <w:pPr>
        <w:pStyle w:val="40"/>
        <w:shd w:val="clear" w:color="auto" w:fill="FFFFFF"/>
        <w:spacing w:before="0" w:beforeAutospacing="0" w:after="0" w:afterAutospacing="0"/>
        <w:jc w:val="both"/>
      </w:pPr>
      <w:r>
        <w:t>21. По форме дрожжи делят на:</w:t>
      </w:r>
    </w:p>
    <w:p w14:paraId="17563C82">
      <w:pPr>
        <w:pStyle w:val="40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14:paraId="5D005A89">
      <w:pPr>
        <w:pStyle w:val="40"/>
        <w:shd w:val="clear" w:color="auto" w:fill="FFFFFF"/>
        <w:spacing w:before="0" w:beforeAutospacing="0" w:after="0" w:afterAutospacing="0"/>
        <w:jc w:val="both"/>
      </w:pPr>
      <w:r>
        <w:t>22. Дезинфекция это комплекс мер по уничтожению возбудителей ………………………   …………………… во внешней среде физическими, химическими и биологическими методами</w:t>
      </w:r>
    </w:p>
    <w:p w14:paraId="74CCFCA9">
      <w:pPr>
        <w:pStyle w:val="40"/>
        <w:shd w:val="clear" w:color="auto" w:fill="FFFFFF"/>
        <w:spacing w:before="0" w:beforeAutospacing="0" w:after="0" w:afterAutospacing="0"/>
        <w:jc w:val="both"/>
      </w:pPr>
      <w:r>
        <w:t>23. Оборудование, инвентарь, посуда, тара, являющиеся предметами производственного окружения, должны соответствовать …………………..   …………………………  ……………….., предъявляемым к организациям общественного питания.</w:t>
      </w:r>
    </w:p>
    <w:p w14:paraId="7764FCDB">
      <w:pPr>
        <w:pStyle w:val="40"/>
        <w:shd w:val="clear" w:color="auto" w:fill="FFFFFF"/>
        <w:spacing w:before="0" w:beforeAutospacing="0" w:after="0" w:afterAutospacing="0"/>
        <w:jc w:val="both"/>
      </w:pPr>
      <w:r>
        <w:t>24. Моют посуду при температуре …………С</w:t>
      </w:r>
    </w:p>
    <w:p w14:paraId="626E6EB8">
      <w:pPr>
        <w:pStyle w:val="21"/>
        <w:jc w:val="left"/>
      </w:pPr>
      <w:r>
        <w:t>25. Чистую и кухонную посуду и инвентарь хранят на стеллажах на высоте …………… м от пола</w:t>
      </w:r>
    </w:p>
    <w:p w14:paraId="6BDA1343">
      <w:pPr>
        <w:pStyle w:val="21"/>
        <w:jc w:val="center"/>
        <w:rPr>
          <w:b/>
        </w:rPr>
      </w:pPr>
      <w:r>
        <w:rPr>
          <w:b/>
        </w:rPr>
        <w:t>Эталон ответа на тестовые задания №2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856"/>
      </w:tblGrid>
      <w:tr w14:paraId="638C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049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585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Варианты правильных ответов</w:t>
            </w:r>
          </w:p>
        </w:tc>
      </w:tr>
      <w:tr w14:paraId="6613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783C">
            <w:pPr>
              <w:jc w:val="both"/>
            </w:pPr>
            <w:r>
              <w:t>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D92E0">
            <w:pPr>
              <w:jc w:val="both"/>
            </w:pPr>
            <w:r>
              <w:t>Вызывающие заболевание человека, называются болезнетворными или патогенными</w:t>
            </w:r>
          </w:p>
        </w:tc>
      </w:tr>
      <w:tr w14:paraId="0913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B1D9A">
            <w:pPr>
              <w:jc w:val="both"/>
            </w:pPr>
            <w:r>
              <w:t>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B1099">
            <w:pPr>
              <w:jc w:val="both"/>
            </w:pPr>
            <w:r>
              <w:t>Невосприимчивость организма человека к заболеванию</w:t>
            </w:r>
          </w:p>
        </w:tc>
      </w:tr>
      <w:tr w14:paraId="6D68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4A1D">
            <w:pPr>
              <w:jc w:val="both"/>
            </w:pPr>
            <w:r>
              <w:t>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7D1">
            <w:pPr>
              <w:jc w:val="both"/>
            </w:pPr>
            <w:r>
              <w:t>Комплекс мер по уничтожению вредных насекомых, являющихся переносчиками возбудителей болезни.</w:t>
            </w:r>
          </w:p>
        </w:tc>
      </w:tr>
      <w:tr w14:paraId="0C9D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849C">
            <w:pPr>
              <w:jc w:val="both"/>
            </w:pPr>
            <w:r>
              <w:t>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7107">
            <w:pPr>
              <w:jc w:val="both"/>
            </w:pPr>
            <w:r>
              <w:t>Пищевые инфекционные заболевания возникают от микробов попавших в организм человека с пищей</w:t>
            </w:r>
          </w:p>
        </w:tc>
      </w:tr>
      <w:tr w14:paraId="3F45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C732">
            <w:pPr>
              <w:jc w:val="both"/>
            </w:pPr>
            <w:r>
              <w:t>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07240">
            <w:pPr>
              <w:jc w:val="both"/>
            </w:pPr>
            <w:r>
              <w:t>Дрожжи это одноклеточные неподвижные микроорганизмы нуждающиеся в растворённых питательных веществах и благоприятных условиях</w:t>
            </w:r>
          </w:p>
        </w:tc>
      </w:tr>
      <w:tr w14:paraId="0CAF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1CD8">
            <w:pPr>
              <w:jc w:val="both"/>
            </w:pPr>
            <w:r>
              <w:t>6.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3D79">
            <w:pPr>
              <w:jc w:val="both"/>
            </w:pPr>
            <w:r>
              <w:t>60-80С</w:t>
            </w:r>
          </w:p>
        </w:tc>
      </w:tr>
      <w:tr w14:paraId="6DFC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EC21">
            <w:pPr>
              <w:jc w:val="both"/>
            </w:pPr>
            <w:r>
              <w:t>7.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06BB">
            <w:pPr>
              <w:jc w:val="both"/>
            </w:pPr>
            <w:r>
              <w:t>Это внутриклеточные паразиты, не имеющие клеточного строения, размножающиеся только в живых клетках</w:t>
            </w:r>
          </w:p>
        </w:tc>
      </w:tr>
      <w:tr w14:paraId="0142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2055E">
            <w:pPr>
              <w:jc w:val="both"/>
            </w:pPr>
            <w:r>
              <w:t>8.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AE680">
            <w:pPr>
              <w:jc w:val="both"/>
            </w:pPr>
            <w:r>
              <w:t>Пищевые отравления – это острое заболевание, возникающее от употребления заражённой пищи.</w:t>
            </w:r>
          </w:p>
        </w:tc>
      </w:tr>
      <w:tr w14:paraId="4E7A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A4D2">
            <w:pPr>
              <w:jc w:val="both"/>
            </w:pPr>
            <w:r>
              <w:t>9.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581AB">
            <w:pPr>
              <w:pStyle w:val="40"/>
              <w:shd w:val="clear" w:color="auto" w:fill="FFFFFF"/>
              <w:spacing w:before="0" w:beforeAutospacing="0" w:after="0" w:afterAutospacing="0"/>
              <w:jc w:val="both"/>
            </w:pPr>
            <w:r>
              <w:t>Гигиена – это наука о здоровье человека, область медициныизучающая влияние условий жизни на здоровье человекаи разрабатывающая меры профилактики заболеваний.</w:t>
            </w:r>
          </w:p>
        </w:tc>
      </w:tr>
      <w:tr w14:paraId="2B5D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3B5F">
            <w:pPr>
              <w:jc w:val="both"/>
            </w:pPr>
            <w:r>
              <w:t>10.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69FC">
            <w:pPr>
              <w:jc w:val="both"/>
            </w:pPr>
            <w:r>
              <w:t>В</w:t>
            </w:r>
          </w:p>
        </w:tc>
      </w:tr>
      <w:tr w14:paraId="31F4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90141">
            <w:pPr>
              <w:jc w:val="both"/>
            </w:pPr>
            <w:r>
              <w:t>11.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C9D6">
            <w:pPr>
              <w:jc w:val="both"/>
            </w:pPr>
            <w:r>
              <w:t>В</w:t>
            </w:r>
          </w:p>
        </w:tc>
      </w:tr>
      <w:tr w14:paraId="3756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B224">
            <w:pPr>
              <w:jc w:val="both"/>
            </w:pPr>
            <w:r>
              <w:t>12.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03AD">
            <w:pPr>
              <w:jc w:val="both"/>
            </w:pPr>
            <w:r>
              <w:t>А</w:t>
            </w:r>
          </w:p>
        </w:tc>
      </w:tr>
      <w:tr w14:paraId="7A97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6D91">
            <w:pPr>
              <w:jc w:val="both"/>
            </w:pPr>
            <w:r>
              <w:t>13.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C3C5">
            <w:pPr>
              <w:jc w:val="both"/>
            </w:pPr>
            <w:r>
              <w:t>В</w:t>
            </w:r>
          </w:p>
        </w:tc>
      </w:tr>
      <w:tr w14:paraId="7304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3FB97">
            <w:pPr>
              <w:jc w:val="both"/>
            </w:pPr>
            <w:r>
              <w:t>14.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678E">
            <w:pPr>
              <w:jc w:val="both"/>
            </w:pPr>
            <w:r>
              <w:t>В</w:t>
            </w:r>
          </w:p>
        </w:tc>
      </w:tr>
      <w:tr w14:paraId="4A537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453C">
            <w:pPr>
              <w:jc w:val="both"/>
            </w:pPr>
            <w:r>
              <w:t>15.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20608">
            <w:pPr>
              <w:jc w:val="both"/>
            </w:pPr>
            <w:r>
              <w:t>А</w:t>
            </w:r>
          </w:p>
        </w:tc>
      </w:tr>
      <w:tr w14:paraId="585A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169B">
            <w:pPr>
              <w:jc w:val="both"/>
            </w:pPr>
            <w:r>
              <w:t>16.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F253">
            <w:pPr>
              <w:jc w:val="both"/>
            </w:pPr>
            <w:r>
              <w:t>А</w:t>
            </w:r>
          </w:p>
        </w:tc>
      </w:tr>
      <w:tr w14:paraId="66B9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3397">
            <w:pPr>
              <w:jc w:val="both"/>
            </w:pPr>
            <w:r>
              <w:t>17.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7E96">
            <w:pPr>
              <w:jc w:val="both"/>
            </w:pPr>
            <w:r>
              <w:t>Б</w:t>
            </w:r>
          </w:p>
        </w:tc>
      </w:tr>
      <w:tr w14:paraId="5402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B73B">
            <w:pPr>
              <w:jc w:val="both"/>
            </w:pPr>
            <w:r>
              <w:t>18.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0702">
            <w:pPr>
              <w:jc w:val="both"/>
            </w:pPr>
            <w:r>
              <w:t>Б</w:t>
            </w:r>
          </w:p>
        </w:tc>
      </w:tr>
      <w:tr w14:paraId="594D8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2760">
            <w:pPr>
              <w:jc w:val="both"/>
            </w:pPr>
            <w:r>
              <w:t>19.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C478">
            <w:pPr>
              <w:jc w:val="both"/>
            </w:pPr>
            <w:r>
              <w:t>А,Б</w:t>
            </w:r>
          </w:p>
        </w:tc>
      </w:tr>
      <w:tr w14:paraId="0D2A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AF22">
            <w:pPr>
              <w:jc w:val="both"/>
            </w:pPr>
            <w:r>
              <w:t>20.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15411">
            <w:pPr>
              <w:pStyle w:val="40"/>
              <w:shd w:val="clear" w:color="auto" w:fill="FFFFFF"/>
              <w:spacing w:before="0" w:beforeAutospacing="0" w:after="0" w:afterAutospacing="0"/>
              <w:jc w:val="both"/>
            </w:pPr>
            <w:r>
              <w:t>2-4С</w:t>
            </w:r>
          </w:p>
        </w:tc>
      </w:tr>
      <w:tr w14:paraId="5450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812A">
            <w:pPr>
              <w:jc w:val="both"/>
            </w:pPr>
            <w:r>
              <w:t>21.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0763">
            <w:pPr>
              <w:jc w:val="both"/>
            </w:pPr>
            <w:r>
              <w:t>Шаровидные, элепсовидные, овальные</w:t>
            </w:r>
          </w:p>
        </w:tc>
      </w:tr>
      <w:tr w14:paraId="6789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60BFC">
            <w:pPr>
              <w:jc w:val="both"/>
            </w:pPr>
            <w:r>
              <w:t>22.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90D0">
            <w:pPr>
              <w:jc w:val="both"/>
            </w:pPr>
            <w:r>
              <w:t xml:space="preserve">Дезинфекция это комплекс мер по уничтожению возбудителей </w:t>
            </w:r>
            <w:r>
              <w:rPr>
                <w:b/>
              </w:rPr>
              <w:t>инфекционных заболеваний</w:t>
            </w:r>
            <w:r>
              <w:t xml:space="preserve"> во внешней среде физическими, химическими и биологическими методами</w:t>
            </w:r>
          </w:p>
        </w:tc>
      </w:tr>
      <w:tr w14:paraId="67FB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4A56">
            <w:pPr>
              <w:jc w:val="both"/>
            </w:pPr>
            <w:r>
              <w:t>23.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0029">
            <w:pPr>
              <w:jc w:val="both"/>
            </w:pPr>
            <w:r>
              <w:t xml:space="preserve">Оборудование, инвентарь, посуда, тара, являющиеся предметами производственного окружения, должны соответствовать </w:t>
            </w:r>
            <w:r>
              <w:rPr>
                <w:b/>
              </w:rPr>
              <w:t>санитарно-    эпидемиологическим требованиям</w:t>
            </w:r>
            <w:r>
              <w:t xml:space="preserve"> предъявляемым к организациям общественного питания.</w:t>
            </w:r>
          </w:p>
        </w:tc>
      </w:tr>
      <w:tr w14:paraId="47D8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FAF9">
            <w:pPr>
              <w:jc w:val="both"/>
            </w:pPr>
            <w:r>
              <w:t>24.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783D">
            <w:pPr>
              <w:jc w:val="both"/>
            </w:pPr>
            <w:r>
              <w:t>45С.</w:t>
            </w:r>
          </w:p>
        </w:tc>
      </w:tr>
      <w:tr w14:paraId="5004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8D16">
            <w:pPr>
              <w:jc w:val="both"/>
            </w:pPr>
            <w:r>
              <w:t>25.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5F94">
            <w:pPr>
              <w:jc w:val="both"/>
            </w:pPr>
            <w:r>
              <w:t>0,5 метров от пола</w:t>
            </w:r>
          </w:p>
        </w:tc>
      </w:tr>
    </w:tbl>
    <w:p w14:paraId="22A5EB3D">
      <w:pPr>
        <w:rPr>
          <w:b/>
          <w:bCs/>
        </w:rPr>
      </w:pPr>
    </w:p>
    <w:p w14:paraId="373DED9F">
      <w:pPr>
        <w:jc w:val="center"/>
        <w:rPr>
          <w:b/>
          <w:bCs/>
        </w:rPr>
      </w:pPr>
      <w:r>
        <w:rPr>
          <w:b/>
          <w:bCs/>
        </w:rPr>
        <w:t>ТЕОРЕТИЧЕСКОЕ ЗАДАНИЕ (ТЗ) № 3</w:t>
      </w:r>
    </w:p>
    <w:p w14:paraId="2806759A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Вставьте пропущенные слова в данный текст:</w:t>
      </w:r>
    </w:p>
    <w:p w14:paraId="5F757F72">
      <w:pPr>
        <w:pStyle w:val="40"/>
        <w:shd w:val="clear" w:color="auto" w:fill="FFFFFF"/>
        <w:spacing w:before="0" w:beforeAutospacing="0" w:after="0" w:afterAutospacing="0"/>
        <w:jc w:val="both"/>
      </w:pPr>
      <w:r>
        <w:t>1. Вентиляция бывает - общая, местная вытяжная и………………………</w:t>
      </w:r>
    </w:p>
    <w:p w14:paraId="7B9669C6">
      <w:pPr>
        <w:pStyle w:val="40"/>
        <w:shd w:val="clear" w:color="auto" w:fill="FFFFFF"/>
        <w:spacing w:before="0" w:beforeAutospacing="0" w:after="0" w:afterAutospacing="0"/>
        <w:jc w:val="both"/>
      </w:pPr>
      <w:r>
        <w:t>2. Какие заболевания относятся к зоонозам - бруцеллёз, ……………….., сибирская язва, ящур</w:t>
      </w:r>
    </w:p>
    <w:p w14:paraId="6BFB03BB">
      <w:pPr>
        <w:pStyle w:val="40"/>
        <w:shd w:val="clear" w:color="auto" w:fill="FFFFFF"/>
        <w:spacing w:before="0" w:beforeAutospacing="0" w:after="0" w:afterAutospacing="0"/>
        <w:jc w:val="both"/>
      </w:pPr>
      <w:r>
        <w:t>3. Заболевание холерой передаётся контактно-бытовым, водным и …………………… путём</w:t>
      </w:r>
    </w:p>
    <w:p w14:paraId="4D675FEA">
      <w:pPr>
        <w:pStyle w:val="40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4. Для дезинфекции оборудования, инвентаря , производственной посуды, деревянной тары применяют ……………………………………………………………………………………………</w:t>
      </w:r>
    </w:p>
    <w:p w14:paraId="444BEA74">
      <w:pPr>
        <w:pStyle w:val="40"/>
        <w:shd w:val="clear" w:color="auto" w:fill="FFFFFF"/>
        <w:spacing w:before="0" w:beforeAutospacing="0" w:after="0" w:afterAutospacing="0"/>
        <w:jc w:val="both"/>
      </w:pPr>
      <w:r>
        <w:t>5. Для дезинфекции рук обслуживающего персонала применяют растворы хлорной извести ……………………………..</w:t>
      </w:r>
    </w:p>
    <w:p w14:paraId="26748FAC">
      <w:pPr>
        <w:pStyle w:val="40"/>
        <w:shd w:val="clear" w:color="auto" w:fill="FFFFFF"/>
        <w:spacing w:before="0" w:beforeAutospacing="0" w:after="0" w:afterAutospacing="0"/>
        <w:jc w:val="both"/>
      </w:pPr>
      <w:r>
        <w:t>6. К механическим методам дезинсекции относятся …………………………………………………………………………………………………………</w:t>
      </w:r>
    </w:p>
    <w:p w14:paraId="223FBA23">
      <w:pPr>
        <w:pStyle w:val="40"/>
        <w:shd w:val="clear" w:color="auto" w:fill="FFFFFF"/>
        <w:spacing w:before="0" w:beforeAutospacing="0" w:after="0" w:afterAutospacing="0"/>
        <w:jc w:val="both"/>
      </w:pPr>
      <w:r>
        <w:t>7. К физическим средствам дезинсекции относятся- …………………………………………………………………………………………………………</w:t>
      </w:r>
    </w:p>
    <w:p w14:paraId="1E6FCE09">
      <w:pPr>
        <w:pStyle w:val="40"/>
        <w:shd w:val="clear" w:color="auto" w:fill="FFFFFF"/>
        <w:spacing w:before="0" w:beforeAutospacing="0" w:after="0" w:afterAutospacing="0"/>
        <w:jc w:val="both"/>
      </w:pPr>
      <w:r>
        <w:t>8. К химическим средствам дезинсекции относятся -…………………………………………………………………………………………………………</w:t>
      </w:r>
    </w:p>
    <w:p w14:paraId="28EB64BC">
      <w:pPr>
        <w:pStyle w:val="40"/>
        <w:shd w:val="clear" w:color="auto" w:fill="FFFFFF"/>
        <w:spacing w:before="0" w:beforeAutospacing="0" w:after="0" w:afterAutospacing="0"/>
        <w:jc w:val="both"/>
      </w:pPr>
      <w:r>
        <w:t>9. Гигиена – это наука о ………………………. человека, область ………………….., изучающая влияние условий жизни на ……………………..      ……………………… и разрабатывающая меры ………………………. заболеваний</w:t>
      </w:r>
    </w:p>
    <w:p w14:paraId="5CAB5037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ответ:</w:t>
      </w:r>
    </w:p>
    <w:p w14:paraId="17BC961E">
      <w:pPr>
        <w:pStyle w:val="40"/>
        <w:shd w:val="clear" w:color="auto" w:fill="FFFFFF"/>
        <w:spacing w:before="0" w:beforeAutospacing="0" w:after="0" w:afterAutospacing="0"/>
        <w:jc w:val="both"/>
      </w:pPr>
      <w:r>
        <w:t>10. Кто из сотрудников проводит дератизацию с применением химических средств -</w:t>
      </w:r>
    </w:p>
    <w:p w14:paraId="3F2527D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сотрудники санэпидемстанций</w:t>
      </w:r>
    </w:p>
    <w:p w14:paraId="0568C6A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сотрудники ПОП</w:t>
      </w:r>
    </w:p>
    <w:p w14:paraId="1A02473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медики</w:t>
      </w:r>
    </w:p>
    <w:p w14:paraId="4697FFDA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11. За качеством воды устанавливается систематический химический анализ не реже </w:t>
      </w:r>
    </w:p>
    <w:p w14:paraId="77531AD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1 раза в квартал</w:t>
      </w:r>
    </w:p>
    <w:p w14:paraId="00B9B89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1раза в месяц</w:t>
      </w:r>
    </w:p>
    <w:p w14:paraId="087CADE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1 раз в год</w:t>
      </w:r>
    </w:p>
    <w:p w14:paraId="351061ED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12. Проверяют яйца на свежесть с помощью – </w:t>
      </w:r>
    </w:p>
    <w:p w14:paraId="4EEBCAD2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овоскопа</w:t>
      </w:r>
    </w:p>
    <w:p w14:paraId="44CEC1D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разбивания яйца</w:t>
      </w:r>
    </w:p>
    <w:p w14:paraId="4DEC43B6">
      <w:pPr>
        <w:pStyle w:val="40"/>
        <w:shd w:val="clear" w:color="auto" w:fill="FFFFFF"/>
        <w:spacing w:before="0" w:beforeAutospacing="0" w:after="0" w:afterAutospacing="0"/>
        <w:jc w:val="both"/>
      </w:pPr>
      <w:r>
        <w:t>13. Зоонозы - пищевые инфекционные заболевания, которые передаются человеку от больного животного через:</w:t>
      </w:r>
    </w:p>
    <w:p w14:paraId="667EC5B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мясо и молоко</w:t>
      </w:r>
    </w:p>
    <w:p w14:paraId="440B730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крупы, овощи</w:t>
      </w:r>
    </w:p>
    <w:p w14:paraId="122E145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рога, копыта</w:t>
      </w:r>
    </w:p>
    <w:p w14:paraId="64FEEAA0">
      <w:pPr>
        <w:pStyle w:val="40"/>
        <w:shd w:val="clear" w:color="auto" w:fill="FFFFFF"/>
        <w:spacing w:before="0" w:beforeAutospacing="0" w:after="0" w:afterAutospacing="0"/>
        <w:jc w:val="both"/>
      </w:pPr>
      <w:r>
        <w:t>14. Яйца которые использую для приготовления белкового крема</w:t>
      </w:r>
    </w:p>
    <w:p w14:paraId="47EF12B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столовое</w:t>
      </w:r>
    </w:p>
    <w:p w14:paraId="6A42A2E9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диетическое</w:t>
      </w:r>
    </w:p>
    <w:p w14:paraId="1A0FFB75">
      <w:pPr>
        <w:pStyle w:val="40"/>
        <w:shd w:val="clear" w:color="auto" w:fill="FFFFFF"/>
        <w:spacing w:before="0" w:beforeAutospacing="0" w:after="0" w:afterAutospacing="0"/>
        <w:jc w:val="both"/>
      </w:pPr>
      <w:r>
        <w:t>15. Рыбу размораживают при температуре не выше:</w:t>
      </w:r>
    </w:p>
    <w:p w14:paraId="3894E143">
      <w:pPr>
        <w:pStyle w:val="40"/>
        <w:shd w:val="clear" w:color="auto" w:fill="FFFFFF"/>
        <w:spacing w:before="0" w:beforeAutospacing="0" w:after="0" w:afterAutospacing="0"/>
        <w:jc w:val="both"/>
      </w:pPr>
      <w:r>
        <w:tab/>
      </w:r>
      <w:r>
        <w:t xml:space="preserve"> а) + 25-30С</w:t>
      </w:r>
    </w:p>
    <w:p w14:paraId="14742E85">
      <w:pPr>
        <w:pStyle w:val="40"/>
        <w:shd w:val="clear" w:color="auto" w:fill="FFFFFF"/>
        <w:spacing w:before="0" w:beforeAutospacing="0" w:after="0" w:afterAutospacing="0"/>
        <w:ind w:firstLine="708"/>
        <w:jc w:val="both"/>
      </w:pPr>
      <w:r>
        <w:t>б) +12С</w:t>
      </w:r>
    </w:p>
    <w:p w14:paraId="2267F738">
      <w:pPr>
        <w:pStyle w:val="40"/>
        <w:shd w:val="clear" w:color="auto" w:fill="FFFFFF"/>
        <w:spacing w:before="0" w:beforeAutospacing="0" w:after="0" w:afterAutospacing="0"/>
        <w:ind w:firstLine="708"/>
        <w:jc w:val="both"/>
      </w:pPr>
      <w:r>
        <w:t>в) + 5С</w:t>
      </w:r>
    </w:p>
    <w:p w14:paraId="26C23F51">
      <w:pPr>
        <w:pStyle w:val="40"/>
        <w:shd w:val="clear" w:color="auto" w:fill="FFFFFF"/>
        <w:spacing w:before="0" w:beforeAutospacing="0" w:after="0" w:afterAutospacing="0"/>
      </w:pPr>
      <w:r>
        <w:t>16. Отварные для салатов овощи хранят в холодильнике не больше</w:t>
      </w:r>
    </w:p>
    <w:p w14:paraId="07F612F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14:paraId="19C2D64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14:paraId="201F362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6BFD76FC">
      <w:pPr>
        <w:pStyle w:val="40"/>
        <w:shd w:val="clear" w:color="auto" w:fill="FFFFFF"/>
        <w:spacing w:before="0" w:beforeAutospacing="0" w:after="0" w:afterAutospacing="0"/>
      </w:pPr>
      <w:r>
        <w:t>17. Готовые к употреблению блюда из сырых овощей могут храниться в холодильнике не более:</w:t>
      </w:r>
    </w:p>
    <w:p w14:paraId="2A4FAE9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14:paraId="0FB41F9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14:paraId="06B8266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7871BBCC">
      <w:pPr>
        <w:pStyle w:val="40"/>
        <w:shd w:val="clear" w:color="auto" w:fill="FFFFFF"/>
        <w:spacing w:before="0" w:beforeAutospacing="0" w:after="0" w:afterAutospacing="0"/>
      </w:pPr>
      <w:r>
        <w:t>18. Готовые первые и вторые блюда могут находится на мармите не более:</w:t>
      </w:r>
    </w:p>
    <w:p w14:paraId="4D3825D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14:paraId="3AA8ACC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14:paraId="3BF4A1D9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46ED96D8">
      <w:pPr>
        <w:pStyle w:val="40"/>
        <w:shd w:val="clear" w:color="auto" w:fill="FFFFFF"/>
        <w:spacing w:before="0" w:beforeAutospacing="0" w:after="0" w:afterAutospacing="0"/>
      </w:pPr>
      <w:r>
        <w:t>19. Холодные закуски должны выставляться в порционированном виде в охлаждаемый прилавок- витрину и реализоваться в течении:</w:t>
      </w:r>
    </w:p>
    <w:p w14:paraId="272BE80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14:paraId="5D2E2C5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 часа</w:t>
      </w:r>
    </w:p>
    <w:p w14:paraId="04B6057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54E39583">
      <w:pPr>
        <w:pStyle w:val="40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Вставьте пропущенные слова в данный текст:</w:t>
      </w:r>
    </w:p>
    <w:p w14:paraId="137C9190">
      <w:pPr>
        <w:pStyle w:val="40"/>
        <w:shd w:val="clear" w:color="auto" w:fill="FFFFFF"/>
        <w:spacing w:before="0" w:beforeAutospacing="0" w:after="0" w:afterAutospacing="0"/>
      </w:pPr>
      <w:r>
        <w:t>20. Не заправленные салаты допускается хранить не более …………….. часов при температуре ………………………. С</w:t>
      </w:r>
    </w:p>
    <w:p w14:paraId="0C2528B4">
      <w:pPr>
        <w:pStyle w:val="40"/>
        <w:shd w:val="clear" w:color="auto" w:fill="FFFFFF"/>
        <w:spacing w:before="0" w:beforeAutospacing="0" w:after="0" w:afterAutospacing="0"/>
      </w:pPr>
      <w:r>
        <w:t>21.  Очищенные картофель, корнеплоды и другие овощи во избежание их потемнения рекомендуется хранить в холодной воде не более …..........часов.</w:t>
      </w:r>
    </w:p>
    <w:p w14:paraId="148D6C18">
      <w:pPr>
        <w:pStyle w:val="40"/>
        <w:shd w:val="clear" w:color="auto" w:fill="FFFFFF"/>
        <w:spacing w:before="0" w:beforeAutospacing="0" w:after="0" w:afterAutospacing="0"/>
        <w:jc w:val="both"/>
      </w:pPr>
      <w:r>
        <w:t>22. Ополаскивают посуду при температуре …………С.</w:t>
      </w:r>
    </w:p>
    <w:p w14:paraId="6736D573">
      <w:pPr>
        <w:pStyle w:val="40"/>
        <w:shd w:val="clear" w:color="auto" w:fill="FFFFFF"/>
        <w:spacing w:before="0" w:beforeAutospacing="0" w:after="0" w:afterAutospacing="0"/>
      </w:pPr>
      <w:r>
        <w:t>23. При изготовлении блюд, кулинарных изделий повар перед работой должен снять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658EE">
      <w:pPr>
        <w:pStyle w:val="40"/>
        <w:shd w:val="clear" w:color="auto" w:fill="FFFFFF"/>
        <w:spacing w:before="0" w:beforeAutospacing="0" w:after="0" w:afterAutospacing="0"/>
      </w:pPr>
      <w:r>
        <w:t>24. Выходя на улицу или в туалет повар должен снять: …………………………………………………………………………………………………………</w:t>
      </w:r>
    </w:p>
    <w:p w14:paraId="7237BA40">
      <w:pPr>
        <w:pStyle w:val="40"/>
        <w:shd w:val="clear" w:color="auto" w:fill="FFFFFF"/>
        <w:spacing w:before="0" w:beforeAutospacing="0" w:after="0" w:afterAutospacing="0"/>
      </w:pPr>
      <w:r>
        <w:t>25. Персонал предприятий общественного питания должен быть обеспечен специальной санитарной одеждой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9CF99">
      <w:pPr>
        <w:pStyle w:val="21"/>
        <w:jc w:val="center"/>
        <w:rPr>
          <w:b/>
        </w:rPr>
      </w:pPr>
      <w:r>
        <w:rPr>
          <w:b/>
        </w:rPr>
        <w:t>Эталон ответа на тестовые задания №3.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24"/>
      </w:tblGrid>
      <w:tr w14:paraId="2067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2E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вопр.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5C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Варианты правильных ответов</w:t>
            </w:r>
          </w:p>
        </w:tc>
      </w:tr>
      <w:tr w14:paraId="2DA5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6331">
            <w:pPr>
              <w:jc w:val="both"/>
            </w:pPr>
            <w:r>
              <w:t>1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4E8C8">
            <w:pPr>
              <w:jc w:val="both"/>
            </w:pPr>
            <w:r>
              <w:t>Смешанная</w:t>
            </w:r>
          </w:p>
        </w:tc>
      </w:tr>
      <w:tr w14:paraId="2D96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F2E1">
            <w:pPr>
              <w:jc w:val="both"/>
            </w:pPr>
            <w:r>
              <w:t>2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7636">
            <w:pPr>
              <w:jc w:val="both"/>
            </w:pPr>
            <w:r>
              <w:t>Туберкулёз</w:t>
            </w:r>
          </w:p>
        </w:tc>
      </w:tr>
      <w:tr w14:paraId="6AD3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4CC9">
            <w:pPr>
              <w:jc w:val="both"/>
            </w:pPr>
            <w:r>
              <w:t>3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47F2">
            <w:pPr>
              <w:jc w:val="both"/>
            </w:pPr>
            <w:r>
              <w:t>Пищевым</w:t>
            </w:r>
          </w:p>
        </w:tc>
      </w:tr>
      <w:tr w14:paraId="5DA3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E7B1">
            <w:pPr>
              <w:jc w:val="both"/>
            </w:pPr>
            <w:r>
              <w:t>4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E207">
            <w:pPr>
              <w:jc w:val="both"/>
            </w:pPr>
            <w:r>
              <w:t>Растворы хлорной извести</w:t>
            </w:r>
          </w:p>
        </w:tc>
      </w:tr>
      <w:tr w14:paraId="0900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4C20">
            <w:pPr>
              <w:jc w:val="both"/>
            </w:pPr>
            <w:r>
              <w:t>5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777E">
            <w:pPr>
              <w:pStyle w:val="40"/>
              <w:shd w:val="clear" w:color="auto" w:fill="FFFFFF"/>
              <w:spacing w:before="0" w:beforeAutospacing="0" w:after="0" w:afterAutospacing="0"/>
              <w:jc w:val="both"/>
            </w:pPr>
            <w:r>
              <w:t>0,1-0,2%</w:t>
            </w:r>
          </w:p>
        </w:tc>
      </w:tr>
      <w:tr w14:paraId="441B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1550">
            <w:pPr>
              <w:jc w:val="both"/>
            </w:pPr>
            <w:r>
              <w:t>6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4EBB">
            <w:pPr>
              <w:jc w:val="both"/>
            </w:pPr>
            <w:r>
              <w:t>Уборка, мойка помещений</w:t>
            </w:r>
          </w:p>
        </w:tc>
      </w:tr>
      <w:tr w14:paraId="583E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23B4">
            <w:pPr>
              <w:jc w:val="both"/>
            </w:pPr>
            <w:r>
              <w:t>7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9DA5">
            <w:pPr>
              <w:pStyle w:val="40"/>
              <w:shd w:val="clear" w:color="auto" w:fill="FFFFFF"/>
              <w:spacing w:before="0" w:beforeAutospacing="0" w:after="0" w:afterAutospacing="0"/>
              <w:jc w:val="both"/>
            </w:pPr>
            <w:r>
              <w:t>Огонь, сухой и водяной пар, солнечные лучи</w:t>
            </w:r>
          </w:p>
        </w:tc>
      </w:tr>
      <w:tr w14:paraId="3611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166">
            <w:pPr>
              <w:jc w:val="both"/>
            </w:pPr>
            <w:r>
              <w:t>8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4BE6">
            <w:pPr>
              <w:jc w:val="both"/>
            </w:pPr>
            <w:r>
              <w:t>Гидроксид натрия, специальные химические препараты</w:t>
            </w:r>
          </w:p>
        </w:tc>
      </w:tr>
      <w:tr w14:paraId="09A1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9513">
            <w:pPr>
              <w:jc w:val="both"/>
            </w:pPr>
            <w:r>
              <w:t>9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0FD0">
            <w:pPr>
              <w:jc w:val="both"/>
            </w:pPr>
            <w:r>
              <w:t xml:space="preserve">Гигиена – это наука о </w:t>
            </w:r>
            <w:r>
              <w:rPr>
                <w:b/>
              </w:rPr>
              <w:t>здоровье</w:t>
            </w:r>
            <w:r>
              <w:t xml:space="preserve"> человека, область </w:t>
            </w:r>
            <w:r>
              <w:rPr>
                <w:b/>
              </w:rPr>
              <w:t>медицины</w:t>
            </w:r>
            <w:r>
              <w:t xml:space="preserve">изучающая влияние условий жизни на </w:t>
            </w:r>
            <w:r>
              <w:rPr>
                <w:b/>
              </w:rPr>
              <w:t>здоровье человека</w:t>
            </w:r>
            <w:r>
              <w:t xml:space="preserve">и разрабатывающая меры </w:t>
            </w:r>
            <w:r>
              <w:rPr>
                <w:b/>
              </w:rPr>
              <w:t>профилактики</w:t>
            </w:r>
            <w:r>
              <w:t xml:space="preserve"> заболеваний.</w:t>
            </w:r>
          </w:p>
        </w:tc>
      </w:tr>
      <w:tr w14:paraId="17FC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7C87">
            <w:pPr>
              <w:jc w:val="both"/>
            </w:pPr>
            <w:r>
              <w:t>10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84B8B">
            <w:pPr>
              <w:jc w:val="both"/>
            </w:pPr>
            <w:r>
              <w:t>А</w:t>
            </w:r>
          </w:p>
        </w:tc>
      </w:tr>
      <w:tr w14:paraId="4063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2E0A">
            <w:pPr>
              <w:jc w:val="both"/>
            </w:pPr>
            <w:r>
              <w:t>11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1E10">
            <w:pPr>
              <w:jc w:val="both"/>
            </w:pPr>
            <w:r>
              <w:t>А</w:t>
            </w:r>
          </w:p>
        </w:tc>
      </w:tr>
      <w:tr w14:paraId="786A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168B">
            <w:pPr>
              <w:jc w:val="both"/>
            </w:pPr>
            <w:r>
              <w:t>12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10B2">
            <w:pPr>
              <w:jc w:val="both"/>
            </w:pPr>
            <w:r>
              <w:t>А</w:t>
            </w:r>
          </w:p>
        </w:tc>
      </w:tr>
      <w:tr w14:paraId="3BD7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8178">
            <w:pPr>
              <w:jc w:val="both"/>
            </w:pPr>
            <w:r>
              <w:t>13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2888">
            <w:pPr>
              <w:jc w:val="both"/>
            </w:pPr>
            <w:r>
              <w:t>А</w:t>
            </w:r>
          </w:p>
        </w:tc>
      </w:tr>
      <w:tr w14:paraId="2AC0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3D2B">
            <w:pPr>
              <w:jc w:val="both"/>
            </w:pPr>
            <w:r>
              <w:t>14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D79BD">
            <w:pPr>
              <w:jc w:val="both"/>
            </w:pPr>
            <w:r>
              <w:t>А</w:t>
            </w:r>
          </w:p>
        </w:tc>
      </w:tr>
      <w:tr w14:paraId="6581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B8C8">
            <w:pPr>
              <w:jc w:val="both"/>
            </w:pPr>
            <w:r>
              <w:t>15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4FCC">
            <w:pPr>
              <w:jc w:val="both"/>
            </w:pPr>
            <w:r>
              <w:t>Б</w:t>
            </w:r>
          </w:p>
        </w:tc>
      </w:tr>
      <w:tr w14:paraId="3255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C84A">
            <w:pPr>
              <w:jc w:val="both"/>
            </w:pPr>
            <w:r>
              <w:t>16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80FE">
            <w:pPr>
              <w:jc w:val="both"/>
            </w:pPr>
            <w:r>
              <w:t>А</w:t>
            </w:r>
          </w:p>
        </w:tc>
      </w:tr>
      <w:tr w14:paraId="29E5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2C863">
            <w:pPr>
              <w:jc w:val="both"/>
            </w:pPr>
            <w:r>
              <w:t>17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77B8">
            <w:pPr>
              <w:jc w:val="both"/>
            </w:pPr>
            <w:r>
              <w:t>Б</w:t>
            </w:r>
          </w:p>
        </w:tc>
      </w:tr>
      <w:tr w14:paraId="6BA0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CF9F">
            <w:pPr>
              <w:jc w:val="both"/>
            </w:pPr>
            <w:r>
              <w:t>18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DD42">
            <w:pPr>
              <w:jc w:val="both"/>
            </w:pPr>
            <w:r>
              <w:t>А</w:t>
            </w:r>
          </w:p>
        </w:tc>
      </w:tr>
      <w:tr w14:paraId="38C3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4FBB">
            <w:pPr>
              <w:jc w:val="both"/>
            </w:pPr>
            <w:r>
              <w:t>19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223B">
            <w:pPr>
              <w:jc w:val="both"/>
            </w:pPr>
            <w:r>
              <w:t>Б</w:t>
            </w:r>
          </w:p>
        </w:tc>
      </w:tr>
      <w:tr w14:paraId="3709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E2795">
            <w:pPr>
              <w:jc w:val="both"/>
            </w:pPr>
            <w:r>
              <w:t>20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9DE1">
            <w:pPr>
              <w:jc w:val="both"/>
            </w:pPr>
            <w:r>
              <w:t>Не более 3 часов, при температуре 4+2С</w:t>
            </w:r>
          </w:p>
        </w:tc>
      </w:tr>
      <w:tr w14:paraId="5853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AD35">
            <w:pPr>
              <w:jc w:val="both"/>
            </w:pPr>
            <w:r>
              <w:t>21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9333">
            <w:pPr>
              <w:jc w:val="both"/>
            </w:pPr>
            <w:r>
              <w:t>2 часов.</w:t>
            </w:r>
          </w:p>
        </w:tc>
      </w:tr>
      <w:tr w14:paraId="14C3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BB20">
            <w:pPr>
              <w:jc w:val="both"/>
            </w:pPr>
            <w:r>
              <w:t>22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7693">
            <w:pPr>
              <w:jc w:val="both"/>
            </w:pPr>
            <w:r>
              <w:t>65С</w:t>
            </w:r>
          </w:p>
        </w:tc>
      </w:tr>
      <w:tr w14:paraId="39E3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ED10">
            <w:pPr>
              <w:jc w:val="both"/>
            </w:pP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7CE1">
            <w:pPr>
              <w:jc w:val="both"/>
            </w:pPr>
          </w:p>
        </w:tc>
      </w:tr>
      <w:tr w14:paraId="7A8D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1814">
            <w:pPr>
              <w:jc w:val="both"/>
            </w:pPr>
            <w:r>
              <w:t>23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6D91">
            <w:pPr>
              <w:jc w:val="both"/>
            </w:pPr>
            <w:r>
              <w:t>Ювелирные украшения, часы, другие бьющиеся предметы, коротко стричь ногти, и не покрывать их лаком, не застёгивать спецодежду лаком.</w:t>
            </w:r>
          </w:p>
        </w:tc>
      </w:tr>
      <w:tr w14:paraId="46C3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DAFC">
            <w:pPr>
              <w:jc w:val="both"/>
            </w:pPr>
            <w:r>
              <w:t>24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885C">
            <w:pPr>
              <w:jc w:val="both"/>
            </w:pPr>
            <w:r>
              <w:t>Сан спец одежду</w:t>
            </w:r>
          </w:p>
        </w:tc>
      </w:tr>
      <w:tr w14:paraId="04EF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5AFF">
            <w:pPr>
              <w:jc w:val="both"/>
            </w:pPr>
            <w:r>
              <w:t>25</w:t>
            </w:r>
          </w:p>
        </w:tc>
        <w:tc>
          <w:tcPr>
            <w:tcW w:w="8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121A">
            <w:pPr>
              <w:jc w:val="both"/>
            </w:pPr>
            <w:r>
              <w:t>Халат и ли куртка, брюки, головной убор, обувь на резиновой основе</w:t>
            </w:r>
          </w:p>
        </w:tc>
      </w:tr>
    </w:tbl>
    <w:p w14:paraId="272A2D0F">
      <w:pPr>
        <w:jc w:val="both"/>
        <w:rPr>
          <w:b/>
          <w:bCs/>
        </w:rPr>
      </w:pPr>
    </w:p>
    <w:p w14:paraId="366450D1">
      <w:pPr>
        <w:jc w:val="center"/>
        <w:rPr>
          <w:b/>
          <w:bCs/>
        </w:rPr>
      </w:pPr>
      <w:r>
        <w:rPr>
          <w:b/>
          <w:bCs/>
        </w:rPr>
        <w:t>ТЕОРЕТИЧЕСКОЕ ЗАДАНИЕ (ТЗ) № 4</w:t>
      </w:r>
    </w:p>
    <w:p w14:paraId="370C593F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Вставьте пропущенные слова в данный текст:</w:t>
      </w:r>
    </w:p>
    <w:p w14:paraId="09F5215B">
      <w:pPr>
        <w:pStyle w:val="40"/>
        <w:shd w:val="clear" w:color="auto" w:fill="FFFFFF"/>
        <w:spacing w:before="0" w:beforeAutospacing="0" w:after="0" w:afterAutospacing="0"/>
        <w:rPr>
          <w:b/>
        </w:rPr>
      </w:pPr>
      <w:r>
        <w:t>1. Иммунитет  - это …………………….. организма человека к ………………………………….</w:t>
      </w:r>
    </w:p>
    <w:p w14:paraId="345F9846">
      <w:pPr>
        <w:pStyle w:val="40"/>
        <w:shd w:val="clear" w:color="auto" w:fill="FFFFFF"/>
        <w:spacing w:before="0" w:beforeAutospacing="0" w:after="0" w:afterAutospacing="0"/>
        <w:rPr>
          <w:b/>
        </w:rPr>
      </w:pPr>
    </w:p>
    <w:p w14:paraId="155D3136">
      <w:pPr>
        <w:pStyle w:val="40"/>
        <w:shd w:val="clear" w:color="auto" w:fill="FFFFFF"/>
        <w:spacing w:before="0" w:beforeAutospacing="0" w:after="0" w:afterAutospacing="0"/>
        <w:rPr>
          <w:b/>
        </w:rPr>
      </w:pPr>
      <w:r>
        <w:t>2.Заболевание холерой передаётся контактно-бытовым, водным и …………………… путём</w:t>
      </w:r>
    </w:p>
    <w:p w14:paraId="6E64C4E5">
      <w:pPr>
        <w:pStyle w:val="40"/>
        <w:shd w:val="clear" w:color="auto" w:fill="FFFFFF"/>
        <w:spacing w:before="0" w:beforeAutospacing="0" w:after="0" w:afterAutospacing="0"/>
        <w:jc w:val="both"/>
      </w:pPr>
      <w:r>
        <w:t>3. Микробиология – это наука изучающая ………………… и ……………………. микроорганизмов.</w:t>
      </w:r>
    </w:p>
    <w:p w14:paraId="58268728">
      <w:pPr>
        <w:pStyle w:val="40"/>
        <w:shd w:val="clear" w:color="auto" w:fill="FFFFFF"/>
        <w:spacing w:before="0" w:beforeAutospacing="0" w:after="0" w:afterAutospacing="0"/>
        <w:jc w:val="both"/>
      </w:pPr>
      <w:r>
        <w:t>4. Микроорганизмы – вызывающие заболевание человека называются ……………………….  или ……………………….</w:t>
      </w:r>
    </w:p>
    <w:p w14:paraId="2D94FBB2">
      <w:pPr>
        <w:pStyle w:val="40"/>
        <w:shd w:val="clear" w:color="auto" w:fill="FFFFFF"/>
        <w:spacing w:before="0" w:beforeAutospacing="0" w:after="0" w:afterAutospacing="0"/>
        <w:jc w:val="both"/>
      </w:pPr>
      <w:r>
        <w:t>5. К механическим методам дезинсекции относятся …………………………………………………………………………………………………………</w:t>
      </w:r>
    </w:p>
    <w:p w14:paraId="56E1DCFB">
      <w:pPr>
        <w:pStyle w:val="40"/>
        <w:shd w:val="clear" w:color="auto" w:fill="FFFFFF"/>
        <w:spacing w:before="0" w:beforeAutospacing="0" w:after="0" w:afterAutospacing="0"/>
        <w:jc w:val="both"/>
      </w:pPr>
      <w:r>
        <w:t>6. Бактерии размножаются – простым делением клетки на …………….. части</w:t>
      </w:r>
    </w:p>
    <w:p w14:paraId="6626DD6D">
      <w:pPr>
        <w:pStyle w:val="40"/>
        <w:shd w:val="clear" w:color="auto" w:fill="FFFFFF"/>
        <w:spacing w:before="0" w:beforeAutospacing="0" w:after="0" w:afterAutospacing="0"/>
        <w:jc w:val="both"/>
      </w:pPr>
      <w:r>
        <w:t>7. Пищевые отравления  - это ……………………. Заболевание, возникающее от употребления ……………………… пищи</w:t>
      </w:r>
    </w:p>
    <w:p w14:paraId="146F5E68">
      <w:pPr>
        <w:pStyle w:val="40"/>
        <w:shd w:val="clear" w:color="auto" w:fill="FFFFFF"/>
        <w:spacing w:before="0" w:beforeAutospacing="0" w:after="0" w:afterAutospacing="0"/>
        <w:jc w:val="both"/>
      </w:pPr>
      <w:r>
        <w:t>8.К химическим средствам дезинсекции относятся - …………………………………………………………………………………………………………</w:t>
      </w:r>
    </w:p>
    <w:p w14:paraId="1F6A7631">
      <w:pPr>
        <w:pStyle w:val="40"/>
        <w:shd w:val="clear" w:color="auto" w:fill="FFFFFF"/>
        <w:spacing w:before="0" w:beforeAutospacing="0" w:after="0" w:afterAutospacing="0"/>
        <w:jc w:val="both"/>
      </w:pPr>
      <w:r>
        <w:t>9. Разрушение вирусов  происходит при нагревании до ………………...</w:t>
      </w:r>
    </w:p>
    <w:p w14:paraId="129BF190">
      <w:pPr>
        <w:pStyle w:val="4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Выберите правильный ответ:</w:t>
      </w:r>
    </w:p>
    <w:p w14:paraId="6E96BC81">
      <w:pPr>
        <w:pStyle w:val="40"/>
        <w:shd w:val="clear" w:color="auto" w:fill="FFFFFF"/>
        <w:spacing w:before="0" w:beforeAutospacing="0" w:after="0" w:afterAutospacing="0"/>
        <w:jc w:val="both"/>
      </w:pPr>
      <w:r>
        <w:t>10</w:t>
      </w:r>
      <w:r>
        <w:rPr>
          <w:b/>
        </w:rPr>
        <w:t xml:space="preserve">. </w:t>
      </w:r>
      <w:r>
        <w:t xml:space="preserve">Продолжительность размножения бактерий - </w:t>
      </w:r>
    </w:p>
    <w:p w14:paraId="67A49F9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а)1мин до 15мин;</w:t>
      </w:r>
    </w:p>
    <w:p w14:paraId="383AAF6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от 30мин до нескольких часов</w:t>
      </w:r>
    </w:p>
    <w:p w14:paraId="65093446">
      <w:pPr>
        <w:pStyle w:val="40"/>
        <w:shd w:val="clear" w:color="auto" w:fill="FFFFFF"/>
        <w:spacing w:before="0" w:beforeAutospacing="0" w:after="0" w:afterAutospacing="0"/>
        <w:jc w:val="both"/>
      </w:pPr>
      <w:r>
        <w:t>11. Общее количество клеток бактерий - не более</w:t>
      </w:r>
    </w:p>
    <w:p w14:paraId="2D55E4E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1 в 1мл</w:t>
      </w:r>
    </w:p>
    <w:p w14:paraId="726B11E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10 в 1 мл</w:t>
      </w:r>
    </w:p>
    <w:p w14:paraId="3790C84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100в 1мл.</w:t>
      </w:r>
    </w:p>
    <w:p w14:paraId="4AC67799">
      <w:pPr>
        <w:pStyle w:val="40"/>
        <w:shd w:val="clear" w:color="auto" w:fill="FFFFFF"/>
        <w:spacing w:before="0" w:beforeAutospacing="0" w:after="0" w:afterAutospacing="0"/>
        <w:jc w:val="both"/>
      </w:pPr>
      <w:r>
        <w:t>12.Кто из сотрудников проводит дератизацию с применением химических средств -</w:t>
      </w:r>
    </w:p>
    <w:p w14:paraId="4C8F9BC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сотрудники санэпидемстанций</w:t>
      </w:r>
    </w:p>
    <w:p w14:paraId="0C0798D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сотрудники ПОП</w:t>
      </w:r>
    </w:p>
    <w:p w14:paraId="354C7A26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медики</w:t>
      </w:r>
    </w:p>
    <w:p w14:paraId="109AB28B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13. По форме вирусы бывают- </w:t>
      </w:r>
    </w:p>
    <w:p w14:paraId="07F28ED4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округлыми, </w:t>
      </w:r>
    </w:p>
    <w:p w14:paraId="49F82D1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б) спиралевидными </w:t>
      </w:r>
    </w:p>
    <w:p w14:paraId="1B9865F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тэобразными.</w:t>
      </w:r>
    </w:p>
    <w:p w14:paraId="7120B9E3">
      <w:pPr>
        <w:pStyle w:val="40"/>
        <w:shd w:val="clear" w:color="auto" w:fill="FFFFFF"/>
        <w:spacing w:before="0" w:beforeAutospacing="0" w:after="0" w:afterAutospacing="0"/>
        <w:jc w:val="both"/>
      </w:pPr>
      <w:r>
        <w:t>14. Максимальная температура гибели микробов</w:t>
      </w:r>
    </w:p>
    <w:p w14:paraId="27B0BEF2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  +35  С</w:t>
      </w:r>
    </w:p>
    <w:p w14:paraId="55135208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  +50  С</w:t>
      </w:r>
    </w:p>
    <w:p w14:paraId="2D2249D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  +80  С</w:t>
      </w:r>
    </w:p>
    <w:p w14:paraId="67D9648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г)  +120  С</w:t>
      </w:r>
    </w:p>
    <w:p w14:paraId="62363D8C">
      <w:pPr>
        <w:pStyle w:val="40"/>
        <w:shd w:val="clear" w:color="auto" w:fill="FFFFFF"/>
        <w:spacing w:before="0" w:beforeAutospacing="0" w:after="0" w:afterAutospacing="0"/>
      </w:pPr>
      <w:r>
        <w:t>15. Готовые к употреблению блюда из сырых овощей могут храниться в холодильнике не более:</w:t>
      </w:r>
    </w:p>
    <w:p w14:paraId="71DA8E40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6 часов</w:t>
      </w:r>
    </w:p>
    <w:p w14:paraId="14FFB58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14:paraId="1A0B1AEB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4BBF4BAD">
      <w:pPr>
        <w:pStyle w:val="40"/>
        <w:shd w:val="clear" w:color="auto" w:fill="FFFFFF"/>
        <w:spacing w:before="0" w:beforeAutospacing="0" w:after="0" w:afterAutospacing="0"/>
        <w:jc w:val="both"/>
      </w:pPr>
      <w:r>
        <w:t>16. Чистую кухонную посуду и инвентарь хранят на стеллажах на высоте не менее ……. от пола</w:t>
      </w:r>
    </w:p>
    <w:p w14:paraId="31900FBC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м</w:t>
      </w:r>
    </w:p>
    <w:p w14:paraId="180CCC67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б) 0,5м </w:t>
      </w:r>
    </w:p>
    <w:p w14:paraId="3DAB248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4 м</w:t>
      </w:r>
    </w:p>
    <w:p w14:paraId="4C517763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17. Для предотвращения порчи молока его хранят </w:t>
      </w:r>
    </w:p>
    <w:p w14:paraId="591A49D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 xml:space="preserve">а) в холодильнике при температуре 8С в течение 20ч </w:t>
      </w:r>
    </w:p>
    <w:p w14:paraId="467706C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пастеризуют</w:t>
      </w:r>
    </w:p>
    <w:p w14:paraId="3A7B6C15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при комнатной температуре</w:t>
      </w:r>
    </w:p>
    <w:p w14:paraId="69F9A5F9">
      <w:pPr>
        <w:pStyle w:val="40"/>
        <w:shd w:val="clear" w:color="auto" w:fill="FFFFFF"/>
        <w:spacing w:before="0" w:beforeAutospacing="0" w:after="0" w:afterAutospacing="0"/>
      </w:pPr>
      <w:r>
        <w:t>18. Готовые первые и вторые блюда могут находится на мармите не более:</w:t>
      </w:r>
    </w:p>
    <w:p w14:paraId="401F889D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14:paraId="553B2DCE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30 минут</w:t>
      </w:r>
    </w:p>
    <w:p w14:paraId="2142A15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78C12538">
      <w:pPr>
        <w:pStyle w:val="40"/>
        <w:shd w:val="clear" w:color="auto" w:fill="FFFFFF"/>
        <w:spacing w:before="0" w:beforeAutospacing="0" w:after="0" w:afterAutospacing="0"/>
      </w:pPr>
    </w:p>
    <w:p w14:paraId="2B6738E3">
      <w:pPr>
        <w:pStyle w:val="40"/>
        <w:shd w:val="clear" w:color="auto" w:fill="FFFFFF"/>
        <w:spacing w:before="0" w:beforeAutospacing="0" w:after="0" w:afterAutospacing="0"/>
      </w:pPr>
      <w:r>
        <w:t>19. Холодные закуски должны выставляться в порционированном виде в охлаждаемый прилавок- витрину и реализоваться в течении:</w:t>
      </w:r>
    </w:p>
    <w:p w14:paraId="5E3F02A3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а) 2 часов</w:t>
      </w:r>
    </w:p>
    <w:p w14:paraId="756BBA21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б) 1 часа</w:t>
      </w:r>
    </w:p>
    <w:p w14:paraId="788C893F">
      <w:pPr>
        <w:pStyle w:val="40"/>
        <w:shd w:val="clear" w:color="auto" w:fill="FFFFFF"/>
        <w:spacing w:before="0" w:beforeAutospacing="0" w:after="0" w:afterAutospacing="0"/>
        <w:ind w:firstLine="600"/>
        <w:jc w:val="both"/>
      </w:pPr>
      <w:r>
        <w:t>в) 20 часов</w:t>
      </w:r>
    </w:p>
    <w:p w14:paraId="599A8E7E">
      <w:pPr>
        <w:pStyle w:val="40"/>
        <w:shd w:val="clear" w:color="auto" w:fill="FFFFFF"/>
        <w:spacing w:before="0" w:beforeAutospacing="0" w:after="0" w:afterAutospacing="0"/>
        <w:jc w:val="both"/>
      </w:pPr>
      <w:r>
        <w:rPr>
          <w:b/>
        </w:rPr>
        <w:t>Вставьте пропущенные слова в данный текст:</w:t>
      </w:r>
    </w:p>
    <w:p w14:paraId="1213D2B9">
      <w:pPr>
        <w:pStyle w:val="40"/>
        <w:shd w:val="clear" w:color="auto" w:fill="FFFFFF"/>
        <w:spacing w:before="0" w:beforeAutospacing="0" w:after="0" w:afterAutospacing="0"/>
        <w:jc w:val="both"/>
      </w:pPr>
      <w:r>
        <w:t>20. Самой благоприятной средой для развития микробов в природе является </w:t>
      </w:r>
    </w:p>
    <w:p w14:paraId="74DAAB8D">
      <w:pPr>
        <w:pStyle w:val="40"/>
        <w:shd w:val="clear" w:color="auto" w:fill="FFFFFF"/>
        <w:spacing w:before="0" w:beforeAutospacing="0" w:after="0" w:afterAutospacing="0"/>
        <w:jc w:val="both"/>
      </w:pPr>
      <w:r>
        <w:t xml:space="preserve">……………………… и ……………….. климат </w:t>
      </w:r>
    </w:p>
    <w:p w14:paraId="6F534B35">
      <w:pPr>
        <w:pStyle w:val="40"/>
        <w:shd w:val="clear" w:color="auto" w:fill="FFFFFF"/>
        <w:spacing w:before="0" w:beforeAutospacing="0" w:after="0" w:afterAutospacing="0"/>
        <w:jc w:val="both"/>
      </w:pPr>
      <w:r>
        <w:t>21. По форме дрожжи делят на:</w:t>
      </w:r>
    </w:p>
    <w:p w14:paraId="61499FD0">
      <w:pPr>
        <w:pStyle w:val="40"/>
        <w:shd w:val="clear" w:color="auto" w:fill="FFFFFF"/>
        <w:spacing w:before="0" w:beforeAutospacing="0" w:after="0" w:afterAutospacing="0"/>
        <w:jc w:val="both"/>
      </w:pPr>
      <w:r>
        <w:t>1………………………......  2…………………………..  3…………………………...</w:t>
      </w:r>
    </w:p>
    <w:p w14:paraId="387B3CDE">
      <w:pPr>
        <w:pStyle w:val="40"/>
        <w:shd w:val="clear" w:color="auto" w:fill="FFFFFF"/>
        <w:spacing w:before="0" w:beforeAutospacing="0" w:after="0" w:afterAutospacing="0"/>
        <w:jc w:val="both"/>
      </w:pPr>
      <w:r>
        <w:t>овальные</w:t>
      </w:r>
    </w:p>
    <w:p w14:paraId="782F1090">
      <w:pPr>
        <w:pStyle w:val="40"/>
        <w:shd w:val="clear" w:color="auto" w:fill="FFFFFF"/>
        <w:spacing w:before="0" w:beforeAutospacing="0" w:after="0" w:afterAutospacing="0"/>
        <w:jc w:val="both"/>
      </w:pPr>
      <w:r>
        <w:t>22. Оборудование, инвентарь, посуда, тара, являющиеся предметами производственного окружения, должны соответствовать …………………..   …………………………  ……………….., предъявляемым к организациям общественного питания.</w:t>
      </w:r>
    </w:p>
    <w:p w14:paraId="3E2AD44A">
      <w:pPr>
        <w:pStyle w:val="40"/>
        <w:shd w:val="clear" w:color="auto" w:fill="FFFFFF"/>
        <w:spacing w:before="0" w:beforeAutospacing="0" w:after="0" w:afterAutospacing="0"/>
      </w:pPr>
      <w:r>
        <w:t>23. Очищенные картофель, корнеплоды и другие овощи во избежание их потемнения рекомендуется хранить в холодной воде не более …..........часов.</w:t>
      </w:r>
    </w:p>
    <w:p w14:paraId="38726A40">
      <w:pPr>
        <w:pStyle w:val="40"/>
        <w:shd w:val="clear" w:color="auto" w:fill="FFFFFF"/>
        <w:spacing w:before="0" w:beforeAutospacing="0" w:after="0" w:afterAutospacing="0"/>
        <w:jc w:val="both"/>
      </w:pPr>
      <w:r>
        <w:t>24. Выходя на улицу или в туалет повар должен снять: …………………………………………………………………………………………………………</w:t>
      </w:r>
    </w:p>
    <w:p w14:paraId="24E7D448">
      <w:pPr>
        <w:pStyle w:val="40"/>
        <w:shd w:val="clear" w:color="auto" w:fill="FFFFFF"/>
        <w:spacing w:before="0" w:beforeAutospacing="0" w:after="0" w:afterAutospacing="0"/>
        <w:rPr>
          <w:b/>
        </w:rPr>
      </w:pPr>
      <w:r>
        <w:t>25. Персонал предприятий общественного питания должен быть обеспечен специальной санитарной одеждой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368E9">
      <w:pPr>
        <w:pStyle w:val="21"/>
        <w:jc w:val="center"/>
        <w:rPr>
          <w:b/>
        </w:rPr>
      </w:pPr>
      <w:r>
        <w:rPr>
          <w:b/>
        </w:rPr>
        <w:t>Эталон ответа на тестовые задания №4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856"/>
      </w:tblGrid>
      <w:tr w14:paraId="038C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7C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37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правильных ответов</w:t>
            </w:r>
          </w:p>
        </w:tc>
      </w:tr>
      <w:tr w14:paraId="4F7B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F9119">
            <w:pPr>
              <w:jc w:val="both"/>
            </w:pPr>
            <w:r>
              <w:t>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749E">
            <w:pPr>
              <w:jc w:val="both"/>
            </w:pPr>
            <w:r>
              <w:t>Невосприимчивость организма человека к заболеванию</w:t>
            </w:r>
          </w:p>
        </w:tc>
      </w:tr>
      <w:tr w14:paraId="01B1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CE85">
            <w:pPr>
              <w:jc w:val="both"/>
            </w:pPr>
            <w:r>
              <w:t>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974A">
            <w:pPr>
              <w:jc w:val="both"/>
            </w:pPr>
            <w:r>
              <w:t>Пищевым</w:t>
            </w:r>
          </w:p>
        </w:tc>
      </w:tr>
      <w:tr w14:paraId="6CE9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A906">
            <w:pPr>
              <w:jc w:val="both"/>
            </w:pPr>
            <w:r>
              <w:t>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B4C7">
            <w:pPr>
              <w:jc w:val="both"/>
            </w:pPr>
            <w:r>
              <w:t>Наука изучающая свойства и жизнедеятельность микроорганизмов</w:t>
            </w:r>
          </w:p>
        </w:tc>
      </w:tr>
      <w:tr w14:paraId="4FBF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8FA9">
            <w:pPr>
              <w:jc w:val="both"/>
            </w:pPr>
            <w:r>
              <w:t>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7FEC">
            <w:pPr>
              <w:jc w:val="both"/>
            </w:pPr>
            <w:r>
              <w:t>Вызывающие заболевание человека, называются болезнетворными или патогенными</w:t>
            </w:r>
          </w:p>
        </w:tc>
      </w:tr>
      <w:tr w14:paraId="206A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B5839">
            <w:pPr>
              <w:jc w:val="both"/>
            </w:pPr>
            <w:r>
              <w:t>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03DA">
            <w:pPr>
              <w:jc w:val="both"/>
            </w:pPr>
            <w:r>
              <w:t>Уборка, мойка помещений</w:t>
            </w:r>
          </w:p>
        </w:tc>
      </w:tr>
      <w:tr w14:paraId="295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59361">
            <w:pPr>
              <w:jc w:val="both"/>
            </w:pPr>
            <w:r>
              <w:t>6.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1EB6">
            <w:pPr>
              <w:jc w:val="both"/>
            </w:pPr>
            <w:r>
              <w:t>Две части</w:t>
            </w:r>
          </w:p>
        </w:tc>
      </w:tr>
      <w:tr w14:paraId="02F3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190A">
            <w:pPr>
              <w:jc w:val="both"/>
            </w:pPr>
            <w:r>
              <w:t>7.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A86B">
            <w:pPr>
              <w:jc w:val="both"/>
            </w:pPr>
            <w:r>
              <w:t>Пищевые отравления – это острое заболевание, возникающее от употребления заражённой пищи.</w:t>
            </w:r>
          </w:p>
        </w:tc>
      </w:tr>
      <w:tr w14:paraId="4E7F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B177">
            <w:pPr>
              <w:jc w:val="both"/>
            </w:pPr>
            <w:r>
              <w:t>8.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7CEC">
            <w:pPr>
              <w:jc w:val="both"/>
            </w:pPr>
            <w:r>
              <w:t>Гидроксид натрия, специальные химические препараты</w:t>
            </w:r>
          </w:p>
        </w:tc>
      </w:tr>
      <w:tr w14:paraId="2B02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E0BC">
            <w:pPr>
              <w:jc w:val="both"/>
            </w:pPr>
            <w:r>
              <w:t>9.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0A63">
            <w:pPr>
              <w:jc w:val="both"/>
            </w:pPr>
            <w:r>
              <w:t>60-80С</w:t>
            </w:r>
          </w:p>
        </w:tc>
      </w:tr>
      <w:tr w14:paraId="42D7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3390">
            <w:pPr>
              <w:jc w:val="both"/>
            </w:pPr>
            <w:r>
              <w:t>10.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14B8">
            <w:pPr>
              <w:jc w:val="both"/>
            </w:pPr>
            <w:r>
              <w:t>Б</w:t>
            </w:r>
          </w:p>
        </w:tc>
      </w:tr>
      <w:tr w14:paraId="678F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6517">
            <w:pPr>
              <w:jc w:val="both"/>
            </w:pPr>
            <w:r>
              <w:t>11.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BD284">
            <w:pPr>
              <w:jc w:val="both"/>
            </w:pPr>
            <w:r>
              <w:t>В</w:t>
            </w:r>
          </w:p>
        </w:tc>
      </w:tr>
      <w:tr w14:paraId="1E62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C248B">
            <w:pPr>
              <w:jc w:val="both"/>
            </w:pPr>
            <w:r>
              <w:t>12.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44ED">
            <w:pPr>
              <w:jc w:val="both"/>
            </w:pPr>
            <w:r>
              <w:t>А</w:t>
            </w:r>
          </w:p>
        </w:tc>
      </w:tr>
      <w:tr w14:paraId="21E0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6ECB">
            <w:pPr>
              <w:jc w:val="both"/>
            </w:pPr>
            <w:r>
              <w:t>13.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9741">
            <w:pPr>
              <w:jc w:val="both"/>
            </w:pPr>
            <w:r>
              <w:t>А</w:t>
            </w:r>
          </w:p>
        </w:tc>
      </w:tr>
      <w:tr w14:paraId="45CA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EF38">
            <w:pPr>
              <w:jc w:val="both"/>
            </w:pPr>
            <w:r>
              <w:t>14.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DCB24">
            <w:pPr>
              <w:jc w:val="both"/>
            </w:pPr>
            <w:r>
              <w:t>В</w:t>
            </w:r>
          </w:p>
        </w:tc>
      </w:tr>
      <w:tr w14:paraId="4181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2B36">
            <w:pPr>
              <w:jc w:val="both"/>
            </w:pPr>
            <w:r>
              <w:t>15.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3E8D">
            <w:pPr>
              <w:jc w:val="both"/>
            </w:pPr>
            <w:r>
              <w:t>Б</w:t>
            </w:r>
          </w:p>
        </w:tc>
      </w:tr>
      <w:tr w14:paraId="292D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3A48">
            <w:pPr>
              <w:jc w:val="both"/>
            </w:pPr>
            <w:r>
              <w:t>16.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2FA7">
            <w:pPr>
              <w:jc w:val="both"/>
            </w:pPr>
            <w:r>
              <w:t>Б</w:t>
            </w:r>
          </w:p>
        </w:tc>
      </w:tr>
      <w:tr w14:paraId="2FD2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E3FC">
            <w:pPr>
              <w:jc w:val="both"/>
            </w:pPr>
            <w:r>
              <w:t>17.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F800">
            <w:pPr>
              <w:jc w:val="both"/>
            </w:pPr>
            <w:r>
              <w:t>А, Б</w:t>
            </w:r>
          </w:p>
        </w:tc>
      </w:tr>
      <w:tr w14:paraId="25AC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2C97A">
            <w:pPr>
              <w:jc w:val="both"/>
            </w:pPr>
            <w:r>
              <w:t>18.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66B6">
            <w:pPr>
              <w:jc w:val="both"/>
            </w:pPr>
            <w:r>
              <w:t>А</w:t>
            </w:r>
          </w:p>
        </w:tc>
      </w:tr>
      <w:tr w14:paraId="1367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621A">
            <w:pPr>
              <w:jc w:val="both"/>
            </w:pPr>
            <w:r>
              <w:t>19.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95CD">
            <w:pPr>
              <w:jc w:val="both"/>
            </w:pPr>
            <w:r>
              <w:t>Б</w:t>
            </w:r>
          </w:p>
        </w:tc>
      </w:tr>
      <w:tr w14:paraId="3531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2A0B">
            <w:pPr>
              <w:jc w:val="both"/>
            </w:pPr>
            <w:r>
              <w:t>20.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AC01">
            <w:pPr>
              <w:jc w:val="both"/>
            </w:pPr>
            <w:r>
              <w:t>Тёплый, влажный</w:t>
            </w:r>
          </w:p>
        </w:tc>
      </w:tr>
      <w:tr w14:paraId="01D1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194B">
            <w:pPr>
              <w:jc w:val="both"/>
            </w:pPr>
            <w:r>
              <w:t>21.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8816">
            <w:pPr>
              <w:jc w:val="both"/>
            </w:pPr>
            <w:r>
              <w:t>Шаровидные, элепсовидные,</w:t>
            </w:r>
          </w:p>
        </w:tc>
      </w:tr>
      <w:tr w14:paraId="58D4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1681">
            <w:pPr>
              <w:jc w:val="both"/>
            </w:pPr>
            <w:r>
              <w:t>22.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6D7B">
            <w:pPr>
              <w:jc w:val="both"/>
            </w:pPr>
            <w:r>
              <w:t xml:space="preserve">Оборудование, инвентарь, посуда, тара, являющиеся предметами производственного окружения, должны соответствовать </w:t>
            </w:r>
            <w:r>
              <w:rPr>
                <w:b/>
              </w:rPr>
              <w:t>санитарно-    эпидемиологическим требованиям</w:t>
            </w:r>
            <w:r>
              <w:t xml:space="preserve"> предъявляемым к организациям общественного питания.</w:t>
            </w:r>
          </w:p>
        </w:tc>
      </w:tr>
      <w:tr w14:paraId="3B07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ECB0">
            <w:pPr>
              <w:jc w:val="both"/>
            </w:pPr>
            <w:r>
              <w:t>23.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4A1C">
            <w:pPr>
              <w:jc w:val="both"/>
            </w:pPr>
            <w:r>
              <w:t>2 часов</w:t>
            </w:r>
          </w:p>
        </w:tc>
      </w:tr>
      <w:tr w14:paraId="177F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5A52">
            <w:pPr>
              <w:jc w:val="both"/>
            </w:pPr>
            <w:r>
              <w:t>24.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43BB9">
            <w:pPr>
              <w:jc w:val="both"/>
            </w:pPr>
            <w:r>
              <w:t>спец.одежду</w:t>
            </w:r>
          </w:p>
        </w:tc>
      </w:tr>
      <w:tr w14:paraId="50B5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AC93">
            <w:pPr>
              <w:jc w:val="both"/>
            </w:pPr>
            <w:r>
              <w:t>25.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43ABD">
            <w:pPr>
              <w:jc w:val="both"/>
            </w:pPr>
            <w:r>
              <w:t>Халат и ли куртка, брюки, головной убор, обувь на резиновой основе</w:t>
            </w:r>
          </w:p>
        </w:tc>
      </w:tr>
    </w:tbl>
    <w:p w14:paraId="6DEEC5EB">
      <w:pPr>
        <w:jc w:val="both"/>
      </w:pPr>
    </w:p>
    <w:p w14:paraId="6E30F2EF">
      <w:pPr>
        <w:ind w:firstLine="708"/>
        <w:jc w:val="center"/>
        <w:rPr>
          <w:b/>
        </w:rPr>
      </w:pPr>
      <w:r>
        <w:rPr>
          <w:b/>
        </w:rPr>
        <w:t>Пакет экзаменатора</w:t>
      </w:r>
    </w:p>
    <w:p w14:paraId="0DB32E38">
      <w:pPr>
        <w:jc w:val="center"/>
        <w:rPr>
          <w:b/>
        </w:rPr>
      </w:pPr>
      <w:r>
        <w:rPr>
          <w:b/>
        </w:rPr>
        <w:t>КРИТЕРИИ ОЦЕНКИ ОТВЕТОВ</w:t>
      </w:r>
    </w:p>
    <w:p w14:paraId="3373552E">
      <w:pPr>
        <w:jc w:val="center"/>
        <w:rPr>
          <w:b/>
        </w:rPr>
      </w:pP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5812"/>
      </w:tblGrid>
      <w:tr w14:paraId="58D2B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322C2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E3AFA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392D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14:paraId="4616D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286BB">
            <w:r>
              <w:t>«Отлично»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6C65B">
            <w:pPr>
              <w:jc w:val="center"/>
            </w:pPr>
            <w:r>
              <w:t>от 90% до 100%</w:t>
            </w:r>
          </w:p>
          <w:p w14:paraId="01A794B6">
            <w:pPr>
              <w:jc w:val="center"/>
            </w:pPr>
            <w:r>
              <w:t>включительно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F9A5">
            <w:pPr>
              <w:ind w:firstLine="426"/>
              <w:rPr>
                <w:b/>
                <w:bCs/>
                <w:u w:val="single"/>
              </w:rPr>
            </w:pPr>
            <w:r>
              <w:t xml:space="preserve">Глубокое и полное овладение содержанием учебного материала по </w:t>
            </w:r>
            <w:r>
              <w:rPr>
                <w:bCs/>
              </w:rPr>
              <w:t>ОП.01  «Основы микробиологии, санитарии и гигиены в пищевом производстве,</w:t>
            </w:r>
            <w:r>
              <w:t>в котором обучающийся легко ориентируется, умеет связывать теорию с практикой. Отличная оценка предполагает грамотное, логичное изложение ответа (как в устной, так и в письменной форме), качественное внешнее оформление.</w:t>
            </w:r>
          </w:p>
        </w:tc>
      </w:tr>
      <w:tr w14:paraId="2D03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66922">
            <w:r>
              <w:t>«Хорошо»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C7A2C">
            <w:pPr>
              <w:jc w:val="center"/>
            </w:pPr>
            <w:r>
              <w:t>от 80% до 90%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49B9F">
            <w:pPr>
              <w:jc w:val="both"/>
            </w:pPr>
            <w:r>
              <w:t>Обучающийся полно освоил учебный материал по дисциплине, владеет понятийным аппаратом, ориентируется в изученном материале, осознанно применяет знания для решения тестовых заданий, но содержание и форма ответа имеют отдельные неточности</w:t>
            </w:r>
          </w:p>
        </w:tc>
      </w:tr>
      <w:tr w14:paraId="464B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68E5A">
            <w:r>
              <w:t>«Удовлетворительно»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01B99">
            <w:pPr>
              <w:jc w:val="center"/>
            </w:pPr>
            <w:r>
              <w:t>от 60% до 80%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16721">
            <w:pPr>
              <w:jc w:val="both"/>
            </w:pPr>
            <w:r>
              <w:t>Обучающийся обнаруживает знания и понимание основных положений учебного материала по дисциплине, но излагает его неполно, непоследовательно, допускает неточности в ответах.</w:t>
            </w:r>
          </w:p>
        </w:tc>
      </w:tr>
      <w:tr w14:paraId="38436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3359D">
            <w:r>
              <w:t>«Неудовлетворительно»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A323E">
            <w:pPr>
              <w:jc w:val="center"/>
            </w:pPr>
            <w:r>
              <w:t>менее 60%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B0D44">
            <w:pPr>
              <w:jc w:val="both"/>
            </w:pPr>
            <w:r>
              <w:t>Обучающийся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тестовых заданий.</w:t>
            </w:r>
          </w:p>
        </w:tc>
      </w:tr>
    </w:tbl>
    <w:p w14:paraId="62F2709F">
      <w:pPr>
        <w:ind w:firstLine="708"/>
        <w:jc w:val="center"/>
        <w:rPr>
          <w:b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01AD">
    <w:pPr>
      <w:pStyle w:val="22"/>
      <w:framePr w:wrap="around" w:vAnchor="text" w:hAnchor="margin" w:xAlign="right" w:y="1"/>
      <w:rPr>
        <w:rStyle w:val="12"/>
      </w:rPr>
    </w:pPr>
  </w:p>
  <w:p w14:paraId="2675294C">
    <w:pPr>
      <w:pStyle w:val="2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F872">
    <w:pPr>
      <w:pStyle w:val="22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8EA99DA">
    <w:pPr>
      <w:pStyle w:val="2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1311"/>
    <w:rsid w:val="00014DFD"/>
    <w:rsid w:val="00017274"/>
    <w:rsid w:val="00020B57"/>
    <w:rsid w:val="00027963"/>
    <w:rsid w:val="00041BC2"/>
    <w:rsid w:val="00046E48"/>
    <w:rsid w:val="0008408D"/>
    <w:rsid w:val="000845A5"/>
    <w:rsid w:val="0008678E"/>
    <w:rsid w:val="00091057"/>
    <w:rsid w:val="000951AB"/>
    <w:rsid w:val="00096015"/>
    <w:rsid w:val="00096CCC"/>
    <w:rsid w:val="000A675F"/>
    <w:rsid w:val="000B4566"/>
    <w:rsid w:val="000C0C35"/>
    <w:rsid w:val="000C3B0B"/>
    <w:rsid w:val="000C7FBB"/>
    <w:rsid w:val="000E5ECA"/>
    <w:rsid w:val="000F51C1"/>
    <w:rsid w:val="001110F1"/>
    <w:rsid w:val="001134A1"/>
    <w:rsid w:val="001173FB"/>
    <w:rsid w:val="00121210"/>
    <w:rsid w:val="00124E18"/>
    <w:rsid w:val="00127617"/>
    <w:rsid w:val="001344DC"/>
    <w:rsid w:val="00143AD5"/>
    <w:rsid w:val="0015520E"/>
    <w:rsid w:val="0015602E"/>
    <w:rsid w:val="00162588"/>
    <w:rsid w:val="0016267B"/>
    <w:rsid w:val="00164C26"/>
    <w:rsid w:val="00172367"/>
    <w:rsid w:val="00174AFD"/>
    <w:rsid w:val="00195C59"/>
    <w:rsid w:val="001A1D46"/>
    <w:rsid w:val="001A2FCD"/>
    <w:rsid w:val="001B07A3"/>
    <w:rsid w:val="001B4B0E"/>
    <w:rsid w:val="001C6135"/>
    <w:rsid w:val="001D321A"/>
    <w:rsid w:val="001D511B"/>
    <w:rsid w:val="001E4144"/>
    <w:rsid w:val="001E43EE"/>
    <w:rsid w:val="001E63CC"/>
    <w:rsid w:val="001F44FC"/>
    <w:rsid w:val="001F4E4D"/>
    <w:rsid w:val="00204B61"/>
    <w:rsid w:val="00212451"/>
    <w:rsid w:val="0021653F"/>
    <w:rsid w:val="0022298B"/>
    <w:rsid w:val="00236CE0"/>
    <w:rsid w:val="00240E32"/>
    <w:rsid w:val="00247259"/>
    <w:rsid w:val="002473BD"/>
    <w:rsid w:val="00251BC1"/>
    <w:rsid w:val="00252604"/>
    <w:rsid w:val="00253E2F"/>
    <w:rsid w:val="00254153"/>
    <w:rsid w:val="00260B13"/>
    <w:rsid w:val="00274889"/>
    <w:rsid w:val="00275076"/>
    <w:rsid w:val="00275E18"/>
    <w:rsid w:val="00276BE8"/>
    <w:rsid w:val="00277F5E"/>
    <w:rsid w:val="002844CD"/>
    <w:rsid w:val="00285634"/>
    <w:rsid w:val="00291775"/>
    <w:rsid w:val="00294B7C"/>
    <w:rsid w:val="00296FDB"/>
    <w:rsid w:val="00297F62"/>
    <w:rsid w:val="002A0D94"/>
    <w:rsid w:val="002A2369"/>
    <w:rsid w:val="002A2B9E"/>
    <w:rsid w:val="002A73CF"/>
    <w:rsid w:val="002A76B9"/>
    <w:rsid w:val="002B0E97"/>
    <w:rsid w:val="002B6E20"/>
    <w:rsid w:val="002B6E68"/>
    <w:rsid w:val="002C0862"/>
    <w:rsid w:val="002C2141"/>
    <w:rsid w:val="002C7DB8"/>
    <w:rsid w:val="002D359F"/>
    <w:rsid w:val="002E778C"/>
    <w:rsid w:val="002F184D"/>
    <w:rsid w:val="002F2B18"/>
    <w:rsid w:val="002F44A2"/>
    <w:rsid w:val="002F6ADC"/>
    <w:rsid w:val="00300C7E"/>
    <w:rsid w:val="00300EFA"/>
    <w:rsid w:val="003058CC"/>
    <w:rsid w:val="003108A8"/>
    <w:rsid w:val="00313061"/>
    <w:rsid w:val="00330D4F"/>
    <w:rsid w:val="00341BBB"/>
    <w:rsid w:val="00345B83"/>
    <w:rsid w:val="00350635"/>
    <w:rsid w:val="0036548D"/>
    <w:rsid w:val="003715B2"/>
    <w:rsid w:val="00373CC0"/>
    <w:rsid w:val="003765A9"/>
    <w:rsid w:val="00383D87"/>
    <w:rsid w:val="003950D2"/>
    <w:rsid w:val="003A525F"/>
    <w:rsid w:val="003B277C"/>
    <w:rsid w:val="003B4279"/>
    <w:rsid w:val="003B56FA"/>
    <w:rsid w:val="003C45E2"/>
    <w:rsid w:val="003E6D82"/>
    <w:rsid w:val="003E7D4E"/>
    <w:rsid w:val="003F0F8D"/>
    <w:rsid w:val="003F50BD"/>
    <w:rsid w:val="003F6F2C"/>
    <w:rsid w:val="00402497"/>
    <w:rsid w:val="004025AD"/>
    <w:rsid w:val="004046A2"/>
    <w:rsid w:val="0040488E"/>
    <w:rsid w:val="004048F1"/>
    <w:rsid w:val="004137BD"/>
    <w:rsid w:val="00416CF6"/>
    <w:rsid w:val="00417D0D"/>
    <w:rsid w:val="00417E08"/>
    <w:rsid w:val="00417EEF"/>
    <w:rsid w:val="004259AC"/>
    <w:rsid w:val="00442277"/>
    <w:rsid w:val="004431C2"/>
    <w:rsid w:val="004452F5"/>
    <w:rsid w:val="00446065"/>
    <w:rsid w:val="004525E5"/>
    <w:rsid w:val="004535E9"/>
    <w:rsid w:val="004550DF"/>
    <w:rsid w:val="00462BA1"/>
    <w:rsid w:val="004641E7"/>
    <w:rsid w:val="00466B29"/>
    <w:rsid w:val="00482658"/>
    <w:rsid w:val="00486726"/>
    <w:rsid w:val="0049051B"/>
    <w:rsid w:val="00495BC0"/>
    <w:rsid w:val="004964B4"/>
    <w:rsid w:val="00497B27"/>
    <w:rsid w:val="004B5C85"/>
    <w:rsid w:val="004B6254"/>
    <w:rsid w:val="004C650A"/>
    <w:rsid w:val="004D1488"/>
    <w:rsid w:val="004D674F"/>
    <w:rsid w:val="004D79B4"/>
    <w:rsid w:val="004E0F0C"/>
    <w:rsid w:val="004E2D23"/>
    <w:rsid w:val="004E40C2"/>
    <w:rsid w:val="004F0348"/>
    <w:rsid w:val="004F753C"/>
    <w:rsid w:val="0050050C"/>
    <w:rsid w:val="0050505F"/>
    <w:rsid w:val="00505303"/>
    <w:rsid w:val="005101A4"/>
    <w:rsid w:val="005154CD"/>
    <w:rsid w:val="00526295"/>
    <w:rsid w:val="0054079E"/>
    <w:rsid w:val="005450BA"/>
    <w:rsid w:val="00555C25"/>
    <w:rsid w:val="00556A03"/>
    <w:rsid w:val="00564887"/>
    <w:rsid w:val="00567552"/>
    <w:rsid w:val="005768FF"/>
    <w:rsid w:val="00576F4D"/>
    <w:rsid w:val="005900B0"/>
    <w:rsid w:val="005911CB"/>
    <w:rsid w:val="005945E7"/>
    <w:rsid w:val="005A5943"/>
    <w:rsid w:val="005A7E87"/>
    <w:rsid w:val="005B326A"/>
    <w:rsid w:val="005B3949"/>
    <w:rsid w:val="005B610B"/>
    <w:rsid w:val="005B7CB9"/>
    <w:rsid w:val="005C2A08"/>
    <w:rsid w:val="005C54EB"/>
    <w:rsid w:val="005C5D4F"/>
    <w:rsid w:val="005E28AC"/>
    <w:rsid w:val="005E2D82"/>
    <w:rsid w:val="005E43C5"/>
    <w:rsid w:val="005E69D4"/>
    <w:rsid w:val="005F25DC"/>
    <w:rsid w:val="00613687"/>
    <w:rsid w:val="00613FC5"/>
    <w:rsid w:val="00615949"/>
    <w:rsid w:val="00616313"/>
    <w:rsid w:val="00616FA2"/>
    <w:rsid w:val="00631B9F"/>
    <w:rsid w:val="00632DB9"/>
    <w:rsid w:val="00634474"/>
    <w:rsid w:val="00636C0A"/>
    <w:rsid w:val="00641A9F"/>
    <w:rsid w:val="006647FD"/>
    <w:rsid w:val="00664CD5"/>
    <w:rsid w:val="006653B9"/>
    <w:rsid w:val="00666F65"/>
    <w:rsid w:val="006705BB"/>
    <w:rsid w:val="006805A7"/>
    <w:rsid w:val="00681B67"/>
    <w:rsid w:val="006A2C68"/>
    <w:rsid w:val="006A7AB5"/>
    <w:rsid w:val="006B090D"/>
    <w:rsid w:val="006B69B6"/>
    <w:rsid w:val="006D10FD"/>
    <w:rsid w:val="006E1102"/>
    <w:rsid w:val="006E4CD9"/>
    <w:rsid w:val="006E5A82"/>
    <w:rsid w:val="006E763D"/>
    <w:rsid w:val="006F2843"/>
    <w:rsid w:val="006F4F66"/>
    <w:rsid w:val="00702B39"/>
    <w:rsid w:val="00703A9E"/>
    <w:rsid w:val="00703B27"/>
    <w:rsid w:val="00710617"/>
    <w:rsid w:val="00722B8E"/>
    <w:rsid w:val="00726BDB"/>
    <w:rsid w:val="00726C9C"/>
    <w:rsid w:val="00727280"/>
    <w:rsid w:val="00730C60"/>
    <w:rsid w:val="00732019"/>
    <w:rsid w:val="00733349"/>
    <w:rsid w:val="00734C7C"/>
    <w:rsid w:val="00746266"/>
    <w:rsid w:val="00754347"/>
    <w:rsid w:val="00762D03"/>
    <w:rsid w:val="0077432F"/>
    <w:rsid w:val="00782925"/>
    <w:rsid w:val="007A1C42"/>
    <w:rsid w:val="007A7BEF"/>
    <w:rsid w:val="007A7FE8"/>
    <w:rsid w:val="007B245F"/>
    <w:rsid w:val="007B3C4E"/>
    <w:rsid w:val="007B4A95"/>
    <w:rsid w:val="007C05F1"/>
    <w:rsid w:val="007C14FE"/>
    <w:rsid w:val="007C547D"/>
    <w:rsid w:val="007C6851"/>
    <w:rsid w:val="007C7AAB"/>
    <w:rsid w:val="007D3795"/>
    <w:rsid w:val="007E6E7B"/>
    <w:rsid w:val="007F06C0"/>
    <w:rsid w:val="007F71D1"/>
    <w:rsid w:val="00807E9D"/>
    <w:rsid w:val="00807F7C"/>
    <w:rsid w:val="008155FF"/>
    <w:rsid w:val="00820ACF"/>
    <w:rsid w:val="00823A63"/>
    <w:rsid w:val="00825216"/>
    <w:rsid w:val="008259FF"/>
    <w:rsid w:val="00825A46"/>
    <w:rsid w:val="00825C07"/>
    <w:rsid w:val="00830203"/>
    <w:rsid w:val="00834D82"/>
    <w:rsid w:val="008377BF"/>
    <w:rsid w:val="0084249F"/>
    <w:rsid w:val="00847C16"/>
    <w:rsid w:val="008505DA"/>
    <w:rsid w:val="00850647"/>
    <w:rsid w:val="008619EF"/>
    <w:rsid w:val="00861E65"/>
    <w:rsid w:val="00862D85"/>
    <w:rsid w:val="00863CD9"/>
    <w:rsid w:val="008662E6"/>
    <w:rsid w:val="0086681D"/>
    <w:rsid w:val="00871861"/>
    <w:rsid w:val="008801A2"/>
    <w:rsid w:val="008806B3"/>
    <w:rsid w:val="008806EA"/>
    <w:rsid w:val="00884044"/>
    <w:rsid w:val="00884685"/>
    <w:rsid w:val="00890BF4"/>
    <w:rsid w:val="008B5D3D"/>
    <w:rsid w:val="008C52D2"/>
    <w:rsid w:val="008C6B7E"/>
    <w:rsid w:val="008D1A82"/>
    <w:rsid w:val="008D3475"/>
    <w:rsid w:val="008D4ACA"/>
    <w:rsid w:val="008E6B9E"/>
    <w:rsid w:val="008E7B1A"/>
    <w:rsid w:val="008F05B9"/>
    <w:rsid w:val="008F10D4"/>
    <w:rsid w:val="008F24DE"/>
    <w:rsid w:val="008F5C16"/>
    <w:rsid w:val="009005F2"/>
    <w:rsid w:val="00905D57"/>
    <w:rsid w:val="00906A78"/>
    <w:rsid w:val="0093791D"/>
    <w:rsid w:val="00946C31"/>
    <w:rsid w:val="00946C6A"/>
    <w:rsid w:val="009514B2"/>
    <w:rsid w:val="009648C9"/>
    <w:rsid w:val="00971D15"/>
    <w:rsid w:val="00972647"/>
    <w:rsid w:val="00974E1C"/>
    <w:rsid w:val="0097509E"/>
    <w:rsid w:val="00975376"/>
    <w:rsid w:val="00985FE5"/>
    <w:rsid w:val="00990467"/>
    <w:rsid w:val="00991980"/>
    <w:rsid w:val="00991B04"/>
    <w:rsid w:val="0099363A"/>
    <w:rsid w:val="00993D41"/>
    <w:rsid w:val="00993E86"/>
    <w:rsid w:val="0099572B"/>
    <w:rsid w:val="009A008B"/>
    <w:rsid w:val="009A3474"/>
    <w:rsid w:val="009A3F9B"/>
    <w:rsid w:val="009B6135"/>
    <w:rsid w:val="009C1862"/>
    <w:rsid w:val="009C1E95"/>
    <w:rsid w:val="009C65DB"/>
    <w:rsid w:val="009D2ADE"/>
    <w:rsid w:val="009E1D87"/>
    <w:rsid w:val="009E56FD"/>
    <w:rsid w:val="009F6964"/>
    <w:rsid w:val="00A07D75"/>
    <w:rsid w:val="00A15FC2"/>
    <w:rsid w:val="00A34B09"/>
    <w:rsid w:val="00A408DC"/>
    <w:rsid w:val="00A41BF9"/>
    <w:rsid w:val="00A42F3D"/>
    <w:rsid w:val="00A43179"/>
    <w:rsid w:val="00A439AC"/>
    <w:rsid w:val="00A53D72"/>
    <w:rsid w:val="00A64EB3"/>
    <w:rsid w:val="00A67465"/>
    <w:rsid w:val="00A6771E"/>
    <w:rsid w:val="00A67B86"/>
    <w:rsid w:val="00A76D76"/>
    <w:rsid w:val="00A775EB"/>
    <w:rsid w:val="00A86392"/>
    <w:rsid w:val="00A933E5"/>
    <w:rsid w:val="00A94FBC"/>
    <w:rsid w:val="00A9746B"/>
    <w:rsid w:val="00AA594A"/>
    <w:rsid w:val="00AB0541"/>
    <w:rsid w:val="00AB1638"/>
    <w:rsid w:val="00AB373A"/>
    <w:rsid w:val="00AC3216"/>
    <w:rsid w:val="00AC5F53"/>
    <w:rsid w:val="00AD0719"/>
    <w:rsid w:val="00AE0F7C"/>
    <w:rsid w:val="00AE258F"/>
    <w:rsid w:val="00AF57AA"/>
    <w:rsid w:val="00AF7D35"/>
    <w:rsid w:val="00B0240A"/>
    <w:rsid w:val="00B03D36"/>
    <w:rsid w:val="00B20C00"/>
    <w:rsid w:val="00B21BE6"/>
    <w:rsid w:val="00B21E68"/>
    <w:rsid w:val="00B24DEF"/>
    <w:rsid w:val="00B3176C"/>
    <w:rsid w:val="00B50F8C"/>
    <w:rsid w:val="00B57CB2"/>
    <w:rsid w:val="00B709E3"/>
    <w:rsid w:val="00B77FFE"/>
    <w:rsid w:val="00BA363F"/>
    <w:rsid w:val="00BA6804"/>
    <w:rsid w:val="00BB583D"/>
    <w:rsid w:val="00C004E8"/>
    <w:rsid w:val="00C1201E"/>
    <w:rsid w:val="00C16C61"/>
    <w:rsid w:val="00C24A49"/>
    <w:rsid w:val="00C26B49"/>
    <w:rsid w:val="00C336F1"/>
    <w:rsid w:val="00C33EE6"/>
    <w:rsid w:val="00C40581"/>
    <w:rsid w:val="00C473B6"/>
    <w:rsid w:val="00C54ECE"/>
    <w:rsid w:val="00C6226C"/>
    <w:rsid w:val="00C669E7"/>
    <w:rsid w:val="00C7498E"/>
    <w:rsid w:val="00C7677C"/>
    <w:rsid w:val="00C846F2"/>
    <w:rsid w:val="00C9013E"/>
    <w:rsid w:val="00CA3850"/>
    <w:rsid w:val="00CA672F"/>
    <w:rsid w:val="00CA74FA"/>
    <w:rsid w:val="00CB0E19"/>
    <w:rsid w:val="00CB10C9"/>
    <w:rsid w:val="00CB6874"/>
    <w:rsid w:val="00CD1BB7"/>
    <w:rsid w:val="00CD37FC"/>
    <w:rsid w:val="00CE57D6"/>
    <w:rsid w:val="00CF0680"/>
    <w:rsid w:val="00D10CDB"/>
    <w:rsid w:val="00D2308D"/>
    <w:rsid w:val="00D27406"/>
    <w:rsid w:val="00D419A9"/>
    <w:rsid w:val="00D43461"/>
    <w:rsid w:val="00D44047"/>
    <w:rsid w:val="00D47C81"/>
    <w:rsid w:val="00D637C9"/>
    <w:rsid w:val="00D6598B"/>
    <w:rsid w:val="00D77459"/>
    <w:rsid w:val="00D814E0"/>
    <w:rsid w:val="00D81E95"/>
    <w:rsid w:val="00D86280"/>
    <w:rsid w:val="00D90F60"/>
    <w:rsid w:val="00D91634"/>
    <w:rsid w:val="00D9354D"/>
    <w:rsid w:val="00D9663F"/>
    <w:rsid w:val="00DA10AF"/>
    <w:rsid w:val="00DA559D"/>
    <w:rsid w:val="00DB6940"/>
    <w:rsid w:val="00DC73AF"/>
    <w:rsid w:val="00DD38DF"/>
    <w:rsid w:val="00DD39D9"/>
    <w:rsid w:val="00DD482D"/>
    <w:rsid w:val="00DD5A30"/>
    <w:rsid w:val="00DF4F4E"/>
    <w:rsid w:val="00DF5B50"/>
    <w:rsid w:val="00DF6CBA"/>
    <w:rsid w:val="00E044A4"/>
    <w:rsid w:val="00E079A9"/>
    <w:rsid w:val="00E3305C"/>
    <w:rsid w:val="00E420CA"/>
    <w:rsid w:val="00E44D70"/>
    <w:rsid w:val="00E45D46"/>
    <w:rsid w:val="00E6169F"/>
    <w:rsid w:val="00E652BB"/>
    <w:rsid w:val="00E6544F"/>
    <w:rsid w:val="00E70C28"/>
    <w:rsid w:val="00E718B9"/>
    <w:rsid w:val="00E73207"/>
    <w:rsid w:val="00E73A09"/>
    <w:rsid w:val="00E7482D"/>
    <w:rsid w:val="00E840FC"/>
    <w:rsid w:val="00E84C43"/>
    <w:rsid w:val="00E90664"/>
    <w:rsid w:val="00E910C7"/>
    <w:rsid w:val="00E91CB0"/>
    <w:rsid w:val="00E97039"/>
    <w:rsid w:val="00EA0291"/>
    <w:rsid w:val="00EA07B7"/>
    <w:rsid w:val="00EA65CA"/>
    <w:rsid w:val="00EB1D05"/>
    <w:rsid w:val="00EB22F3"/>
    <w:rsid w:val="00EB63B0"/>
    <w:rsid w:val="00EC5DE5"/>
    <w:rsid w:val="00EC6038"/>
    <w:rsid w:val="00EE2069"/>
    <w:rsid w:val="00EE2C54"/>
    <w:rsid w:val="00EE3E1F"/>
    <w:rsid w:val="00EE68B9"/>
    <w:rsid w:val="00EE7FE7"/>
    <w:rsid w:val="00EF088E"/>
    <w:rsid w:val="00EF0F2D"/>
    <w:rsid w:val="00F037D7"/>
    <w:rsid w:val="00F044CD"/>
    <w:rsid w:val="00F1444F"/>
    <w:rsid w:val="00F14D23"/>
    <w:rsid w:val="00F17326"/>
    <w:rsid w:val="00F2256A"/>
    <w:rsid w:val="00F227A6"/>
    <w:rsid w:val="00F3605C"/>
    <w:rsid w:val="00F365D4"/>
    <w:rsid w:val="00F40E54"/>
    <w:rsid w:val="00F5368C"/>
    <w:rsid w:val="00F5715A"/>
    <w:rsid w:val="00F60D9D"/>
    <w:rsid w:val="00F63A21"/>
    <w:rsid w:val="00F72A7C"/>
    <w:rsid w:val="00F74727"/>
    <w:rsid w:val="00F75211"/>
    <w:rsid w:val="00F75F15"/>
    <w:rsid w:val="00F77264"/>
    <w:rsid w:val="00F85682"/>
    <w:rsid w:val="00F917C4"/>
    <w:rsid w:val="00F922E2"/>
    <w:rsid w:val="00FA4487"/>
    <w:rsid w:val="00FC0CC0"/>
    <w:rsid w:val="00FC18E5"/>
    <w:rsid w:val="00FC2753"/>
    <w:rsid w:val="00FC51F8"/>
    <w:rsid w:val="00FD7372"/>
    <w:rsid w:val="00FE41E3"/>
    <w:rsid w:val="00FE6784"/>
    <w:rsid w:val="00FF6A7D"/>
    <w:rsid w:val="1CF31CA6"/>
    <w:rsid w:val="1F8A5411"/>
    <w:rsid w:val="3C2D3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6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1"/>
    <w:next w:val="1"/>
    <w:link w:val="37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7"/>
    <w:basedOn w:val="1"/>
    <w:next w:val="1"/>
    <w:link w:val="30"/>
    <w:qFormat/>
    <w:uiPriority w:val="0"/>
    <w:pPr>
      <w:keepNext/>
      <w:jc w:val="center"/>
      <w:outlineLvl w:val="6"/>
    </w:pPr>
    <w:rPr>
      <w:b/>
      <w:sz w:val="44"/>
      <w:szCs w:val="20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semiHidden/>
    <w:uiPriority w:val="0"/>
    <w:rPr>
      <w:vertAlign w:val="superscript"/>
    </w:rPr>
  </w:style>
  <w:style w:type="character" w:styleId="9">
    <w:name w:val="annotation reference"/>
    <w:qFormat/>
    <w:uiPriority w:val="0"/>
    <w:rPr>
      <w:sz w:val="16"/>
      <w:szCs w:val="16"/>
    </w:rPr>
  </w:style>
  <w:style w:type="character" w:styleId="10">
    <w:name w:val="endnote reference"/>
    <w:uiPriority w:val="0"/>
    <w:rPr>
      <w:vertAlign w:val="superscript"/>
    </w:rPr>
  </w:style>
  <w:style w:type="character" w:styleId="11">
    <w:name w:val="Hyperlink"/>
    <w:basedOn w:val="6"/>
    <w:uiPriority w:val="99"/>
    <w:rPr>
      <w:color w:val="0000FF"/>
      <w:u w:val="single"/>
    </w:rPr>
  </w:style>
  <w:style w:type="character" w:styleId="12">
    <w:name w:val="page number"/>
    <w:basedOn w:val="6"/>
    <w:qFormat/>
    <w:uiPriority w:val="0"/>
  </w:style>
  <w:style w:type="character" w:styleId="13">
    <w:name w:val="Strong"/>
    <w:basedOn w:val="6"/>
    <w:qFormat/>
    <w:uiPriority w:val="0"/>
    <w:rPr>
      <w:b/>
      <w:bCs/>
    </w:rPr>
  </w:style>
  <w:style w:type="paragraph" w:styleId="14">
    <w:name w:val="Balloon Text"/>
    <w:basedOn w:val="1"/>
    <w:link w:val="29"/>
    <w:uiPriority w:val="0"/>
    <w:rPr>
      <w:rFonts w:ascii="Tahoma" w:hAnsi="Tahoma"/>
      <w:sz w:val="16"/>
      <w:szCs w:val="16"/>
    </w:rPr>
  </w:style>
  <w:style w:type="paragraph" w:styleId="15">
    <w:name w:val="Body Text 2"/>
    <w:basedOn w:val="1"/>
    <w:link w:val="39"/>
    <w:qFormat/>
    <w:uiPriority w:val="0"/>
    <w:rPr>
      <w:b/>
      <w:bCs/>
    </w:rPr>
  </w:style>
  <w:style w:type="paragraph" w:styleId="16">
    <w:name w:val="endnote text"/>
    <w:basedOn w:val="1"/>
    <w:link w:val="26"/>
    <w:qFormat/>
    <w:uiPriority w:val="0"/>
    <w:rPr>
      <w:sz w:val="20"/>
      <w:szCs w:val="20"/>
    </w:rPr>
  </w:style>
  <w:style w:type="paragraph" w:styleId="17">
    <w:name w:val="annotation text"/>
    <w:basedOn w:val="1"/>
    <w:link w:val="27"/>
    <w:qFormat/>
    <w:uiPriority w:val="0"/>
    <w:rPr>
      <w:sz w:val="20"/>
      <w:szCs w:val="20"/>
    </w:rPr>
  </w:style>
  <w:style w:type="paragraph" w:styleId="18">
    <w:name w:val="annotation subject"/>
    <w:basedOn w:val="17"/>
    <w:next w:val="17"/>
    <w:link w:val="28"/>
    <w:qFormat/>
    <w:uiPriority w:val="0"/>
    <w:rPr>
      <w:b/>
      <w:bCs/>
    </w:rPr>
  </w:style>
  <w:style w:type="paragraph" w:styleId="19">
    <w:name w:val="footnote text"/>
    <w:basedOn w:val="1"/>
    <w:semiHidden/>
    <w:qFormat/>
    <w:uiPriority w:val="0"/>
    <w:rPr>
      <w:sz w:val="20"/>
      <w:szCs w:val="20"/>
    </w:rPr>
  </w:style>
  <w:style w:type="paragraph" w:styleId="20">
    <w:name w:val="header"/>
    <w:basedOn w:val="1"/>
    <w:link w:val="41"/>
    <w:qFormat/>
    <w:uiPriority w:val="0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8"/>
    <w:qFormat/>
    <w:uiPriority w:val="0"/>
    <w:pPr>
      <w:jc w:val="both"/>
    </w:pPr>
  </w:style>
  <w:style w:type="paragraph" w:styleId="22">
    <w:name w:val="footer"/>
    <w:basedOn w:val="1"/>
    <w:link w:val="32"/>
    <w:qFormat/>
    <w:uiPriority w:val="0"/>
    <w:pPr>
      <w:tabs>
        <w:tab w:val="center" w:pos="4677"/>
        <w:tab w:val="right" w:pos="9355"/>
      </w:tabs>
    </w:pPr>
  </w:style>
  <w:style w:type="paragraph" w:styleId="23">
    <w:name w:val="List 2"/>
    <w:basedOn w:val="1"/>
    <w:unhideWhenUsed/>
    <w:qFormat/>
    <w:uiPriority w:val="99"/>
    <w:pPr>
      <w:ind w:left="566" w:hanging="283"/>
    </w:pPr>
  </w:style>
  <w:style w:type="table" w:styleId="24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6">
    <w:name w:val="Текст концевой сноски Знак"/>
    <w:basedOn w:val="6"/>
    <w:link w:val="16"/>
    <w:qFormat/>
    <w:uiPriority w:val="0"/>
  </w:style>
  <w:style w:type="character" w:customStyle="1" w:styleId="27">
    <w:name w:val="Текст примечания Знак"/>
    <w:basedOn w:val="6"/>
    <w:link w:val="17"/>
    <w:qFormat/>
    <w:uiPriority w:val="0"/>
  </w:style>
  <w:style w:type="character" w:customStyle="1" w:styleId="28">
    <w:name w:val="Тема примечания Знак"/>
    <w:link w:val="18"/>
    <w:qFormat/>
    <w:uiPriority w:val="0"/>
    <w:rPr>
      <w:b/>
      <w:bCs/>
    </w:rPr>
  </w:style>
  <w:style w:type="character" w:customStyle="1" w:styleId="29">
    <w:name w:val="Текст выноски Знак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30">
    <w:name w:val="Заголовок 7 Знак"/>
    <w:basedOn w:val="6"/>
    <w:link w:val="5"/>
    <w:qFormat/>
    <w:uiPriority w:val="0"/>
    <w:rPr>
      <w:b/>
      <w:sz w:val="44"/>
      <w:lang w:val="en-US"/>
    </w:rPr>
  </w:style>
  <w:style w:type="character" w:customStyle="1" w:styleId="31">
    <w:name w:val="Font Style14"/>
    <w:basedOn w:val="6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2">
    <w:name w:val="Нижний колонтитул Знак"/>
    <w:basedOn w:val="6"/>
    <w:link w:val="22"/>
    <w:qFormat/>
    <w:uiPriority w:val="0"/>
    <w:rPr>
      <w:sz w:val="24"/>
      <w:szCs w:val="24"/>
    </w:rPr>
  </w:style>
  <w:style w:type="character" w:customStyle="1" w:styleId="33">
    <w:name w:val="commentcontents"/>
    <w:basedOn w:val="6"/>
    <w:qFormat/>
    <w:uiPriority w:val="0"/>
  </w:style>
  <w:style w:type="paragraph" w:customStyle="1" w:styleId="34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5">
    <w:name w:val="Заголовок 1 Знак"/>
    <w:basedOn w:val="6"/>
    <w:link w:val="2"/>
    <w:qFormat/>
    <w:uiPriority w:val="99"/>
    <w:rPr>
      <w:rFonts w:ascii="Arial" w:hAnsi="Arial"/>
      <w:b/>
      <w:bCs/>
      <w:kern w:val="32"/>
      <w:sz w:val="32"/>
      <w:szCs w:val="32"/>
    </w:rPr>
  </w:style>
  <w:style w:type="character" w:customStyle="1" w:styleId="36">
    <w:name w:val="Заголовок 2 Знак"/>
    <w:basedOn w:val="6"/>
    <w:link w:val="3"/>
    <w:qFormat/>
    <w:uiPriority w:val="0"/>
    <w:rPr>
      <w:rFonts w:ascii="Cambria" w:hAnsi="Cambria"/>
      <w:b/>
      <w:bCs/>
      <w:i/>
      <w:iCs/>
      <w:sz w:val="28"/>
      <w:szCs w:val="28"/>
    </w:rPr>
  </w:style>
  <w:style w:type="character" w:customStyle="1" w:styleId="37">
    <w:name w:val="Заголовок 4 Знак"/>
    <w:basedOn w:val="6"/>
    <w:link w:val="4"/>
    <w:semiHidden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Основной текст Знак"/>
    <w:basedOn w:val="6"/>
    <w:link w:val="21"/>
    <w:qFormat/>
    <w:uiPriority w:val="0"/>
    <w:rPr>
      <w:sz w:val="24"/>
      <w:szCs w:val="24"/>
    </w:rPr>
  </w:style>
  <w:style w:type="character" w:customStyle="1" w:styleId="39">
    <w:name w:val="Основной текст 2 Знак"/>
    <w:basedOn w:val="6"/>
    <w:link w:val="15"/>
    <w:qFormat/>
    <w:uiPriority w:val="0"/>
    <w:rPr>
      <w:b/>
      <w:bCs/>
      <w:sz w:val="24"/>
      <w:szCs w:val="24"/>
    </w:rPr>
  </w:style>
  <w:style w:type="paragraph" w:customStyle="1" w:styleId="40">
    <w:name w:val="psection"/>
    <w:basedOn w:val="1"/>
    <w:qFormat/>
    <w:uiPriority w:val="0"/>
    <w:pPr>
      <w:spacing w:before="100" w:beforeAutospacing="1" w:after="100" w:afterAutospacing="1"/>
    </w:pPr>
  </w:style>
  <w:style w:type="character" w:customStyle="1" w:styleId="41">
    <w:name w:val="Верхний колонтитул Знак"/>
    <w:basedOn w:val="6"/>
    <w:link w:val="20"/>
    <w:qFormat/>
    <w:uiPriority w:val="0"/>
    <w:rPr>
      <w:sz w:val="24"/>
      <w:szCs w:val="24"/>
    </w:rPr>
  </w:style>
  <w:style w:type="character" w:customStyle="1" w:styleId="42">
    <w:name w:val="Font Style21"/>
    <w:qFormat/>
    <w:uiPriority w:val="99"/>
    <w:rPr>
      <w:rFonts w:hint="default" w:ascii="Times New Roman" w:hAnsi="Times New Roman" w:cs="Times New Roman"/>
      <w:sz w:val="26"/>
      <w:szCs w:val="26"/>
    </w:rPr>
  </w:style>
  <w:style w:type="paragraph" w:styleId="4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2450</Words>
  <Characters>13968</Characters>
  <Lines>116</Lines>
  <Paragraphs>32</Paragraphs>
  <TotalTime>0</TotalTime>
  <ScaleCrop>false</ScaleCrop>
  <LinksUpToDate>false</LinksUpToDate>
  <CharactersWithSpaces>16386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2020-04-09T15:09:00Z</dcterms:created>
  <dc:creator>Работа</dc:creator>
  <cp:lastModifiedBy>Компьютер</cp:lastModifiedBy>
  <cp:lastPrinted>2020-12-21T05:05:00Z</cp:lastPrinted>
  <dcterms:modified xsi:type="dcterms:W3CDTF">2024-10-25T06:27:59Z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951FBFC3422A4922A99DB72CA4EA175A_13</vt:lpwstr>
  </property>
</Properties>
</file>