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 xml:space="preserve">Аннотация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 xml:space="preserve">Профессиональное обучение по программе профессиональной подготовки по профессии: Электромонтер по ремонту и обслуживанию электрооборудования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 xml:space="preserve">Краткое описание: Освоение новой специальности, получение теоретических знании и практических навыков, достаточных для работы по профессии.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 xml:space="preserve">Категория слушателей: Мужчины в возрасте от 18 до 60 лет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Трудоёмкость программы (в часах): 144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 xml:space="preserve">Присваиваемая квалификация выпускника (разряд при наличии): </w:t>
      </w:r>
    </w:p>
    <w:p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Электромонтер по ремонту и обслуживанию электрооборудовани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85551"/>
    <w:rsid w:val="5F28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Office_10.2.0.7549_F1E327BC-269C-435d-A152-05C5408002CA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2024-10-29T06:17:00Z</dcterms:created>
  <dc:creator>123</dc:creator>
  <cp:lastModifiedBy>123</cp:lastModifiedBy>
  <dcterms:modified xsi:type="dcterms:W3CDTF">2024-10-29T06:17:23Z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1049-10.2.0.7549</vt:lpwstr>
  </property>
</Properties>
</file>