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27" w:rsidRDefault="00785319">
      <w:pPr>
        <w:pStyle w:val="20"/>
        <w:shd w:val="clear" w:color="auto" w:fill="auto"/>
        <w:spacing w:after="904"/>
        <w:ind w:left="20" w:firstLine="0"/>
      </w:pPr>
      <w:r>
        <w:t>Министерство образования Новгородской области</w:t>
      </w:r>
    </w:p>
    <w:p w:rsidR="00785319" w:rsidRDefault="00785319">
      <w:pPr>
        <w:pStyle w:val="20"/>
        <w:shd w:val="clear" w:color="auto" w:fill="auto"/>
        <w:spacing w:after="904"/>
        <w:ind w:left="20" w:firstLine="0"/>
      </w:pPr>
      <w:r>
        <w:t>ООАПОУ «Валдайский аграрный техникум»</w:t>
      </w:r>
    </w:p>
    <w:p w:rsidR="00040F27" w:rsidRDefault="00785319" w:rsidP="00785319">
      <w:pPr>
        <w:pStyle w:val="20"/>
        <w:shd w:val="clear" w:color="auto" w:fill="auto"/>
        <w:spacing w:after="0" w:line="322" w:lineRule="exact"/>
        <w:ind w:left="4500" w:firstLine="0"/>
        <w:jc w:val="left"/>
      </w:pPr>
      <w:r>
        <w:t xml:space="preserve">УТВЕРЖДАЮ </w:t>
      </w:r>
    </w:p>
    <w:p w:rsidR="00785319" w:rsidRDefault="00785319" w:rsidP="00785319">
      <w:pPr>
        <w:pStyle w:val="20"/>
        <w:shd w:val="clear" w:color="auto" w:fill="auto"/>
        <w:spacing w:after="0" w:line="322" w:lineRule="exact"/>
        <w:ind w:left="4500" w:firstLine="0"/>
        <w:jc w:val="left"/>
      </w:pPr>
      <w:r>
        <w:t xml:space="preserve">Зам. директора     </w:t>
      </w:r>
    </w:p>
    <w:p w:rsidR="00785319" w:rsidRDefault="00785319" w:rsidP="00785319">
      <w:pPr>
        <w:pStyle w:val="20"/>
        <w:shd w:val="clear" w:color="auto" w:fill="auto"/>
        <w:spacing w:after="0" w:line="322" w:lineRule="exact"/>
        <w:ind w:left="4500" w:firstLine="0"/>
        <w:jc w:val="left"/>
      </w:pPr>
      <w:r>
        <w:t xml:space="preserve">_____________ Ткаченко Т.И </w:t>
      </w:r>
    </w:p>
    <w:p w:rsidR="00040F27" w:rsidRDefault="00785319">
      <w:pPr>
        <w:pStyle w:val="20"/>
        <w:shd w:val="clear" w:color="auto" w:fill="auto"/>
        <w:tabs>
          <w:tab w:val="left" w:pos="5341"/>
          <w:tab w:val="left" w:pos="6733"/>
        </w:tabs>
        <w:spacing w:after="2182" w:line="322" w:lineRule="exact"/>
        <w:ind w:left="4640" w:firstLine="0"/>
        <w:jc w:val="both"/>
      </w:pPr>
      <w:r>
        <w:t>«</w:t>
      </w:r>
      <w:r>
        <w:tab/>
        <w:t>»</w:t>
      </w:r>
      <w:r>
        <w:tab/>
        <w:t>2019 г.</w:t>
      </w:r>
    </w:p>
    <w:p w:rsidR="00040F27" w:rsidRDefault="00785319">
      <w:pPr>
        <w:pStyle w:val="10"/>
        <w:keepNext/>
        <w:keepLines/>
        <w:shd w:val="clear" w:color="auto" w:fill="auto"/>
        <w:spacing w:before="0" w:after="6391"/>
        <w:ind w:left="20"/>
        <w:sectPr w:rsidR="00040F27">
          <w:headerReference w:type="default" r:id="rId7"/>
          <w:footerReference w:type="even" r:id="rId8"/>
          <w:footerReference w:type="default" r:id="rId9"/>
          <w:pgSz w:w="11900" w:h="16840"/>
          <w:pgMar w:top="1152" w:right="1149" w:bottom="1152" w:left="2696" w:header="0" w:footer="3" w:gutter="0"/>
          <w:cols w:space="720"/>
          <w:noEndnote/>
          <w:titlePg/>
          <w:docGrid w:linePitch="360"/>
        </w:sectPr>
      </w:pPr>
      <w:bookmarkStart w:id="0" w:name="bookmark0"/>
      <w:r>
        <w:t>РАБОЧАЯ ПРОГРАММА УЧЕБНОЙ ДИСЦИПЛИНЫ</w:t>
      </w:r>
      <w:r>
        <w:br/>
        <w:t>ОГСЭ.05 ПСИХОЛОГИЯ ОБЩЕНИЯ</w:t>
      </w:r>
      <w:bookmarkEnd w:id="0"/>
      <w:r>
        <w:br/>
      </w:r>
      <w:r>
        <w:rPr>
          <w:rStyle w:val="3"/>
          <w:b/>
          <w:bCs/>
        </w:rPr>
        <w:t>2019 г.</w:t>
      </w:r>
    </w:p>
    <w:p w:rsidR="00040F27" w:rsidRDefault="00785319" w:rsidP="00785319">
      <w:pPr>
        <w:pStyle w:val="30"/>
        <w:shd w:val="clear" w:color="auto" w:fill="auto"/>
        <w:spacing w:before="0" w:line="413" w:lineRule="exact"/>
        <w:ind w:firstLine="600"/>
        <w:jc w:val="both"/>
      </w:pPr>
      <w:r>
        <w:lastRenderedPageBreak/>
        <w:t>Рабочая программа учебной дисциплины разработана в соответствии с примерной программой учебной дисциплины «Психология общения» и требованиями Федерального государственного образовательного стандарта по специальности среднего профессионального образования09.02.07 Информационные системы и программирование</w:t>
      </w:r>
    </w:p>
    <w:p w:rsidR="00785319" w:rsidRDefault="00785319">
      <w:pPr>
        <w:pStyle w:val="30"/>
        <w:shd w:val="clear" w:color="auto" w:fill="auto"/>
        <w:spacing w:before="0" w:line="274" w:lineRule="exact"/>
        <w:jc w:val="both"/>
      </w:pPr>
    </w:p>
    <w:p w:rsidR="00040F27" w:rsidRDefault="00785319">
      <w:pPr>
        <w:pStyle w:val="30"/>
        <w:shd w:val="clear" w:color="auto" w:fill="auto"/>
        <w:spacing w:before="0" w:line="274" w:lineRule="exact"/>
        <w:jc w:val="both"/>
      </w:pPr>
      <w:r>
        <w:t xml:space="preserve">Рассмотрена на заседании предметно- цикловой комиссии </w:t>
      </w:r>
    </w:p>
    <w:p w:rsidR="00040F27" w:rsidRDefault="00785319">
      <w:pPr>
        <w:pStyle w:val="30"/>
        <w:shd w:val="clear" w:color="auto" w:fill="auto"/>
        <w:tabs>
          <w:tab w:val="left" w:leader="underscore" w:pos="1918"/>
          <w:tab w:val="left" w:leader="underscore" w:pos="2976"/>
          <w:tab w:val="left" w:leader="underscore" w:pos="4202"/>
          <w:tab w:val="left" w:leader="underscore" w:pos="4694"/>
        </w:tabs>
        <w:spacing w:before="0" w:line="274" w:lineRule="exact"/>
        <w:jc w:val="both"/>
      </w:pPr>
      <w:r>
        <w:t>Протокол №</w:t>
      </w:r>
      <w:r>
        <w:tab/>
        <w:t xml:space="preserve"> от «</w:t>
      </w:r>
      <w:r>
        <w:tab/>
        <w:t>»</w:t>
      </w:r>
      <w:r>
        <w:tab/>
        <w:t>20</w:t>
      </w:r>
      <w:r>
        <w:tab/>
        <w:t>г.</w:t>
      </w:r>
    </w:p>
    <w:p w:rsidR="00040F27" w:rsidRDefault="00040F27">
      <w:pPr>
        <w:pStyle w:val="30"/>
        <w:shd w:val="clear" w:color="auto" w:fill="auto"/>
        <w:tabs>
          <w:tab w:val="left" w:leader="underscore" w:pos="2976"/>
        </w:tabs>
        <w:spacing w:before="0" w:after="780" w:line="274" w:lineRule="exact"/>
        <w:jc w:val="both"/>
      </w:pPr>
    </w:p>
    <w:p w:rsidR="00785319" w:rsidRDefault="00785319">
      <w:pPr>
        <w:pStyle w:val="30"/>
        <w:shd w:val="clear" w:color="auto" w:fill="auto"/>
        <w:tabs>
          <w:tab w:val="left" w:leader="underscore" w:pos="2976"/>
        </w:tabs>
        <w:spacing w:before="0" w:after="780" w:line="274" w:lineRule="exact"/>
        <w:jc w:val="both"/>
      </w:pPr>
    </w:p>
    <w:p w:rsidR="00785319" w:rsidRDefault="00785319">
      <w:pPr>
        <w:pStyle w:val="30"/>
        <w:shd w:val="clear" w:color="auto" w:fill="auto"/>
        <w:tabs>
          <w:tab w:val="left" w:leader="underscore" w:pos="2976"/>
        </w:tabs>
        <w:spacing w:before="0" w:after="780" w:line="274" w:lineRule="exact"/>
        <w:jc w:val="both"/>
      </w:pPr>
    </w:p>
    <w:p w:rsidR="00785319" w:rsidRDefault="00785319">
      <w:pPr>
        <w:pStyle w:val="30"/>
        <w:shd w:val="clear" w:color="auto" w:fill="auto"/>
        <w:tabs>
          <w:tab w:val="left" w:leader="underscore" w:pos="2976"/>
        </w:tabs>
        <w:spacing w:before="0" w:after="780" w:line="274" w:lineRule="exact"/>
        <w:jc w:val="both"/>
      </w:pPr>
    </w:p>
    <w:p w:rsidR="00785319" w:rsidRDefault="00785319">
      <w:pPr>
        <w:pStyle w:val="30"/>
        <w:shd w:val="clear" w:color="auto" w:fill="auto"/>
        <w:tabs>
          <w:tab w:val="left" w:leader="underscore" w:pos="2976"/>
        </w:tabs>
        <w:spacing w:before="0" w:after="780" w:line="274" w:lineRule="exact"/>
        <w:jc w:val="both"/>
      </w:pPr>
    </w:p>
    <w:p w:rsidR="00785319" w:rsidRDefault="00785319">
      <w:pPr>
        <w:pStyle w:val="30"/>
        <w:shd w:val="clear" w:color="auto" w:fill="auto"/>
        <w:tabs>
          <w:tab w:val="left" w:leader="underscore" w:pos="2976"/>
        </w:tabs>
        <w:spacing w:before="0" w:after="780" w:line="274" w:lineRule="exact"/>
        <w:jc w:val="both"/>
      </w:pPr>
    </w:p>
    <w:p w:rsidR="00785319" w:rsidRDefault="00785319">
      <w:pPr>
        <w:pStyle w:val="30"/>
        <w:shd w:val="clear" w:color="auto" w:fill="auto"/>
        <w:tabs>
          <w:tab w:val="left" w:leader="underscore" w:pos="2976"/>
        </w:tabs>
        <w:spacing w:before="0" w:after="780" w:line="274" w:lineRule="exact"/>
        <w:jc w:val="both"/>
      </w:pPr>
    </w:p>
    <w:p w:rsidR="00785319" w:rsidRDefault="00785319">
      <w:pPr>
        <w:pStyle w:val="30"/>
        <w:shd w:val="clear" w:color="auto" w:fill="auto"/>
        <w:tabs>
          <w:tab w:val="left" w:leader="underscore" w:pos="2976"/>
        </w:tabs>
        <w:spacing w:before="0" w:after="780" w:line="274" w:lineRule="exact"/>
        <w:jc w:val="both"/>
      </w:pPr>
    </w:p>
    <w:p w:rsidR="00785319" w:rsidRDefault="00785319">
      <w:pPr>
        <w:pStyle w:val="30"/>
        <w:shd w:val="clear" w:color="auto" w:fill="auto"/>
        <w:tabs>
          <w:tab w:val="left" w:leader="underscore" w:pos="2976"/>
        </w:tabs>
        <w:spacing w:before="0" w:after="780" w:line="274" w:lineRule="exact"/>
        <w:jc w:val="both"/>
      </w:pPr>
    </w:p>
    <w:p w:rsidR="00785319" w:rsidRDefault="00785319">
      <w:pPr>
        <w:pStyle w:val="30"/>
        <w:shd w:val="clear" w:color="auto" w:fill="auto"/>
        <w:tabs>
          <w:tab w:val="left" w:leader="underscore" w:pos="2976"/>
        </w:tabs>
        <w:spacing w:before="0" w:after="780" w:line="274" w:lineRule="exact"/>
        <w:jc w:val="both"/>
      </w:pPr>
    </w:p>
    <w:p w:rsidR="00040F27" w:rsidRDefault="00785319">
      <w:pPr>
        <w:pStyle w:val="30"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220" w:lineRule="exact"/>
        <w:ind w:left="320"/>
        <w:jc w:val="both"/>
      </w:pPr>
      <w:r>
        <w:lastRenderedPageBreak/>
        <w:t>ОБЩАЯ ХАРАКТЕРИСТИКА РАБОЧЕЙ ПРОГРАММЫ</w:t>
      </w:r>
    </w:p>
    <w:p w:rsidR="00040F27" w:rsidRDefault="00785319">
      <w:pPr>
        <w:pStyle w:val="12"/>
        <w:shd w:val="clear" w:color="auto" w:fill="auto"/>
        <w:tabs>
          <w:tab w:val="right" w:leader="dot" w:pos="9312"/>
        </w:tabs>
        <w:spacing w:after="291" w:line="220" w:lineRule="exact"/>
        <w:ind w:left="3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УЧЕБНОЙ ДИСЦИПЛИНЫ</w:t>
      </w:r>
      <w:r>
        <w:tab/>
        <w:t>4</w:t>
      </w:r>
    </w:p>
    <w:p w:rsidR="00040F27" w:rsidRDefault="00785319">
      <w:pPr>
        <w:pStyle w:val="12"/>
        <w:numPr>
          <w:ilvl w:val="0"/>
          <w:numId w:val="1"/>
        </w:numPr>
        <w:shd w:val="clear" w:color="auto" w:fill="auto"/>
        <w:tabs>
          <w:tab w:val="left" w:pos="683"/>
          <w:tab w:val="right" w:leader="dot" w:pos="9312"/>
        </w:tabs>
        <w:spacing w:after="252" w:line="220" w:lineRule="exact"/>
        <w:ind w:left="320"/>
      </w:pPr>
      <w:r>
        <w:t>СТРУКТУРА И СОДЕРЖАНИЕ УЧЕБНОЙ ДИСЦИПЛИНЫ</w:t>
      </w:r>
      <w:r>
        <w:tab/>
        <w:t>6</w:t>
      </w:r>
    </w:p>
    <w:p w:rsidR="00040F27" w:rsidRDefault="00785319">
      <w:pPr>
        <w:pStyle w:val="1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69" w:lineRule="exact"/>
        <w:ind w:left="320"/>
      </w:pPr>
      <w:r>
        <w:t>УСЛОВИЯ РЕАЛИЗАЦИИ ПРОГРАММЫ УЧЕБНОЙ</w:t>
      </w:r>
    </w:p>
    <w:p w:rsidR="00040F27" w:rsidRDefault="00785319">
      <w:pPr>
        <w:pStyle w:val="12"/>
        <w:shd w:val="clear" w:color="auto" w:fill="auto"/>
        <w:tabs>
          <w:tab w:val="right" w:leader="dot" w:pos="9312"/>
        </w:tabs>
        <w:spacing w:after="296" w:line="269" w:lineRule="exact"/>
        <w:ind w:left="680"/>
      </w:pPr>
      <w:hyperlink w:anchor="bookmark13" w:tooltip="Current Document">
        <w:r>
          <w:t>ДИСЦИПЛИНЫ</w:t>
        </w:r>
        <w:r>
          <w:tab/>
          <w:t>11</w:t>
        </w:r>
      </w:hyperlink>
    </w:p>
    <w:p w:rsidR="00040F27" w:rsidRDefault="00785319">
      <w:pPr>
        <w:pStyle w:val="12"/>
        <w:numPr>
          <w:ilvl w:val="0"/>
          <w:numId w:val="1"/>
        </w:numPr>
        <w:shd w:val="clear" w:color="auto" w:fill="auto"/>
        <w:tabs>
          <w:tab w:val="left" w:pos="683"/>
        </w:tabs>
        <w:spacing w:after="0" w:line="274" w:lineRule="exact"/>
        <w:ind w:left="320"/>
      </w:pPr>
      <w:r>
        <w:t>КОНТРОЛЬ И ОЦЕНКА РЕЗУЛЬТАТОВ ОСВОЕНИЯ УЧЕБНОЙ</w:t>
      </w:r>
    </w:p>
    <w:p w:rsidR="00040F27" w:rsidRDefault="00785319">
      <w:pPr>
        <w:pStyle w:val="12"/>
        <w:shd w:val="clear" w:color="auto" w:fill="auto"/>
        <w:tabs>
          <w:tab w:val="right" w:leader="dot" w:pos="9312"/>
        </w:tabs>
        <w:spacing w:after="0" w:line="274" w:lineRule="exact"/>
        <w:ind w:left="680"/>
        <w:sectPr w:rsidR="00040F27">
          <w:pgSz w:w="11900" w:h="16840"/>
          <w:pgMar w:top="1983" w:right="823" w:bottom="1983" w:left="1665" w:header="0" w:footer="3" w:gutter="0"/>
          <w:cols w:space="720"/>
          <w:noEndnote/>
          <w:docGrid w:linePitch="360"/>
        </w:sectPr>
      </w:pPr>
      <w:hyperlink w:anchor="bookmark2" w:tooltip="Current Document">
        <w:r>
          <w:t>ДИСЦИПЛИНЫ</w:t>
        </w:r>
        <w:r>
          <w:tab/>
          <w:t>12</w:t>
        </w:r>
      </w:hyperlink>
      <w:r>
        <w:fldChar w:fldCharType="end"/>
      </w:r>
    </w:p>
    <w:p w:rsidR="00040F27" w:rsidRDefault="00785319">
      <w:pPr>
        <w:pStyle w:val="10"/>
        <w:keepNext/>
        <w:keepLines/>
        <w:shd w:val="clear" w:color="auto" w:fill="auto"/>
        <w:spacing w:before="0" w:after="0" w:line="280" w:lineRule="exact"/>
        <w:ind w:left="160"/>
        <w:jc w:val="left"/>
      </w:pPr>
      <w:bookmarkStart w:id="1" w:name="bookmark1"/>
      <w:r>
        <w:lastRenderedPageBreak/>
        <w:t>1 ОБЩАЯ ХАРАКТЕРИСТИКА РАБОЧЕЙ ПРОГРАММЫ УЧЕБНОЙ</w:t>
      </w:r>
      <w:bookmarkEnd w:id="1"/>
    </w:p>
    <w:p w:rsidR="00040F27" w:rsidRDefault="00785319">
      <w:pPr>
        <w:pStyle w:val="10"/>
        <w:keepNext/>
        <w:keepLines/>
        <w:shd w:val="clear" w:color="auto" w:fill="auto"/>
        <w:spacing w:before="0" w:after="277" w:line="280" w:lineRule="exact"/>
        <w:ind w:left="60"/>
      </w:pPr>
      <w:bookmarkStart w:id="2" w:name="bookmark2"/>
      <w:r>
        <w:t>ДИСЦИПЛИНЫ</w:t>
      </w:r>
      <w:bookmarkEnd w:id="2"/>
    </w:p>
    <w:p w:rsidR="00040F27" w:rsidRDefault="00785319">
      <w:pPr>
        <w:pStyle w:val="10"/>
        <w:keepNext/>
        <w:keepLines/>
        <w:shd w:val="clear" w:color="auto" w:fill="auto"/>
        <w:spacing w:before="0" w:after="239" w:line="280" w:lineRule="exact"/>
        <w:ind w:left="60"/>
      </w:pPr>
      <w:bookmarkStart w:id="3" w:name="bookmark3"/>
      <w:r>
        <w:t>ОГСЭ.03 Психология общения</w:t>
      </w:r>
      <w:bookmarkEnd w:id="3"/>
    </w:p>
    <w:p w:rsidR="00040F27" w:rsidRDefault="007853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84"/>
        </w:tabs>
        <w:spacing w:before="0" w:after="0" w:line="322" w:lineRule="exact"/>
        <w:jc w:val="both"/>
      </w:pPr>
      <w:bookmarkStart w:id="4" w:name="bookmark4"/>
      <w:r>
        <w:t>Область применения программы</w:t>
      </w:r>
      <w:bookmarkEnd w:id="4"/>
    </w:p>
    <w:p w:rsidR="00040F27" w:rsidRDefault="00785319" w:rsidP="00785319">
      <w:pPr>
        <w:pStyle w:val="20"/>
        <w:shd w:val="clear" w:color="auto" w:fill="auto"/>
        <w:spacing w:after="0" w:line="322" w:lineRule="exact"/>
        <w:ind w:right="220" w:firstLine="740"/>
        <w:jc w:val="both"/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программирование.</w:t>
      </w:r>
    </w:p>
    <w:p w:rsidR="00040F27" w:rsidRDefault="00785319">
      <w:pPr>
        <w:pStyle w:val="20"/>
        <w:shd w:val="clear" w:color="auto" w:fill="auto"/>
        <w:spacing w:after="258" w:line="317" w:lineRule="exact"/>
        <w:ind w:firstLine="0"/>
        <w:jc w:val="both"/>
      </w:pPr>
      <w:r>
        <w:t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09.00.00 Информатика и вычислительная техника.</w:t>
      </w:r>
    </w:p>
    <w:p w:rsidR="00040F27" w:rsidRDefault="007853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370" w:lineRule="exact"/>
        <w:jc w:val="both"/>
      </w:pPr>
      <w:bookmarkStart w:id="5" w:name="bookmark5"/>
      <w:r>
        <w:t>Место дисциплины в структуре программы подготовки специалистов среднего звена</w:t>
      </w:r>
      <w:bookmarkEnd w:id="5"/>
    </w:p>
    <w:p w:rsidR="00040F27" w:rsidRDefault="00785319">
      <w:pPr>
        <w:pStyle w:val="20"/>
        <w:shd w:val="clear" w:color="auto" w:fill="auto"/>
        <w:spacing w:after="432" w:line="370" w:lineRule="exact"/>
        <w:ind w:right="220" w:firstLine="0"/>
        <w:jc w:val="both"/>
      </w:pPr>
      <w:r>
        <w:t>Дисциплина «Психология общения» входит в общий гуманитарный и социально-экономический цикл.</w:t>
      </w:r>
    </w:p>
    <w:p w:rsidR="00040F27" w:rsidRDefault="007853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84"/>
        </w:tabs>
        <w:spacing w:before="0" w:after="205" w:line="280" w:lineRule="exact"/>
        <w:jc w:val="both"/>
      </w:pPr>
      <w:bookmarkStart w:id="6" w:name="bookmark6"/>
      <w:r>
        <w:t>Цель и планируемые результаты освоения дисциплины:</w:t>
      </w:r>
      <w:bookmarkEnd w:id="6"/>
    </w:p>
    <w:p w:rsidR="00040F27" w:rsidRDefault="00785319">
      <w:pPr>
        <w:pStyle w:val="20"/>
        <w:shd w:val="clear" w:color="auto" w:fill="auto"/>
        <w:spacing w:after="0" w:line="370" w:lineRule="exact"/>
        <w:ind w:firstLine="0"/>
        <w:jc w:val="both"/>
      </w:pPr>
      <w:r>
        <w:t>В результате освоения дисциплины обучающийся должен уметь:</w:t>
      </w:r>
    </w:p>
    <w:p w:rsidR="00040F27" w:rsidRDefault="00785319">
      <w:pPr>
        <w:pStyle w:val="20"/>
        <w:shd w:val="clear" w:color="auto" w:fill="auto"/>
        <w:spacing w:after="0" w:line="370" w:lineRule="exact"/>
        <w:ind w:firstLine="0"/>
        <w:jc w:val="both"/>
      </w:pPr>
      <w:r>
        <w:t>У1 применять техники и приемы эффективного общения в профессиональной деятельности;</w:t>
      </w:r>
    </w:p>
    <w:p w:rsidR="00040F27" w:rsidRDefault="00785319">
      <w:pPr>
        <w:pStyle w:val="20"/>
        <w:shd w:val="clear" w:color="auto" w:fill="auto"/>
        <w:spacing w:after="360" w:line="370" w:lineRule="exact"/>
        <w:ind w:firstLine="0"/>
        <w:jc w:val="both"/>
      </w:pPr>
      <w:r>
        <w:t xml:space="preserve">У2 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общения.</w:t>
      </w:r>
    </w:p>
    <w:p w:rsidR="00040F27" w:rsidRDefault="00785319">
      <w:pPr>
        <w:pStyle w:val="20"/>
        <w:shd w:val="clear" w:color="auto" w:fill="auto"/>
        <w:spacing w:after="0" w:line="370" w:lineRule="exact"/>
        <w:ind w:firstLine="0"/>
        <w:jc w:val="both"/>
      </w:pPr>
      <w:r>
        <w:t>В результате освоения дисциплины обучающийся должен знать:</w:t>
      </w:r>
    </w:p>
    <w:p w:rsidR="00040F27" w:rsidRDefault="00785319">
      <w:pPr>
        <w:pStyle w:val="20"/>
        <w:numPr>
          <w:ilvl w:val="0"/>
          <w:numId w:val="3"/>
        </w:numPr>
        <w:shd w:val="clear" w:color="auto" w:fill="auto"/>
        <w:tabs>
          <w:tab w:val="left" w:pos="445"/>
        </w:tabs>
        <w:spacing w:after="0" w:line="370" w:lineRule="exact"/>
        <w:ind w:firstLine="0"/>
        <w:jc w:val="both"/>
      </w:pPr>
      <w:r>
        <w:t>взаимосвязь общения и деятельности;</w:t>
      </w:r>
    </w:p>
    <w:p w:rsidR="00040F27" w:rsidRDefault="00785319">
      <w:pPr>
        <w:pStyle w:val="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370" w:lineRule="exact"/>
        <w:ind w:firstLine="0"/>
        <w:jc w:val="both"/>
      </w:pPr>
      <w:r>
        <w:t>цели, функции, виды и уровни общения;</w:t>
      </w:r>
    </w:p>
    <w:p w:rsidR="00040F27" w:rsidRDefault="00785319">
      <w:pPr>
        <w:pStyle w:val="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370" w:lineRule="exact"/>
        <w:ind w:firstLine="0"/>
        <w:jc w:val="both"/>
      </w:pPr>
      <w:r>
        <w:t>роли и ролевые ожидания в общении;</w:t>
      </w:r>
    </w:p>
    <w:p w:rsidR="00040F27" w:rsidRDefault="00785319">
      <w:pPr>
        <w:pStyle w:val="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370" w:lineRule="exact"/>
        <w:ind w:firstLine="0"/>
        <w:jc w:val="both"/>
      </w:pPr>
      <w:r>
        <w:t>виды социальных взаимодействий;</w:t>
      </w:r>
    </w:p>
    <w:p w:rsidR="00040F27" w:rsidRDefault="00785319">
      <w:pPr>
        <w:pStyle w:val="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370" w:lineRule="exact"/>
        <w:ind w:firstLine="0"/>
        <w:jc w:val="both"/>
      </w:pPr>
      <w:r>
        <w:t>механизмы взаимопонимания в общении;</w:t>
      </w:r>
    </w:p>
    <w:p w:rsidR="00040F27" w:rsidRDefault="00785319">
      <w:pPr>
        <w:pStyle w:val="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370" w:lineRule="exact"/>
        <w:ind w:firstLine="0"/>
        <w:jc w:val="both"/>
      </w:pPr>
      <w:r>
        <w:t>техники и приемы общения, правила слушания, ведения беседы, убеждения;</w:t>
      </w:r>
    </w:p>
    <w:p w:rsidR="00040F27" w:rsidRDefault="00785319">
      <w:pPr>
        <w:pStyle w:val="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370" w:lineRule="exact"/>
        <w:ind w:firstLine="0"/>
        <w:jc w:val="both"/>
      </w:pPr>
      <w:r>
        <w:t>этические принципы общения;</w:t>
      </w:r>
    </w:p>
    <w:p w:rsidR="00040F27" w:rsidRDefault="00785319">
      <w:pPr>
        <w:pStyle w:val="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370" w:lineRule="exact"/>
        <w:ind w:firstLine="0"/>
        <w:jc w:val="both"/>
      </w:pPr>
      <w:r>
        <w:t>проявления индивидуальных особенностей;</w:t>
      </w:r>
    </w:p>
    <w:p w:rsidR="00040F27" w:rsidRDefault="00785319">
      <w:pPr>
        <w:pStyle w:val="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370" w:lineRule="exact"/>
        <w:ind w:firstLine="0"/>
        <w:jc w:val="both"/>
      </w:pPr>
      <w:r>
        <w:t>источники, причины, виды и способы разрешения конфликтов.</w:t>
      </w:r>
    </w:p>
    <w:p w:rsidR="00040F27" w:rsidRDefault="00785319">
      <w:pPr>
        <w:pStyle w:val="20"/>
        <w:shd w:val="clear" w:color="auto" w:fill="auto"/>
        <w:spacing w:after="0"/>
        <w:ind w:firstLine="0"/>
        <w:jc w:val="both"/>
      </w:pPr>
      <w:r>
        <w:t>В результате освоения дисциплины обучающийся осваивает элементы компетенций:</w:t>
      </w:r>
    </w:p>
    <w:p w:rsidR="00040F27" w:rsidRDefault="00785319">
      <w:pPr>
        <w:pStyle w:val="20"/>
        <w:shd w:val="clear" w:color="auto" w:fill="auto"/>
        <w:spacing w:after="0" w:line="370" w:lineRule="exact"/>
        <w:ind w:firstLine="600"/>
        <w:jc w:val="left"/>
      </w:pPr>
      <w:r>
        <w:t xml:space="preserve">ОК.01 Выбирать способы решения задач профессиональной деятельности, </w:t>
      </w:r>
      <w:r>
        <w:lastRenderedPageBreak/>
        <w:t>применительно к различным контекстам.</w:t>
      </w:r>
    </w:p>
    <w:p w:rsidR="00040F27" w:rsidRDefault="00785319">
      <w:pPr>
        <w:pStyle w:val="20"/>
        <w:shd w:val="clear" w:color="auto" w:fill="auto"/>
        <w:spacing w:after="0" w:line="370" w:lineRule="exact"/>
        <w:ind w:firstLine="600"/>
        <w:jc w:val="left"/>
      </w:pPr>
      <w:r>
        <w:t>ОК.02 Осуществлять поиск, анализ и интерпретацию информации, необходимой для выполнения задач профессиональной деятельности.</w:t>
      </w:r>
    </w:p>
    <w:p w:rsidR="00040F27" w:rsidRDefault="00785319">
      <w:pPr>
        <w:pStyle w:val="20"/>
        <w:shd w:val="clear" w:color="auto" w:fill="auto"/>
        <w:spacing w:after="0" w:line="370" w:lineRule="exact"/>
        <w:ind w:firstLine="600"/>
        <w:jc w:val="left"/>
      </w:pPr>
      <w:r>
        <w:t>ОК.03 Планировать и реализовывать собственное профессиональное и личностное развитие.</w:t>
      </w:r>
    </w:p>
    <w:p w:rsidR="00040F27" w:rsidRDefault="00785319">
      <w:pPr>
        <w:pStyle w:val="20"/>
        <w:shd w:val="clear" w:color="auto" w:fill="auto"/>
        <w:spacing w:after="0" w:line="370" w:lineRule="exact"/>
        <w:ind w:firstLine="600"/>
        <w:jc w:val="left"/>
      </w:pPr>
      <w:r>
        <w:t>ОК.04 Работать в коллективе и команде, эффективно взаимодействовать с коллегами, руководством, клиентами.</w:t>
      </w:r>
    </w:p>
    <w:p w:rsidR="00040F27" w:rsidRDefault="00785319">
      <w:pPr>
        <w:pStyle w:val="20"/>
        <w:shd w:val="clear" w:color="auto" w:fill="auto"/>
        <w:tabs>
          <w:tab w:val="left" w:pos="3955"/>
          <w:tab w:val="left" w:pos="8170"/>
        </w:tabs>
        <w:spacing w:after="0" w:line="370" w:lineRule="exact"/>
        <w:ind w:left="600" w:firstLine="0"/>
        <w:jc w:val="both"/>
      </w:pPr>
      <w:r>
        <w:t>ОК.06 Проявлять</w:t>
      </w:r>
      <w:r>
        <w:tab/>
        <w:t>гражданско-патриотическую</w:t>
      </w:r>
      <w:r>
        <w:tab/>
        <w:t>позицию,</w:t>
      </w:r>
    </w:p>
    <w:p w:rsidR="00040F27" w:rsidRDefault="00785319">
      <w:pPr>
        <w:pStyle w:val="20"/>
        <w:shd w:val="clear" w:color="auto" w:fill="auto"/>
        <w:spacing w:after="342" w:line="370" w:lineRule="exact"/>
        <w:ind w:firstLine="0"/>
        <w:jc w:val="both"/>
      </w:pPr>
      <w:r>
        <w:t>демонстрировать осознанное поведение на основе традиционных общечеловеческих ценностей.</w:t>
      </w:r>
    </w:p>
    <w:p w:rsidR="00040F27" w:rsidRDefault="007853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317" w:lineRule="exact"/>
        <w:jc w:val="both"/>
      </w:pPr>
      <w:bookmarkStart w:id="7" w:name="bookmark7"/>
      <w:r>
        <w:t>Рекомендуемое количество часов на освоение программы дисциплины:</w:t>
      </w:r>
      <w:bookmarkEnd w:id="7"/>
    </w:p>
    <w:p w:rsidR="00040F27" w:rsidRDefault="00785319">
      <w:pPr>
        <w:pStyle w:val="20"/>
        <w:shd w:val="clear" w:color="auto" w:fill="auto"/>
        <w:spacing w:after="0" w:line="317" w:lineRule="exact"/>
        <w:ind w:left="460"/>
        <w:jc w:val="left"/>
        <w:sectPr w:rsidR="00040F27">
          <w:headerReference w:type="default" r:id="rId10"/>
          <w:footerReference w:type="even" r:id="rId11"/>
          <w:footerReference w:type="default" r:id="rId12"/>
          <w:pgSz w:w="11900" w:h="16840"/>
          <w:pgMar w:top="1109" w:right="687" w:bottom="2007" w:left="1619" w:header="0" w:footer="3" w:gutter="0"/>
          <w:cols w:space="720"/>
          <w:noEndnote/>
          <w:docGrid w:linePitch="360"/>
        </w:sectPr>
      </w:pPr>
      <w:r>
        <w:t xml:space="preserve">максимальной учебной нагрузки обучающегося 36часов, в том числе: обязательной аудиторной учебной нагрузки обучающихся 36часов; </w:t>
      </w:r>
    </w:p>
    <w:p w:rsidR="00040F27" w:rsidRDefault="00785319">
      <w:pPr>
        <w:pStyle w:val="40"/>
        <w:numPr>
          <w:ilvl w:val="0"/>
          <w:numId w:val="4"/>
        </w:numPr>
        <w:shd w:val="clear" w:color="auto" w:fill="auto"/>
        <w:tabs>
          <w:tab w:val="left" w:pos="598"/>
        </w:tabs>
        <w:spacing w:after="484" w:line="280" w:lineRule="exact"/>
      </w:pPr>
      <w:r>
        <w:lastRenderedPageBreak/>
        <w:t>Объем учебной дисциплины и виды учебной работы</w:t>
      </w:r>
    </w:p>
    <w:tbl>
      <w:tblPr>
        <w:tblOverlap w:val="never"/>
        <w:tblW w:w="97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7"/>
        <w:gridCol w:w="2136"/>
      </w:tblGrid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Вид учебной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1"/>
              </w:rPr>
              <w:t>Объем в часах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Объем образовательной 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2"/>
              </w:rPr>
              <w:t>36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в том числе: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теоретическое обучение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2"/>
              </w:rPr>
              <w:t>18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практические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2"/>
              </w:rPr>
              <w:t>18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лабораторные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2"/>
              </w:rPr>
              <w:t>-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"/>
              </w:rPr>
              <w:t>Итоговая аттестация в форме дифференцированного зачета</w:t>
            </w:r>
          </w:p>
        </w:tc>
      </w:tr>
    </w:tbl>
    <w:p w:rsidR="00040F27" w:rsidRDefault="00040F27">
      <w:pPr>
        <w:framePr w:w="9763" w:wrap="notBeside" w:vAnchor="text" w:hAnchor="text" w:xAlign="center" w:y="1"/>
        <w:rPr>
          <w:sz w:val="2"/>
          <w:szCs w:val="2"/>
        </w:rPr>
      </w:pPr>
    </w:p>
    <w:p w:rsidR="00040F27" w:rsidRDefault="00040F27">
      <w:pPr>
        <w:rPr>
          <w:sz w:val="2"/>
          <w:szCs w:val="2"/>
        </w:rPr>
      </w:pPr>
    </w:p>
    <w:p w:rsidR="00040F27" w:rsidRDefault="00040F27">
      <w:pPr>
        <w:rPr>
          <w:sz w:val="2"/>
          <w:szCs w:val="2"/>
        </w:rPr>
        <w:sectPr w:rsidR="00040F27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403" w:right="559" w:bottom="2403" w:left="1491" w:header="0" w:footer="3" w:gutter="0"/>
          <w:cols w:space="720"/>
          <w:noEndnote/>
          <w:titlePg/>
          <w:docGrid w:linePitch="360"/>
        </w:sectPr>
      </w:pPr>
    </w:p>
    <w:p w:rsidR="00040F27" w:rsidRDefault="0078531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03"/>
        </w:tabs>
        <w:spacing w:before="0" w:after="0" w:line="280" w:lineRule="exact"/>
        <w:jc w:val="both"/>
      </w:pPr>
      <w:bookmarkStart w:id="8" w:name="bookmark8"/>
      <w:r>
        <w:lastRenderedPageBreak/>
        <w:t>Тематический план и содержание учебной дисциплины «Психология общения»</w:t>
      </w:r>
      <w:bookmarkEnd w:id="8"/>
    </w:p>
    <w:tbl>
      <w:tblPr>
        <w:tblOverlap w:val="never"/>
        <w:tblW w:w="150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422"/>
        <w:gridCol w:w="7003"/>
        <w:gridCol w:w="1771"/>
        <w:gridCol w:w="2112"/>
        <w:gridCol w:w="1382"/>
      </w:tblGrid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"/>
              </w:rPr>
              <w:t>Наименование разделов и тем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Содержание учебного материала, лабораторные и практические работы, самостоятельная работа обучающихся,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Объем часов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Коды компетенции, формированию которых способствует элемент программы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Уровень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95pt"/>
              </w:rPr>
              <w:t>освоения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5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Раздел 1. Психологические аспекты общения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Тема 1.1.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Общение - основа человеческого бытия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З1 взаимосвязь общения и деятельности;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1"/>
              </w:rPr>
              <w:t>Общение в системе межличностных и общественных отношений.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1"/>
              </w:rPr>
              <w:t>Роль общения в профессиональной деятельности. Единство общения и деятельности.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Лабораторные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Практические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Тема 1.2.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95pt"/>
              </w:rPr>
              <w:t>Средства общения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0"/>
              </w:rPr>
              <w:t>З1 основные направления развития ключевых регионов мира на рубеже веков (XX и XXI вв.);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5pt1"/>
              </w:rPr>
              <w:t xml:space="preserve">Вербальные средства общения. Невербальные средства общения: </w:t>
            </w:r>
            <w:proofErr w:type="spellStart"/>
            <w:r>
              <w:rPr>
                <w:rStyle w:val="295pt1"/>
              </w:rPr>
              <w:t>кинесика</w:t>
            </w:r>
            <w:proofErr w:type="spellEnd"/>
            <w:r>
              <w:rPr>
                <w:rStyle w:val="295pt1"/>
              </w:rPr>
              <w:t xml:space="preserve">, экстралингвистика, паралингвистика, </w:t>
            </w:r>
            <w:proofErr w:type="spellStart"/>
            <w:r>
              <w:rPr>
                <w:rStyle w:val="295pt1"/>
              </w:rPr>
              <w:t>такесика</w:t>
            </w:r>
            <w:proofErr w:type="spellEnd"/>
            <w:r>
              <w:rPr>
                <w:rStyle w:val="295pt1"/>
              </w:rPr>
              <w:t xml:space="preserve">, </w:t>
            </w:r>
            <w:proofErr w:type="spellStart"/>
            <w:r>
              <w:rPr>
                <w:rStyle w:val="295pt1"/>
              </w:rPr>
              <w:t>проксемика</w:t>
            </w:r>
            <w:proofErr w:type="spellEnd"/>
            <w:r>
              <w:rPr>
                <w:rStyle w:val="295pt1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Лабораторные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295pt0"/>
              </w:rPr>
              <w:t>У1 применять техники и приемы эффективного общения в профессионально деятельности;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Практические занятия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1"/>
              </w:rPr>
              <w:t>Организация общения с использованием вербальных и невербальных компонентов общения.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Тема 1.3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Общение как обмен информацией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60" w:line="190" w:lineRule="exact"/>
              <w:ind w:firstLine="0"/>
              <w:jc w:val="both"/>
            </w:pPr>
            <w:r>
              <w:rPr>
                <w:rStyle w:val="295pt0"/>
              </w:rPr>
              <w:t>виды социальных взаимодействий;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60" w:after="0" w:line="190" w:lineRule="exact"/>
              <w:ind w:firstLine="0"/>
              <w:jc w:val="both"/>
            </w:pPr>
            <w:r>
              <w:rPr>
                <w:rStyle w:val="295pt0"/>
              </w:rPr>
              <w:t>механизмы взаимопонимания в общении;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0F27" w:rsidRDefault="00040F27">
      <w:pPr>
        <w:framePr w:w="15010" w:wrap="notBeside" w:vAnchor="text" w:hAnchor="text" w:xAlign="center" w:y="1"/>
        <w:rPr>
          <w:sz w:val="2"/>
          <w:szCs w:val="2"/>
        </w:rPr>
      </w:pPr>
    </w:p>
    <w:p w:rsidR="00040F27" w:rsidRDefault="00040F27">
      <w:pPr>
        <w:rPr>
          <w:sz w:val="2"/>
          <w:szCs w:val="2"/>
        </w:rPr>
      </w:pPr>
    </w:p>
    <w:tbl>
      <w:tblPr>
        <w:tblOverlap w:val="never"/>
        <w:tblW w:w="151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425"/>
        <w:gridCol w:w="7056"/>
        <w:gridCol w:w="1784"/>
        <w:gridCol w:w="2128"/>
        <w:gridCol w:w="1392"/>
      </w:tblGrid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lastRenderedPageBreak/>
              <w:t>(коммуникативная сторона общения)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596"/>
          <w:jc w:val="center"/>
        </w:trPr>
        <w:tc>
          <w:tcPr>
            <w:tcW w:w="2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1"/>
              </w:rPr>
              <w:t>Основные элементы коммуникации. Виды коммуникаций. Коммуникативные барьеры.</w:t>
            </w:r>
          </w:p>
        </w:tc>
        <w:tc>
          <w:tcPr>
            <w:tcW w:w="1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Лабораторные занятия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602"/>
          <w:jc w:val="center"/>
        </w:trPr>
        <w:tc>
          <w:tcPr>
            <w:tcW w:w="2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0"/>
              </w:rPr>
              <w:t>У1 применять техники и приемы эффективного общения в профессиональной деятельности;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596"/>
          <w:jc w:val="center"/>
        </w:trPr>
        <w:tc>
          <w:tcPr>
            <w:tcW w:w="2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both"/>
            </w:pPr>
            <w:r>
              <w:rPr>
                <w:rStyle w:val="295pt"/>
              </w:rPr>
              <w:t>Практические занятия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both"/>
            </w:pPr>
            <w:r>
              <w:rPr>
                <w:rStyle w:val="295pt1"/>
              </w:rPr>
              <w:t>Практикум: барьеры в общении</w:t>
            </w:r>
          </w:p>
        </w:tc>
        <w:tc>
          <w:tcPr>
            <w:tcW w:w="1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2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Практические занятия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2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Практические занятия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Раздел 2. Деловое общение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Тема 2.1. Деловое общение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Содержание учебного материала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З2 цели, функции, виды и уровни общения;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</w:tbl>
    <w:p w:rsidR="00040F27" w:rsidRDefault="00040F27">
      <w:pPr>
        <w:framePr w:w="15010" w:wrap="notBeside" w:vAnchor="text" w:hAnchor="text" w:xAlign="center" w:y="1"/>
        <w:rPr>
          <w:sz w:val="2"/>
          <w:szCs w:val="2"/>
        </w:rPr>
      </w:pPr>
    </w:p>
    <w:p w:rsidR="00040F27" w:rsidRDefault="00040F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667"/>
        <w:gridCol w:w="6758"/>
        <w:gridCol w:w="1771"/>
        <w:gridCol w:w="2112"/>
        <w:gridCol w:w="1382"/>
      </w:tblGrid>
      <w:tr w:rsidR="00040F2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1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5pt1"/>
              </w:rPr>
              <w:t>Деловое общение. Виды делового общения. Этапы делового общения. Психологические особенности ведения деловых дискуссий и публичных выступлений.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1"/>
              </w:rPr>
              <w:t>Лабораторные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0"/>
              </w:rPr>
              <w:t>У1 применять техники и приемы эффективного общения в профессиональной деятельности;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1,4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1"/>
              </w:rPr>
              <w:t>Практические занятия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1"/>
              </w:rPr>
              <w:t>Составление публичного выступления по теме «Коммуникативная компетентность - необходимое требование современности»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1"/>
              </w:rPr>
              <w:t>Тема 2.2. Проявление индивидуальных особенностей в деловом общении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1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0"/>
              </w:rPr>
              <w:t>З8 проявления индивидуальных особенностей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1"/>
              </w:rPr>
              <w:t>Темперамент. Типы темперамента. Свойства темперамента.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1</w:t>
            </w: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1"/>
              </w:rPr>
              <w:t>Лабораторные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0"/>
              </w:rPr>
              <w:t xml:space="preserve">У2 использовать приемы </w:t>
            </w:r>
            <w:proofErr w:type="spellStart"/>
            <w:r>
              <w:rPr>
                <w:rStyle w:val="295pt0"/>
              </w:rPr>
              <w:t>саморегуляции</w:t>
            </w:r>
            <w:proofErr w:type="spellEnd"/>
            <w:r>
              <w:rPr>
                <w:rStyle w:val="295pt0"/>
              </w:rPr>
              <w:t xml:space="preserve"> поведения в процессе межличностного общения.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1"/>
              </w:rPr>
              <w:t>Практические занятия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95pt1"/>
              </w:rPr>
              <w:t>Определение темперамента и его свойств.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1"/>
              </w:rPr>
              <w:t>Тема 2.3. Этикет в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1"/>
              </w:rPr>
              <w:t>профессиональной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1"/>
              </w:rPr>
              <w:t>деятельности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1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З7 этические принципы общения;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1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95pt1"/>
              </w:rPr>
              <w:t>Понятие этикета. 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1,6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1"/>
              </w:rPr>
              <w:t>Лабораторные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0"/>
              </w:rPr>
              <w:t>У1 применять техники и приемы эффективного общения в профессиональной деятельности;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both"/>
            </w:pPr>
            <w:r>
              <w:rPr>
                <w:rStyle w:val="295pt1"/>
              </w:rPr>
              <w:t>Практические занятия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both"/>
            </w:pPr>
            <w:r>
              <w:rPr>
                <w:rStyle w:val="295pt1"/>
              </w:rPr>
              <w:t>Решение ситуационных задач по этикету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1"/>
              </w:rPr>
              <w:t>Тема 2.4.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before="60" w:after="0" w:line="190" w:lineRule="exact"/>
              <w:ind w:left="200" w:firstLine="0"/>
              <w:jc w:val="left"/>
            </w:pPr>
            <w:r>
              <w:rPr>
                <w:rStyle w:val="295pt1"/>
              </w:rPr>
              <w:t>Деловые переговоры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1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after="60" w:line="190" w:lineRule="exact"/>
              <w:ind w:firstLine="0"/>
              <w:jc w:val="both"/>
            </w:pPr>
            <w:r>
              <w:rPr>
                <w:rStyle w:val="295pt0"/>
              </w:rPr>
              <w:t>техники и приемы общения, правила слушания, ведения беседы, убеждения;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60" w:after="0" w:line="190" w:lineRule="exact"/>
              <w:ind w:firstLine="0"/>
              <w:jc w:val="both"/>
            </w:pPr>
            <w:r>
              <w:rPr>
                <w:rStyle w:val="295pt0"/>
              </w:rPr>
              <w:t>этические принципы общения;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95pt1"/>
              </w:rPr>
              <w:t>Переговоры как разновидность делового общения. Подготовка к переговорам. Ведение переговоров.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1"/>
              </w:rPr>
              <w:t>Лабораторные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1,2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0"/>
              </w:rPr>
              <w:t xml:space="preserve">У2 использовать приемы </w:t>
            </w:r>
            <w:proofErr w:type="spellStart"/>
            <w:r>
              <w:rPr>
                <w:rStyle w:val="295pt0"/>
              </w:rPr>
              <w:t>саморегуляции</w:t>
            </w:r>
            <w:proofErr w:type="spellEnd"/>
            <w:r>
              <w:rPr>
                <w:rStyle w:val="295pt0"/>
              </w:rPr>
              <w:t xml:space="preserve"> поведения в процессе межличностного общения.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both"/>
            </w:pPr>
            <w:r>
              <w:rPr>
                <w:rStyle w:val="295pt1"/>
              </w:rPr>
              <w:t>Практические занятия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both"/>
            </w:pPr>
            <w:r>
              <w:rPr>
                <w:rStyle w:val="295pt1"/>
              </w:rPr>
              <w:t>Деловая игра «Проведение переговоров»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pStyle w:val="20"/>
              <w:framePr w:w="1501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1"/>
              </w:rPr>
              <w:t>Раздел 3.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1"/>
              </w:rPr>
              <w:t>Конфликты в деловом общении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0F27" w:rsidRDefault="00040F27">
      <w:pPr>
        <w:framePr w:w="15010" w:wrap="notBeside" w:vAnchor="text" w:hAnchor="text" w:xAlign="center" w:y="1"/>
        <w:rPr>
          <w:sz w:val="2"/>
          <w:szCs w:val="2"/>
        </w:rPr>
      </w:pPr>
    </w:p>
    <w:p w:rsidR="00040F27" w:rsidRDefault="00040F27">
      <w:pPr>
        <w:rPr>
          <w:sz w:val="2"/>
          <w:szCs w:val="2"/>
        </w:rPr>
      </w:pPr>
    </w:p>
    <w:tbl>
      <w:tblPr>
        <w:tblOverlap w:val="never"/>
        <w:tblW w:w="150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643"/>
        <w:gridCol w:w="6782"/>
        <w:gridCol w:w="1771"/>
        <w:gridCol w:w="2112"/>
        <w:gridCol w:w="1382"/>
      </w:tblGrid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lastRenderedPageBreak/>
              <w:t>Тема 3.1. Конфликт его сущность Стратегии поведения в конфликтной ситуации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1,6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З9 источники, причины, виды и способы разрешения конфликтов.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5pt1"/>
              </w:rPr>
              <w:t>Понятие конфликта и его структура. Динамика конфликта. Виды конфликтов. Стратегии и тактики поведения в конфликтной ситуации. Особенности эмоционального реагирования в конфликтах.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5pt1"/>
              </w:rPr>
              <w:t>Правила поведения в конфликтах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Лабораторные 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0"/>
              </w:rPr>
              <w:t xml:space="preserve">У2 использовать приемы </w:t>
            </w:r>
            <w:proofErr w:type="spellStart"/>
            <w:r>
              <w:rPr>
                <w:rStyle w:val="295pt0"/>
              </w:rPr>
              <w:t>саморегуляции</w:t>
            </w:r>
            <w:proofErr w:type="spellEnd"/>
            <w:r>
              <w:rPr>
                <w:rStyle w:val="295pt0"/>
              </w:rPr>
              <w:t xml:space="preserve"> поведения в процессе межличностного общения.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ОК 1,6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Практические занятия</w:t>
            </w:r>
          </w:p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1"/>
              </w:rPr>
              <w:t>Решение ситуационных заданий по определению стратегии поведения в конфликтах.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2</w:t>
            </w: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Дифференцированный зачет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040F2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 w:rsidTr="0078531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295pt"/>
              </w:rPr>
              <w:t>Всего: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0"/>
              </w:rPr>
              <w:t>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0F27" w:rsidRDefault="00040F27">
      <w:pPr>
        <w:framePr w:w="15010" w:wrap="notBeside" w:vAnchor="text" w:hAnchor="text" w:xAlign="center" w:y="1"/>
        <w:rPr>
          <w:sz w:val="2"/>
          <w:szCs w:val="2"/>
        </w:rPr>
      </w:pPr>
    </w:p>
    <w:p w:rsidR="00040F27" w:rsidRDefault="00040F27">
      <w:pPr>
        <w:rPr>
          <w:sz w:val="2"/>
          <w:szCs w:val="2"/>
        </w:rPr>
      </w:pPr>
    </w:p>
    <w:p w:rsidR="00040F27" w:rsidRDefault="00040F27">
      <w:pPr>
        <w:rPr>
          <w:sz w:val="2"/>
          <w:szCs w:val="2"/>
        </w:rPr>
        <w:sectPr w:rsidR="00040F27">
          <w:pgSz w:w="16840" w:h="11900" w:orient="landscape"/>
          <w:pgMar w:top="746" w:right="956" w:bottom="1240" w:left="874" w:header="0" w:footer="3" w:gutter="0"/>
          <w:cols w:space="720"/>
          <w:noEndnote/>
          <w:docGrid w:linePitch="360"/>
        </w:sectPr>
      </w:pPr>
    </w:p>
    <w:p w:rsidR="00040F27" w:rsidRDefault="00785319">
      <w:pPr>
        <w:pStyle w:val="10"/>
        <w:keepNext/>
        <w:keepLines/>
        <w:shd w:val="clear" w:color="auto" w:fill="auto"/>
        <w:spacing w:before="0" w:after="179" w:line="280" w:lineRule="exact"/>
      </w:pPr>
      <w:bookmarkStart w:id="9" w:name="bookmark9"/>
      <w:r>
        <w:lastRenderedPageBreak/>
        <w:t>3. УСЛОВИЯ РЕАЛИЗАЦИИ ПРОГРАММЫ ДИСЦИПЛИНЫ</w:t>
      </w:r>
      <w:bookmarkEnd w:id="9"/>
    </w:p>
    <w:p w:rsidR="00040F27" w:rsidRDefault="0078531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03"/>
        </w:tabs>
        <w:spacing w:before="0" w:after="0" w:line="322" w:lineRule="exact"/>
        <w:jc w:val="left"/>
      </w:pPr>
      <w:bookmarkStart w:id="10" w:name="bookmark10"/>
      <w:r>
        <w:t>Требования к минимальному материально-техническому обеспечению</w:t>
      </w:r>
      <w:bookmarkEnd w:id="10"/>
    </w:p>
    <w:p w:rsidR="00040F27" w:rsidRDefault="00785319">
      <w:pPr>
        <w:pStyle w:val="20"/>
        <w:shd w:val="clear" w:color="auto" w:fill="auto"/>
        <w:spacing w:after="0" w:line="322" w:lineRule="exact"/>
        <w:ind w:firstLine="0"/>
        <w:jc w:val="both"/>
      </w:pPr>
      <w:r>
        <w:t>Реализация программы дисциплины требует наличия учебного кабинета социально-экономических дисциплин.</w:t>
      </w:r>
    </w:p>
    <w:p w:rsidR="00040F27" w:rsidRDefault="00785319">
      <w:pPr>
        <w:pStyle w:val="20"/>
        <w:shd w:val="clear" w:color="auto" w:fill="auto"/>
        <w:spacing w:after="0" w:line="322" w:lineRule="exact"/>
        <w:ind w:firstLine="0"/>
        <w:jc w:val="both"/>
      </w:pPr>
      <w:r>
        <w:t>Оборудование учебного кабинета и рабочих мест кабинета:</w:t>
      </w:r>
    </w:p>
    <w:p w:rsidR="00040F27" w:rsidRDefault="007853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посадочные места по количеству обучающихся;</w:t>
      </w:r>
    </w:p>
    <w:p w:rsidR="00040F27" w:rsidRDefault="007853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рабочее место преподавателя;</w:t>
      </w:r>
    </w:p>
    <w:p w:rsidR="00040F27" w:rsidRDefault="007853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учебно-методическое обеспечение:</w:t>
      </w:r>
    </w:p>
    <w:p w:rsidR="00040F27" w:rsidRDefault="007853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схемы: делового общения, порядка проведения деловых переговоров,</w:t>
      </w:r>
    </w:p>
    <w:p w:rsidR="00040F27" w:rsidRDefault="007853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таблицы «Типы темперамента», «Коммуникативные барьеры».</w:t>
      </w:r>
    </w:p>
    <w:p w:rsidR="00040F27" w:rsidRDefault="00785319">
      <w:pPr>
        <w:pStyle w:val="20"/>
        <w:shd w:val="clear" w:color="auto" w:fill="auto"/>
        <w:spacing w:after="0" w:line="322" w:lineRule="exact"/>
        <w:ind w:firstLine="0"/>
        <w:jc w:val="both"/>
      </w:pPr>
      <w:r>
        <w:t>Технические средства обучения:</w:t>
      </w:r>
    </w:p>
    <w:p w:rsidR="00040F27" w:rsidRDefault="007853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компьютеры с выходом в Интернет;</w:t>
      </w:r>
    </w:p>
    <w:p w:rsidR="00040F27" w:rsidRDefault="007853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after="304" w:line="322" w:lineRule="exact"/>
        <w:ind w:firstLine="0"/>
        <w:jc w:val="both"/>
      </w:pPr>
      <w:r>
        <w:t>мультимедийные презентации по темам дисциплины.</w:t>
      </w:r>
    </w:p>
    <w:p w:rsidR="00040F27" w:rsidRDefault="0078531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03"/>
        </w:tabs>
        <w:spacing w:before="0" w:after="0" w:line="317" w:lineRule="exact"/>
        <w:jc w:val="both"/>
      </w:pPr>
      <w:bookmarkStart w:id="11" w:name="bookmark11"/>
      <w:r>
        <w:t>Информационное обеспечение обучения</w:t>
      </w:r>
      <w:bookmarkEnd w:id="11"/>
    </w:p>
    <w:p w:rsidR="00040F27" w:rsidRDefault="00785319">
      <w:pPr>
        <w:pStyle w:val="40"/>
        <w:shd w:val="clear" w:color="auto" w:fill="auto"/>
        <w:spacing w:after="296" w:line="317" w:lineRule="exact"/>
      </w:pPr>
      <w:r>
        <w:t>Перечень рекомендуемых учебных изданий, Интернет-ресурсов, дополнительной литературы</w:t>
      </w:r>
    </w:p>
    <w:p w:rsidR="00040F27" w:rsidRDefault="00785319">
      <w:pPr>
        <w:pStyle w:val="20"/>
        <w:shd w:val="clear" w:color="auto" w:fill="auto"/>
        <w:spacing w:after="0" w:line="322" w:lineRule="exact"/>
        <w:ind w:firstLine="0"/>
        <w:jc w:val="both"/>
      </w:pPr>
      <w:r>
        <w:t>Основные источники:</w:t>
      </w:r>
    </w:p>
    <w:p w:rsidR="00040F27" w:rsidRDefault="00785319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proofErr w:type="spellStart"/>
      <w:r>
        <w:t>Болотова</w:t>
      </w:r>
      <w:proofErr w:type="spellEnd"/>
      <w:r>
        <w:t xml:space="preserve">, А.К. Социальные коммуникации. Психология общения: Учебник и практикум для. - Люберцы: </w:t>
      </w:r>
      <w:proofErr w:type="spellStart"/>
      <w:r>
        <w:t>Юрайт</w:t>
      </w:r>
      <w:proofErr w:type="spellEnd"/>
      <w:r>
        <w:t>, 2018г</w:t>
      </w:r>
    </w:p>
    <w:p w:rsidR="00040F27" w:rsidRDefault="00785319">
      <w:pPr>
        <w:pStyle w:val="20"/>
        <w:numPr>
          <w:ilvl w:val="0"/>
          <w:numId w:val="11"/>
        </w:numPr>
        <w:shd w:val="clear" w:color="auto" w:fill="auto"/>
        <w:tabs>
          <w:tab w:val="left" w:pos="392"/>
        </w:tabs>
        <w:spacing w:after="0" w:line="322" w:lineRule="exact"/>
        <w:ind w:firstLine="0"/>
        <w:jc w:val="left"/>
      </w:pPr>
      <w:r>
        <w:t xml:space="preserve">Корякина Н.А., Антонова Н.В., Овсянникова С.В. Психология общения. Практикум для СПО. - М.: </w:t>
      </w:r>
      <w:proofErr w:type="spellStart"/>
      <w:r>
        <w:t>Юрайт</w:t>
      </w:r>
      <w:proofErr w:type="spellEnd"/>
      <w:r>
        <w:t>, 201</w:t>
      </w:r>
      <w:r w:rsidR="007544DF">
        <w:t>8</w:t>
      </w:r>
      <w:r>
        <w:t>.</w:t>
      </w:r>
    </w:p>
    <w:p w:rsidR="00040F27" w:rsidRDefault="00785319">
      <w:pPr>
        <w:pStyle w:val="20"/>
        <w:shd w:val="clear" w:color="auto" w:fill="auto"/>
        <w:spacing w:after="0" w:line="322" w:lineRule="exact"/>
        <w:ind w:firstLine="0"/>
        <w:jc w:val="both"/>
      </w:pPr>
      <w:bookmarkStart w:id="12" w:name="_GoBack"/>
      <w:bookmarkEnd w:id="12"/>
      <w:r>
        <w:t>Интернет-ресурсы:</w:t>
      </w:r>
    </w:p>
    <w:p w:rsidR="00040F27" w:rsidRDefault="00785319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spacing w:after="0" w:line="322" w:lineRule="exact"/>
        <w:ind w:firstLine="0"/>
        <w:jc w:val="both"/>
      </w:pPr>
      <w:hyperlink r:id="rId17" w:history="1">
        <w:r>
          <w:rPr>
            <w:rStyle w:val="a3"/>
            <w:lang w:val="en-US" w:eastAsia="en-US" w:bidi="en-US"/>
          </w:rPr>
          <w:t>http</w:t>
        </w:r>
        <w:r w:rsidRPr="007074E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7074E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aup</w:t>
        </w:r>
        <w:proofErr w:type="spellEnd"/>
        <w:r w:rsidRPr="007074E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074E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books</w:t>
        </w:r>
        <w:r w:rsidRPr="007074ED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</w:t>
        </w:r>
        <w:r w:rsidRPr="007074ED">
          <w:rPr>
            <w:rStyle w:val="a3"/>
            <w:lang w:eastAsia="en-US" w:bidi="en-US"/>
          </w:rPr>
          <w:t>96/3.</w:t>
        </w:r>
        <w:proofErr w:type="spellStart"/>
        <w:r>
          <w:rPr>
            <w:rStyle w:val="a3"/>
            <w:lang w:val="en-US" w:eastAsia="en-US" w:bidi="en-US"/>
          </w:rPr>
          <w:t>htm</w:t>
        </w:r>
        <w:proofErr w:type="spellEnd"/>
        <w:r w:rsidRPr="007074ED">
          <w:rPr>
            <w:rStyle w:val="a3"/>
            <w:lang w:eastAsia="en-US" w:bidi="en-US"/>
          </w:rPr>
          <w:t xml:space="preserve"> </w:t>
        </w:r>
      </w:hyperlink>
      <w:r>
        <w:t>- практикум по деловому общению</w:t>
      </w:r>
    </w:p>
    <w:p w:rsidR="00040F27" w:rsidRPr="007074ED" w:rsidRDefault="00785319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lang w:val="en-US"/>
        </w:rPr>
      </w:pPr>
      <w:hyperlink r:id="rId18" w:history="1">
        <w:r>
          <w:rPr>
            <w:rStyle w:val="a3"/>
            <w:lang w:val="en-US" w:eastAsia="en-US" w:bidi="en-US"/>
          </w:rPr>
          <w:t>http://www. kirinmefody.ru/</w:t>
        </w:r>
        <w:proofErr w:type="spellStart"/>
        <w:r>
          <w:rPr>
            <w:rStyle w:val="a3"/>
            <w:lang w:val="en-US" w:eastAsia="en-US" w:bidi="en-US"/>
          </w:rPr>
          <w:t>wp</w:t>
        </w:r>
        <w:proofErr w:type="spellEnd"/>
        <w:r>
          <w:rPr>
            <w:rStyle w:val="a3"/>
            <w:lang w:val="en-US" w:eastAsia="en-US" w:bidi="en-US"/>
          </w:rPr>
          <w:t>-content/uploads/2014/1</w:t>
        </w:r>
        <w:r w:rsidRPr="007074ED">
          <w:rPr>
            <w:rStyle w:val="a3"/>
            <w:lang w:val="en-US"/>
          </w:rPr>
          <w:t>0/</w:t>
        </w:r>
        <w:r>
          <w:rPr>
            <w:rStyle w:val="a3"/>
          </w:rPr>
          <w:t>Этикет</w:t>
        </w:r>
        <w:r w:rsidRPr="007074ED">
          <w:rPr>
            <w:rStyle w:val="a3"/>
            <w:lang w:val="en-US"/>
          </w:rPr>
          <w:t>-</w:t>
        </w:r>
        <w:proofErr w:type="spellStart"/>
        <w:r>
          <w:rPr>
            <w:rStyle w:val="a3"/>
          </w:rPr>
          <w:t>кн</w:t>
        </w:r>
        <w:proofErr w:type="spellEnd"/>
        <w:r w:rsidRPr="007074ED">
          <w:rPr>
            <w:rStyle w:val="a3"/>
            <w:lang w:val="en-US"/>
          </w:rPr>
          <w:t xml:space="preserve">. </w:t>
        </w:r>
        <w:r>
          <w:rPr>
            <w:rStyle w:val="a3"/>
            <w:lang w:val="en-US" w:eastAsia="en-US" w:bidi="en-US"/>
          </w:rPr>
          <w:t>doc</w:t>
        </w:r>
      </w:hyperlink>
    </w:p>
    <w:p w:rsidR="00040F27" w:rsidRDefault="007853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задачник по этикету</w:t>
      </w:r>
    </w:p>
    <w:p w:rsidR="00040F27" w:rsidRDefault="00785319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hyperlink r:id="rId19" w:history="1">
        <w:r>
          <w:rPr>
            <w:rStyle w:val="a3"/>
            <w:lang w:val="en-US" w:eastAsia="en-US" w:bidi="en-US"/>
          </w:rPr>
          <w:t>http://online-</w:t>
        </w:r>
      </w:hyperlink>
    </w:p>
    <w:p w:rsidR="00040F27" w:rsidRPr="007074ED" w:rsidRDefault="00785319">
      <w:pPr>
        <w:pStyle w:val="20"/>
        <w:shd w:val="clear" w:color="auto" w:fill="auto"/>
        <w:spacing w:after="0" w:line="322" w:lineRule="exact"/>
        <w:ind w:firstLine="0"/>
        <w:jc w:val="both"/>
        <w:rPr>
          <w:lang w:val="en-US"/>
        </w:rPr>
      </w:pPr>
      <w:hyperlink r:id="rId20" w:history="1">
        <w:r>
          <w:rPr>
            <w:rStyle w:val="a3"/>
            <w:lang w:val="en-US" w:eastAsia="en-US" w:bidi="en-US"/>
          </w:rPr>
          <w:t>books.net.ua/data/filesaup/e2/e29799f914e1342c758ce880b88b8f3e_826465.pdf</w:t>
        </w:r>
      </w:hyperlink>
    </w:p>
    <w:p w:rsidR="00040F27" w:rsidRDefault="007853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  <w:sectPr w:rsidR="00040F27"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162" w:right="813" w:bottom="1162" w:left="1664" w:header="0" w:footer="3" w:gutter="0"/>
          <w:cols w:space="720"/>
          <w:noEndnote/>
          <w:docGrid w:linePitch="360"/>
        </w:sectPr>
      </w:pPr>
      <w:r>
        <w:t>практикум барьеры в общении</w:t>
      </w:r>
    </w:p>
    <w:p w:rsidR="00040F27" w:rsidRDefault="007074E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5974080" cy="1120775"/>
                <wp:effectExtent l="3175" t="0" r="4445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280" w:lineRule="exact"/>
                              <w:ind w:right="280"/>
                            </w:pPr>
                            <w:bookmarkStart w:id="13" w:name="bookmark12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4.КОНТРОЛЬ И ОЦЕНКА РЕЗУЛЬТАТОВ ОСВОЕНИЯ</w:t>
                            </w:r>
                            <w:bookmarkEnd w:id="13"/>
                          </w:p>
                          <w:p w:rsidR="00785319" w:rsidRDefault="0078531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239" w:line="280" w:lineRule="exact"/>
                              <w:ind w:right="280"/>
                            </w:pPr>
                            <w:bookmarkStart w:id="14" w:name="bookmark13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ДИСЦИПЛИНЫ</w:t>
                            </w:r>
                            <w:bookmarkEnd w:id="14"/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Контроль и оценка </w:t>
                            </w:r>
                            <w:r>
                              <w:rPr>
                                <w:rStyle w:val="2Exact"/>
                              </w:rPr>
                              <w:t>результатов освоения дисциплины осуществляется преподавателем в процессе тестирования, а также выполнения обучающимися индивидуальных заданий.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85pt;margin-top:.1pt;width:470.4pt;height:88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TM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280" w:lineRule="exact"/>
                        <w:ind w:right="280"/>
                      </w:pPr>
                      <w:bookmarkStart w:id="15" w:name="bookmark12"/>
                      <w:r>
                        <w:rPr>
                          <w:rStyle w:val="1Exact"/>
                          <w:b/>
                          <w:bCs/>
                        </w:rPr>
                        <w:t>4.КОНТРОЛЬ И ОЦЕНКА РЕЗУЛЬТАТОВ ОСВОЕНИЯ</w:t>
                      </w:r>
                      <w:bookmarkEnd w:id="15"/>
                    </w:p>
                    <w:p w:rsidR="00785319" w:rsidRDefault="00785319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239" w:line="280" w:lineRule="exact"/>
                        <w:ind w:right="280"/>
                      </w:pPr>
                      <w:bookmarkStart w:id="16" w:name="bookmark13"/>
                      <w:r>
                        <w:rPr>
                          <w:rStyle w:val="1Exact"/>
                          <w:b/>
                          <w:bCs/>
                        </w:rPr>
                        <w:t>ДИСЦИПЛИНЫ</w:t>
                      </w:r>
                      <w:bookmarkEnd w:id="16"/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Контроль и оценка </w:t>
                      </w:r>
                      <w:r>
                        <w:rPr>
                          <w:rStyle w:val="2Exact"/>
                        </w:rPr>
                        <w:t>результатов освоения дисциплины осуществляется преподавателем в процессе тестирования, а также выполнения обучающимися индивидуальных заданий.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1360170</wp:posOffset>
                </wp:positionV>
                <wp:extent cx="975360" cy="355600"/>
                <wp:effectExtent l="0" t="2540" r="0" b="381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bookmarkStart w:id="17" w:name="bookmark14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Результаты</w:t>
                            </w:r>
                            <w:bookmarkEnd w:id="17"/>
                          </w:p>
                          <w:p w:rsidR="00785319" w:rsidRDefault="00785319">
                            <w:pPr>
                              <w:pStyle w:val="40"/>
                              <w:shd w:val="clear" w:color="auto" w:fill="auto"/>
                              <w:spacing w:after="0" w:line="2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обучения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7.6pt;margin-top:107.1pt;width:76.8pt;height:2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280" w:lineRule="exact"/>
                        <w:jc w:val="left"/>
                      </w:pPr>
                      <w:bookmarkStart w:id="18" w:name="bookmark14"/>
                      <w:r>
                        <w:rPr>
                          <w:rStyle w:val="1Exact"/>
                          <w:b/>
                          <w:bCs/>
                        </w:rPr>
                        <w:t>Результаты</w:t>
                      </w:r>
                      <w:bookmarkEnd w:id="18"/>
                    </w:p>
                    <w:p w:rsidR="00785319" w:rsidRDefault="00785319">
                      <w:pPr>
                        <w:pStyle w:val="40"/>
                        <w:shd w:val="clear" w:color="auto" w:fill="auto"/>
                        <w:spacing w:after="0" w:line="280" w:lineRule="exact"/>
                        <w:ind w:left="200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обучения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2218690</wp:posOffset>
                </wp:positionH>
                <wp:positionV relativeFrom="paragraph">
                  <wp:posOffset>1363345</wp:posOffset>
                </wp:positionV>
                <wp:extent cx="1454150" cy="177800"/>
                <wp:effectExtent l="1270" t="0" r="1905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bookmarkStart w:id="19" w:name="bookmark15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Критерии оценки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74.7pt;margin-top:107.35pt;width:114.5pt;height:1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Ywsw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280" w:lineRule="exact"/>
                        <w:jc w:val="left"/>
                      </w:pPr>
                      <w:bookmarkStart w:id="20" w:name="bookmark15"/>
                      <w:r>
                        <w:rPr>
                          <w:rStyle w:val="1Exact"/>
                          <w:b/>
                          <w:bCs/>
                        </w:rPr>
                        <w:t>Критерии оценки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4431665</wp:posOffset>
                </wp:positionH>
                <wp:positionV relativeFrom="paragraph">
                  <wp:posOffset>1339215</wp:posOffset>
                </wp:positionV>
                <wp:extent cx="1423670" cy="408940"/>
                <wp:effectExtent l="4445" t="635" r="635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322" w:lineRule="exact"/>
                            </w:pPr>
                            <w:bookmarkStart w:id="21" w:name="bookmark16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Формы и методы</w:t>
                            </w:r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br/>
                              <w:t>оценки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48.95pt;margin-top:105.45pt;width:112.1pt;height:32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G2sA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322" w:lineRule="exact"/>
                      </w:pPr>
                      <w:bookmarkStart w:id="22" w:name="bookmark16"/>
                      <w:r>
                        <w:rPr>
                          <w:rStyle w:val="1Exact"/>
                          <w:b/>
                          <w:bCs/>
                        </w:rPr>
                        <w:t>Формы и методы</w:t>
                      </w:r>
                      <w:r>
                        <w:rPr>
                          <w:rStyle w:val="1Exact"/>
                          <w:b/>
                          <w:bCs/>
                        </w:rPr>
                        <w:br/>
                        <w:t>оценки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1943735</wp:posOffset>
                </wp:positionV>
                <wp:extent cx="1475105" cy="1754505"/>
                <wp:effectExtent l="635" t="0" r="635" b="254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307" w:lineRule="exact"/>
                              <w:ind w:firstLine="320"/>
                              <w:jc w:val="left"/>
                            </w:pPr>
                            <w:r>
                              <w:rPr>
                                <w:rStyle w:val="212ptExact"/>
                              </w:rPr>
                              <w:t xml:space="preserve">Перечень умений, осваиваемых в рамках дисциплины: </w:t>
                            </w:r>
                            <w:r>
                              <w:rPr>
                                <w:rStyle w:val="2Exact"/>
                              </w:rPr>
                              <w:t>-применять техники и приемы эффективного общения в профессиональной деятельности;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.15pt;margin-top:153.05pt;width:116.15pt;height:138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307" w:lineRule="exact"/>
                        <w:ind w:firstLine="320"/>
                        <w:jc w:val="left"/>
                      </w:pPr>
                      <w:r>
                        <w:rPr>
                          <w:rStyle w:val="212ptExact"/>
                        </w:rPr>
                        <w:t xml:space="preserve">Перечень умений, осваиваемых в рамках дисциплины: </w:t>
                      </w:r>
                      <w:r>
                        <w:rPr>
                          <w:rStyle w:val="2Exact"/>
                        </w:rPr>
                        <w:t>-применять техники и приемы эффективного общения в профессиональной деятельности;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1734185</wp:posOffset>
                </wp:positionH>
                <wp:positionV relativeFrom="paragraph">
                  <wp:posOffset>1958340</wp:posOffset>
                </wp:positionV>
                <wp:extent cx="2426335" cy="1635760"/>
                <wp:effectExtent l="2540" t="635" r="0" b="190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6.55pt;margin-top:154.2pt;width:191.05pt;height:128.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P/sg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3917950</wp:posOffset>
                </wp:positionV>
                <wp:extent cx="1490345" cy="2131060"/>
                <wp:effectExtent l="635" t="0" r="4445" b="444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20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68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использовать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right" w:pos="2246"/>
                              </w:tabs>
                              <w:spacing w:after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приемы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саморегуляции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поведения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в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процессе межличностного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280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общения.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785319" w:rsidRDefault="00785319">
                            <w:pPr>
                              <w:pStyle w:val="5"/>
                              <w:shd w:val="clear" w:color="auto" w:fill="auto"/>
                              <w:tabs>
                                <w:tab w:val="right" w:pos="2270"/>
                              </w:tabs>
                            </w:pPr>
                            <w:r>
                              <w:t>Перечень знаний, осваиваемых</w:t>
                            </w:r>
                            <w:r>
                              <w:tab/>
                              <w:t>в</w:t>
                            </w:r>
                          </w:p>
                          <w:p w:rsidR="00785319" w:rsidRDefault="00785319">
                            <w:pPr>
                              <w:pStyle w:val="5"/>
                              <w:shd w:val="clear" w:color="auto" w:fill="auto"/>
                            </w:pPr>
                            <w:r>
                              <w:t>рамках дисциплины:</w:t>
                            </w:r>
                          </w:p>
                          <w:p w:rsidR="00785319" w:rsidRDefault="00785319">
                            <w:pPr>
                              <w:pStyle w:val="20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816"/>
                              </w:tabs>
                              <w:spacing w:after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взаимосвязь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.15pt;margin-top:308.5pt;width:117.35pt;height:167.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20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682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использовать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right" w:pos="2246"/>
                        </w:tabs>
                        <w:spacing w:after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приемы </w:t>
                      </w:r>
                      <w:proofErr w:type="spellStart"/>
                      <w:r>
                        <w:rPr>
                          <w:rStyle w:val="2Exact"/>
                        </w:rPr>
                        <w:t>саморегуляции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поведения</w:t>
                      </w:r>
                      <w:r>
                        <w:rPr>
                          <w:rStyle w:val="2Exact"/>
                        </w:rPr>
                        <w:tab/>
                        <w:t>в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процессе межличностного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left" w:leader="underscore" w:pos="2280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общения.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785319" w:rsidRDefault="00785319">
                      <w:pPr>
                        <w:pStyle w:val="5"/>
                        <w:shd w:val="clear" w:color="auto" w:fill="auto"/>
                        <w:tabs>
                          <w:tab w:val="right" w:pos="2270"/>
                        </w:tabs>
                      </w:pPr>
                      <w:r>
                        <w:t>Перечень знаний, осваиваемых</w:t>
                      </w:r>
                      <w:r>
                        <w:tab/>
                        <w:t>в</w:t>
                      </w:r>
                    </w:p>
                    <w:p w:rsidR="00785319" w:rsidRDefault="00785319">
                      <w:pPr>
                        <w:pStyle w:val="5"/>
                        <w:shd w:val="clear" w:color="auto" w:fill="auto"/>
                      </w:pPr>
                      <w:r>
                        <w:t>рамках дисциплины:</w:t>
                      </w:r>
                    </w:p>
                    <w:p w:rsidR="00785319" w:rsidRDefault="00785319">
                      <w:pPr>
                        <w:pStyle w:val="20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816"/>
                        </w:tabs>
                        <w:spacing w:after="0" w:line="28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взаимосвязь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6123305</wp:posOffset>
                </wp:positionV>
                <wp:extent cx="1688465" cy="2091055"/>
                <wp:effectExtent l="2540" t="3175" r="4445" b="127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09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a7"/>
                              <w:shd w:val="clear" w:color="auto" w:fill="auto"/>
                              <w:tabs>
                                <w:tab w:val="left" w:pos="2102"/>
                              </w:tabs>
                            </w:pPr>
                            <w:r>
                              <w:t>общения</w:t>
                            </w:r>
                            <w:r>
                              <w:tab/>
                              <w:t>и</w:t>
                            </w:r>
                          </w:p>
                          <w:p w:rsidR="00785319" w:rsidRDefault="00785319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деятельности;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1392"/>
                            </w:tblGrid>
                            <w:tr w:rsidR="007853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319" w:rsidRDefault="00785319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-цели,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319" w:rsidRDefault="00785319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функции,</w:t>
                                  </w:r>
                                </w:p>
                              </w:tc>
                            </w:tr>
                            <w:tr w:rsidR="007853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319" w:rsidRDefault="00785319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виды и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319" w:rsidRDefault="00785319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уровни</w:t>
                                  </w:r>
                                </w:p>
                              </w:tc>
                            </w:tr>
                            <w:tr w:rsidR="007853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319" w:rsidRDefault="00785319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общения;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319" w:rsidRDefault="007853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53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319" w:rsidRDefault="00785319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- роли и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319" w:rsidRDefault="00785319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ролевые</w:t>
                                  </w:r>
                                </w:p>
                              </w:tc>
                            </w:tr>
                            <w:tr w:rsidR="007853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319" w:rsidRDefault="00785319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ожидания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319" w:rsidRDefault="00785319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7853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319" w:rsidRDefault="00785319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общении;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319" w:rsidRDefault="0078531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319" w:rsidRDefault="00785319">
                            <w:pPr>
                              <w:pStyle w:val="a7"/>
                              <w:shd w:val="clear" w:color="auto" w:fill="auto"/>
                              <w:spacing w:line="322" w:lineRule="exact"/>
                            </w:pPr>
                            <w:r>
                              <w:t>- виды социальных взаимодействий;</w:t>
                            </w:r>
                          </w:p>
                          <w:p w:rsidR="00785319" w:rsidRDefault="007853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.05pt;margin-top:482.15pt;width:132.95pt;height:164.6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a7"/>
                        <w:shd w:val="clear" w:color="auto" w:fill="auto"/>
                        <w:tabs>
                          <w:tab w:val="left" w:pos="2102"/>
                        </w:tabs>
                      </w:pPr>
                      <w:r>
                        <w:t>общения</w:t>
                      </w:r>
                      <w:r>
                        <w:tab/>
                        <w:t>и</w:t>
                      </w:r>
                    </w:p>
                    <w:p w:rsidR="00785319" w:rsidRDefault="00785319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деятельности;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1392"/>
                      </w:tblGrid>
                      <w:tr w:rsidR="007853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-цели,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функции,</w:t>
                            </w:r>
                          </w:p>
                        </w:tc>
                      </w:tr>
                      <w:tr w:rsidR="007853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виды и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уровни</w:t>
                            </w:r>
                          </w:p>
                        </w:tc>
                      </w:tr>
                      <w:tr w:rsidR="007853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общения;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5319" w:rsidRDefault="007853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53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- роли и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ролевые</w:t>
                            </w:r>
                          </w:p>
                        </w:tc>
                      </w:tr>
                      <w:tr w:rsidR="007853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ожидания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>в</w:t>
                            </w:r>
                          </w:p>
                        </w:tc>
                      </w:tr>
                      <w:tr w:rsidR="007853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общении;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5319" w:rsidRDefault="0078531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85319" w:rsidRDefault="00785319">
                      <w:pPr>
                        <w:pStyle w:val="a7"/>
                        <w:shd w:val="clear" w:color="auto" w:fill="auto"/>
                        <w:spacing w:line="322" w:lineRule="exact"/>
                      </w:pPr>
                      <w:r>
                        <w:t>- виды социальных взаимодействий;</w:t>
                      </w:r>
                    </w:p>
                    <w:p w:rsidR="00785319" w:rsidRDefault="0078531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8364855</wp:posOffset>
                </wp:positionV>
                <wp:extent cx="1469390" cy="613410"/>
                <wp:effectExtent l="3175" t="0" r="381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left" w:pos="926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-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механизмы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right="1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взаимопонимания в общении;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.85pt;margin-top:658.65pt;width:115.7pt;height:48.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oLsAIAALE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left" w:pos="926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-</w:t>
                      </w:r>
                      <w:r>
                        <w:rPr>
                          <w:rStyle w:val="2Exact"/>
                        </w:rPr>
                        <w:tab/>
                        <w:t>механизмы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322" w:lineRule="exact"/>
                        <w:ind w:right="140" w:firstLine="0"/>
                        <w:jc w:val="both"/>
                      </w:pPr>
                      <w:r>
                        <w:rPr>
                          <w:rStyle w:val="2Exact"/>
                        </w:rPr>
                        <w:t>взаимопонимания в общении;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1731010</wp:posOffset>
                </wp:positionH>
                <wp:positionV relativeFrom="paragraph">
                  <wp:posOffset>3774440</wp:posOffset>
                </wp:positionV>
                <wp:extent cx="2429510" cy="4808220"/>
                <wp:effectExtent l="0" t="0" r="0" b="444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480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right" w:pos="3754"/>
                              </w:tabs>
                              <w:spacing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«Хорошо» - теоретическое содержание курса освоено полностью, без пробелов, некоторые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умения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right" w:pos="3749"/>
                              </w:tabs>
                              <w:spacing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сформированы недостаточно, все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предусмотренные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236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программой учебные задания выполнены, некоторые виды заданий выполнены с ошибками.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right" w:pos="3749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«Удовлетворительно»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-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left" w:pos="1925"/>
                                <w:tab w:val="left" w:pos="3101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теоретическое содержание курса освоено частично, но пробелы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не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носят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существенного характера, необходимые умения работы с освоенным материалом в основном сформированы, большинство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right" w:pos="3758"/>
                              </w:tabs>
                              <w:spacing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предусмотренных программой обучения учебных заданий выполнено, некоторые из выполненных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заданий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36.3pt;margin-top:297.2pt;width:191.3pt;height:378.6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fGsQ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right" w:pos="3754"/>
                        </w:tabs>
                        <w:spacing w:after="0"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«Хорошо» - теоретическое содержание курса освоено полностью, без пробелов, некоторые</w:t>
                      </w:r>
                      <w:r>
                        <w:rPr>
                          <w:rStyle w:val="2Exact"/>
                        </w:rPr>
                        <w:tab/>
                        <w:t>умения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right" w:pos="3749"/>
                        </w:tabs>
                        <w:spacing w:after="0"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сформированы недостаточно, все</w:t>
                      </w:r>
                      <w:r>
                        <w:rPr>
                          <w:rStyle w:val="2Exact"/>
                        </w:rPr>
                        <w:tab/>
                        <w:t>предусмотренные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236"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программой учебные задания выполнены, некоторые виды заданий выполнены с ошибками.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right" w:pos="3749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«Удовлетворительно»</w:t>
                      </w:r>
                      <w:r>
                        <w:rPr>
                          <w:rStyle w:val="2Exact"/>
                        </w:rPr>
                        <w:tab/>
                        <w:t>-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left" w:pos="1925"/>
                          <w:tab w:val="left" w:pos="3101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теоретическое содержание курса освоено частично, но пробелы</w:t>
                      </w:r>
                      <w:r>
                        <w:rPr>
                          <w:rStyle w:val="2Exact"/>
                        </w:rPr>
                        <w:tab/>
                        <w:t>не</w:t>
                      </w:r>
                      <w:r>
                        <w:rPr>
                          <w:rStyle w:val="2Exact"/>
                        </w:rPr>
                        <w:tab/>
                        <w:t>носят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существенного характера, необходимые умения работы с освоенным материалом в основном сформированы, большинство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right" w:pos="3758"/>
                        </w:tabs>
                        <w:spacing w:after="0"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предусмотренных программой обучения учебных заданий выполнено, некоторые из выполненных</w:t>
                      </w:r>
                      <w:r>
                        <w:rPr>
                          <w:rStyle w:val="2Exact"/>
                        </w:rPr>
                        <w:tab/>
                        <w:t>заданий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4260850</wp:posOffset>
                </wp:positionH>
                <wp:positionV relativeFrom="paragraph">
                  <wp:posOffset>1958340</wp:posOffset>
                </wp:positionV>
                <wp:extent cx="1767840" cy="6032500"/>
                <wp:effectExtent l="0" t="63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603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left" w:pos="2597"/>
                              </w:tabs>
                              <w:spacing w:after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Подготовка выступлений выступления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с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30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сообщениями,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left" w:pos="1834"/>
                              </w:tabs>
                              <w:spacing w:after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Решение ситуационных заданий,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оценка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304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качества выполнения заданий;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tabs>
                                <w:tab w:val="left" w:pos="1834"/>
                              </w:tabs>
                              <w:spacing w:after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Наблюдение за вы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полнением практического задания, (деятельностью студента),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оценка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39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выполнения практического зада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ния;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64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Письменный опрос;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64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Устный опрос,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64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Самостоятельная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337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работа,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Дифференцированный</w:t>
                            </w:r>
                          </w:p>
                          <w:p w:rsidR="00785319" w:rsidRDefault="0078531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зачет.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35.5pt;margin-top:154.2pt;width:139.2pt;height:47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B2sA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" filled="f" stroked="f">
                <v:textbox style="mso-fit-shape-to-text:t" inset="0,0,0,0">
                  <w:txbxContent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left" w:pos="2597"/>
                        </w:tabs>
                        <w:spacing w:after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Подготовка выступлений выступления</w:t>
                      </w:r>
                      <w:r>
                        <w:rPr>
                          <w:rStyle w:val="2Exact"/>
                        </w:rPr>
                        <w:tab/>
                        <w:t>с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30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сообщениями,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left" w:pos="1834"/>
                        </w:tabs>
                        <w:spacing w:after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Решение ситуационных заданий,</w:t>
                      </w:r>
                      <w:r>
                        <w:rPr>
                          <w:rStyle w:val="2Exact"/>
                        </w:rPr>
                        <w:tab/>
                        <w:t>оценка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304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качества выполнения заданий;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tabs>
                          <w:tab w:val="left" w:pos="1834"/>
                        </w:tabs>
                        <w:spacing w:after="0" w:line="317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Наблюдение за вы</w:t>
                      </w:r>
                      <w:r>
                        <w:rPr>
                          <w:rStyle w:val="2Exact"/>
                        </w:rPr>
                        <w:softHyphen/>
                        <w:t>полнением практического задания, (деятельностью студента),</w:t>
                      </w:r>
                      <w:r>
                        <w:rPr>
                          <w:rStyle w:val="2Exact"/>
                        </w:rPr>
                        <w:tab/>
                        <w:t>оценка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39" w:line="317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выполнения практического зада</w:t>
                      </w:r>
                      <w:r>
                        <w:rPr>
                          <w:rStyle w:val="2Exact"/>
                        </w:rPr>
                        <w:softHyphen/>
                        <w:t>ния;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643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Письменный опрос;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643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Устный опрос,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643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Самостоятельная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337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работа,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Дифференцированный</w:t>
                      </w:r>
                    </w:p>
                    <w:p w:rsidR="00785319" w:rsidRDefault="00785319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зачет.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360" w:lineRule="exact"/>
      </w:pPr>
    </w:p>
    <w:p w:rsidR="00040F27" w:rsidRDefault="00040F27">
      <w:pPr>
        <w:spacing w:line="472" w:lineRule="exact"/>
      </w:pPr>
    </w:p>
    <w:p w:rsidR="00040F27" w:rsidRDefault="00040F27">
      <w:pPr>
        <w:rPr>
          <w:sz w:val="2"/>
          <w:szCs w:val="2"/>
        </w:rPr>
        <w:sectPr w:rsidR="00040F27">
          <w:pgSz w:w="11900" w:h="16840"/>
          <w:pgMar w:top="1132" w:right="813" w:bottom="1132" w:left="15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3979"/>
        <w:gridCol w:w="2942"/>
      </w:tblGrid>
      <w:tr w:rsidR="00040F2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-техники и приемы общения, правила слушания, ведения беседы, убеждения;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360" w:line="280" w:lineRule="exact"/>
              <w:ind w:firstLine="0"/>
              <w:jc w:val="left"/>
            </w:pPr>
            <w:r>
              <w:rPr>
                <w:rStyle w:val="23"/>
              </w:rPr>
              <w:t>содержат ошибки.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before="360" w:after="0" w:line="317" w:lineRule="exact"/>
              <w:ind w:firstLine="0"/>
              <w:jc w:val="left"/>
            </w:pPr>
            <w:r>
              <w:rPr>
                <w:rStyle w:val="23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- этические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принципы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общения;</w:t>
            </w: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9586" w:wrap="notBeside" w:vAnchor="text" w:hAnchor="text" w:xAlign="center" w:y="1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9586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- проявления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индивидуальных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особенностей;</w:t>
            </w: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27" w:rsidRDefault="00040F27">
            <w:pPr>
              <w:framePr w:w="9586" w:wrap="notBeside" w:vAnchor="text" w:hAnchor="text" w:xAlign="center" w:y="1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040F27">
            <w:pPr>
              <w:framePr w:w="9586" w:wrap="notBeside" w:vAnchor="text" w:hAnchor="text" w:xAlign="center" w:y="1"/>
            </w:pPr>
          </w:p>
        </w:tc>
      </w:tr>
      <w:tr w:rsidR="00040F27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3"/>
              </w:rPr>
              <w:t>- источники, причины, виды и способы разрешения конфликтов.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</w:rPr>
              <w:t>90-100% правильных ответов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</w:rPr>
              <w:t>-«5»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</w:rPr>
              <w:t>70-89% правильных ответов -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</w:rPr>
              <w:t>«4»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</w:rPr>
              <w:t>50-69% правильных ответов -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</w:rPr>
              <w:t>«3»</w:t>
            </w:r>
          </w:p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"/>
              </w:rPr>
              <w:t>менее 50% - «2»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27" w:rsidRDefault="00785319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Тестирование</w:t>
            </w:r>
          </w:p>
        </w:tc>
      </w:tr>
    </w:tbl>
    <w:p w:rsidR="00040F27" w:rsidRDefault="00040F27">
      <w:pPr>
        <w:framePr w:w="9586" w:wrap="notBeside" w:vAnchor="text" w:hAnchor="text" w:xAlign="center" w:y="1"/>
        <w:rPr>
          <w:sz w:val="2"/>
          <w:szCs w:val="2"/>
        </w:rPr>
      </w:pPr>
    </w:p>
    <w:p w:rsidR="00040F27" w:rsidRDefault="00040F27">
      <w:pPr>
        <w:rPr>
          <w:sz w:val="2"/>
          <w:szCs w:val="2"/>
        </w:rPr>
      </w:pPr>
    </w:p>
    <w:p w:rsidR="00040F27" w:rsidRDefault="00040F27">
      <w:pPr>
        <w:rPr>
          <w:sz w:val="2"/>
          <w:szCs w:val="2"/>
        </w:rPr>
      </w:pPr>
    </w:p>
    <w:sectPr w:rsidR="00040F27">
      <w:pgSz w:w="11900" w:h="16840"/>
      <w:pgMar w:top="1079" w:right="736" w:bottom="1079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1B" w:rsidRDefault="00E4271B">
      <w:r>
        <w:separator/>
      </w:r>
    </w:p>
  </w:endnote>
  <w:endnote w:type="continuationSeparator" w:id="0">
    <w:p w:rsidR="00E4271B" w:rsidRDefault="00E4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44DF" w:rsidRPr="007544DF">
                            <w:rPr>
                              <w:rStyle w:val="11pt"/>
                              <w:noProof/>
                              <w:lang w:val="en-US" w:eastAsia="en-US" w:bidi="en-US"/>
                            </w:rPr>
                            <w:t>2</w:t>
                          </w:r>
                          <w:r>
                            <w:rPr>
                              <w:rStyle w:val="11pt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42.1pt;margin-top:781.9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yvqg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44DF" w:rsidRPr="007544DF">
                      <w:rPr>
                        <w:rStyle w:val="11pt"/>
                        <w:noProof/>
                        <w:lang w:val="en-US" w:eastAsia="en-US" w:bidi="en-US"/>
                      </w:rPr>
                      <w:t>2</w:t>
                    </w:r>
                    <w:r>
                      <w:rPr>
                        <w:rStyle w:val="11pt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9930765</wp:posOffset>
              </wp:positionV>
              <wp:extent cx="70485" cy="160655"/>
              <wp:effectExtent l="0" t="0" r="63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44DF" w:rsidRPr="007544DF">
                            <w:rPr>
                              <w:rStyle w:val="11pt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47.15pt;margin-top:781.9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2d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44DF" w:rsidRPr="007544DF">
                      <w:rPr>
                        <w:rStyle w:val="11pt"/>
                        <w:noProof/>
                      </w:rPr>
                      <w:t>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44DF" w:rsidRPr="007544DF">
                            <w:rPr>
                              <w:rStyle w:val="11pt"/>
                              <w:noProof/>
                              <w:lang w:val="en-US" w:eastAsia="en-US" w:bidi="en-US"/>
                            </w:rPr>
                            <w:t>4</w:t>
                          </w:r>
                          <w:r>
                            <w:rPr>
                              <w:rStyle w:val="11pt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42.1pt;margin-top:781.9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44DF" w:rsidRPr="007544DF">
                      <w:rPr>
                        <w:rStyle w:val="11pt"/>
                        <w:noProof/>
                        <w:lang w:val="en-US" w:eastAsia="en-US" w:bidi="en-US"/>
                      </w:rPr>
                      <w:t>4</w:t>
                    </w:r>
                    <w:r>
                      <w:rPr>
                        <w:rStyle w:val="11pt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44DF" w:rsidRPr="007544DF">
                            <w:rPr>
                              <w:rStyle w:val="11pt"/>
                              <w:noProof/>
                              <w:lang w:val="en-US" w:eastAsia="en-US" w:bidi="en-US"/>
                            </w:rPr>
                            <w:t>5</w:t>
                          </w:r>
                          <w:r>
                            <w:rPr>
                              <w:rStyle w:val="11pt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42.1pt;margin-top:781.9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IBRqw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44DF" w:rsidRPr="007544DF">
                      <w:rPr>
                        <w:rStyle w:val="11pt"/>
                        <w:noProof/>
                        <w:lang w:val="en-US" w:eastAsia="en-US" w:bidi="en-US"/>
                      </w:rPr>
                      <w:t>5</w:t>
                    </w:r>
                    <w:r>
                      <w:rPr>
                        <w:rStyle w:val="11pt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9839325</wp:posOffset>
              </wp:positionH>
              <wp:positionV relativeFrom="page">
                <wp:posOffset>6797675</wp:posOffset>
              </wp:positionV>
              <wp:extent cx="140335" cy="160655"/>
              <wp:effectExtent l="0" t="0" r="2540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44DF" w:rsidRPr="007544DF">
                            <w:rPr>
                              <w:rStyle w:val="11pt"/>
                              <w:noProof/>
                            </w:rPr>
                            <w:t>10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774.75pt;margin-top:535.25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YS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44DF" w:rsidRPr="007544DF">
                      <w:rPr>
                        <w:rStyle w:val="11pt"/>
                        <w:noProof/>
                      </w:rPr>
                      <w:t>10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9839325</wp:posOffset>
              </wp:positionH>
              <wp:positionV relativeFrom="page">
                <wp:posOffset>6797675</wp:posOffset>
              </wp:positionV>
              <wp:extent cx="70485" cy="160655"/>
              <wp:effectExtent l="0" t="0" r="0" b="444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44DF" w:rsidRPr="007544DF">
                            <w:rPr>
                              <w:rStyle w:val="11pt"/>
                              <w:noProof/>
                            </w:rPr>
                            <w:t>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774.75pt;margin-top:535.25pt;width:5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TIqw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44DF" w:rsidRPr="007544DF">
                      <w:rPr>
                        <w:rStyle w:val="11pt"/>
                        <w:noProof/>
                      </w:rPr>
                      <w:t>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9930765</wp:posOffset>
              </wp:positionV>
              <wp:extent cx="70485" cy="160655"/>
              <wp:effectExtent l="4445" t="0" r="127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44DF" w:rsidRPr="007544DF">
                            <w:rPr>
                              <w:rStyle w:val="11pt"/>
                              <w:noProof/>
                            </w:rPr>
                            <w:t>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47.1pt;margin-top:781.95pt;width:5.5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FErAIAAK0FAAAOAAAAZHJzL2Uyb0RvYy54bWysVF1vmzAUfZ+0/2D5nQIpEEAlVRvCNKn7&#10;kNr9AAdMsAY2st1AN/W/79qENGk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44DF" w:rsidRPr="007544DF">
                      <w:rPr>
                        <w:rStyle w:val="11pt"/>
                        <w:noProof/>
                      </w:rPr>
                      <w:t>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9930765</wp:posOffset>
              </wp:positionV>
              <wp:extent cx="140335" cy="160655"/>
              <wp:effectExtent l="0" t="0" r="444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44DF" w:rsidRPr="007544DF">
                            <w:rPr>
                              <w:rStyle w:val="11pt"/>
                              <w:noProof/>
                              <w:lang w:val="en-US" w:eastAsia="en-US" w:bidi="en-US"/>
                            </w:rPr>
                            <w:t>12</w:t>
                          </w:r>
                          <w:r>
                            <w:rPr>
                              <w:rStyle w:val="11pt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42.1pt;margin-top:781.95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furQIAAK4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44DF" w:rsidRPr="007544DF">
                      <w:rPr>
                        <w:rStyle w:val="11pt"/>
                        <w:noProof/>
                        <w:lang w:val="en-US" w:eastAsia="en-US" w:bidi="en-US"/>
                      </w:rPr>
                      <w:t>12</w:t>
                    </w:r>
                    <w:r>
                      <w:rPr>
                        <w:rStyle w:val="11pt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9930765</wp:posOffset>
              </wp:positionV>
              <wp:extent cx="140335" cy="160655"/>
              <wp:effectExtent l="0" t="0" r="444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44DF" w:rsidRPr="007544DF">
                            <w:rPr>
                              <w:rStyle w:val="11pt"/>
                              <w:noProof/>
                              <w:lang w:val="en-US" w:eastAsia="en-US" w:bidi="en-US"/>
                            </w:rPr>
                            <w:t>13</w:t>
                          </w:r>
                          <w:r>
                            <w:rPr>
                              <w:rStyle w:val="11pt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42.1pt;margin-top:781.95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3XrAIAAK8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44DF" w:rsidRPr="007544DF">
                      <w:rPr>
                        <w:rStyle w:val="11pt"/>
                        <w:noProof/>
                        <w:lang w:val="en-US" w:eastAsia="en-US" w:bidi="en-US"/>
                      </w:rPr>
                      <w:t>13</w:t>
                    </w:r>
                    <w:r>
                      <w:rPr>
                        <w:rStyle w:val="11pt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1B" w:rsidRDefault="00E4271B"/>
  </w:footnote>
  <w:footnote w:type="continuationSeparator" w:id="0">
    <w:p w:rsidR="00E4271B" w:rsidRDefault="00E4271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935990</wp:posOffset>
              </wp:positionV>
              <wp:extent cx="4072255" cy="204470"/>
              <wp:effectExtent l="4445" t="2540" r="0" b="254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tabs>
                              <w:tab w:val="right" w:pos="6413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СОДЕРЖАНИЕ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11pt"/>
                            </w:rPr>
                            <w:t>стр.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30.6pt;margin-top:73.7pt;width:320.65pt;height:16.1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ytrgIAAKo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tabs>
                        <w:tab w:val="right" w:pos="6413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СОДЕРЖАНИЕ</w:t>
                    </w:r>
                    <w:r>
                      <w:rPr>
                        <w:rStyle w:val="a6"/>
                        <w:b/>
                        <w:bCs/>
                      </w:rPr>
                      <w:tab/>
                    </w:r>
                    <w:r>
                      <w:rPr>
                        <w:rStyle w:val="11pt"/>
                      </w:rPr>
                      <w:t>стр.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1443990</wp:posOffset>
              </wp:positionH>
              <wp:positionV relativeFrom="page">
                <wp:posOffset>1137285</wp:posOffset>
              </wp:positionV>
              <wp:extent cx="5210810" cy="204470"/>
              <wp:effectExtent l="0" t="3810" r="3175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8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Default="0078531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2. СТРУКТУРА И СОДЕРЖАНИЕ УЧЕБНОЙ ДИСЦИПЛИНЫ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13.7pt;margin-top:89.55pt;width:410.3pt;height:16.1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" filled="f" stroked="f">
              <v:textbox style="mso-fit-shape-to-text:t" inset="0,0,0,0">
                <w:txbxContent>
                  <w:p w:rsidR="00785319" w:rsidRDefault="0078531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2. СТРУКТУРА И СОДЕРЖАНИЕ УЧЕБНОЙ ДИСЦИПЛИНЫ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19" w:rsidRDefault="007853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1C3"/>
    <w:multiLevelType w:val="multilevel"/>
    <w:tmpl w:val="8B863148"/>
    <w:lvl w:ilvl="0">
      <w:start w:val="3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0627C"/>
    <w:multiLevelType w:val="multilevel"/>
    <w:tmpl w:val="EDE0481E"/>
    <w:lvl w:ilvl="0">
      <w:start w:val="3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827D1"/>
    <w:multiLevelType w:val="multilevel"/>
    <w:tmpl w:val="60D40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A80E96"/>
    <w:multiLevelType w:val="multilevel"/>
    <w:tmpl w:val="5FFA5950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B06ECC"/>
    <w:multiLevelType w:val="multilevel"/>
    <w:tmpl w:val="9D0439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51037"/>
    <w:multiLevelType w:val="multilevel"/>
    <w:tmpl w:val="6DA84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CF0747"/>
    <w:multiLevelType w:val="multilevel"/>
    <w:tmpl w:val="E2346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865C58"/>
    <w:multiLevelType w:val="multilevel"/>
    <w:tmpl w:val="E31C4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15D4E"/>
    <w:multiLevelType w:val="multilevel"/>
    <w:tmpl w:val="6DACC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F73111"/>
    <w:multiLevelType w:val="multilevel"/>
    <w:tmpl w:val="2DA44CC2"/>
    <w:lvl w:ilvl="0">
      <w:start w:val="3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8B1ADB"/>
    <w:multiLevelType w:val="multilevel"/>
    <w:tmpl w:val="08C4C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6626F5"/>
    <w:multiLevelType w:val="multilevel"/>
    <w:tmpl w:val="728285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0B546B"/>
    <w:multiLevelType w:val="multilevel"/>
    <w:tmpl w:val="C0A4D0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6652AC"/>
    <w:multiLevelType w:val="multilevel"/>
    <w:tmpl w:val="B7CA483A"/>
    <w:lvl w:ilvl="0">
      <w:start w:val="3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27"/>
    <w:rsid w:val="00040F27"/>
    <w:rsid w:val="007074ED"/>
    <w:rsid w:val="007544DF"/>
    <w:rsid w:val="00785319"/>
    <w:rsid w:val="00E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481C9"/>
  <w15:docId w15:val="{354C664E-0A78-43A3-B8BB-9EC02A8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Exact">
    <w:name w:val="Основной текст (2) + 12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26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20" w:after="6540" w:line="7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544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4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http://www.kirillmefody.ru/wp-content/uploads/2014/10/%D0%AD%D1%82%D0%B8%D0%BA%D0%B5%D1%82-%D0%BA%D0%BD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http://www.aup.ru/books/m96/3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online-books.net.ua/data/filesaup/e2/e29799f914e1342c758ce880b88b8f3e_82646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online-books.net.ua/data/filesaup/e2/e29799f914e1342c758ce880b88b8f3e_826465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2</cp:revision>
  <cp:lastPrinted>2021-07-13T11:44:00Z</cp:lastPrinted>
  <dcterms:created xsi:type="dcterms:W3CDTF">2021-07-13T11:32:00Z</dcterms:created>
  <dcterms:modified xsi:type="dcterms:W3CDTF">2021-07-13T11:46:00Z</dcterms:modified>
</cp:coreProperties>
</file>