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4" w:rsidRDefault="00A33C90" w:rsidP="00D65C9B">
      <w:pPr>
        <w:spacing w:before="72"/>
        <w:ind w:left="255" w:right="583" w:firstLine="12"/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  <w:r w:rsidR="00D65C9B">
        <w:rPr>
          <w:b/>
          <w:sz w:val="28"/>
        </w:rPr>
        <w:t xml:space="preserve"> образования Новгородской области</w:t>
      </w:r>
    </w:p>
    <w:p w:rsidR="00D65C9B" w:rsidRDefault="00D65C9B" w:rsidP="00D65C9B">
      <w:pPr>
        <w:spacing w:before="72"/>
        <w:ind w:left="255" w:right="583" w:firstLine="12"/>
        <w:jc w:val="center"/>
        <w:rPr>
          <w:b/>
          <w:sz w:val="28"/>
        </w:rPr>
      </w:pPr>
      <w:r>
        <w:rPr>
          <w:b/>
          <w:sz w:val="28"/>
        </w:rPr>
        <w:t>ОА ПОУ « Валдайский аграрный техникум»</w:t>
      </w:r>
    </w:p>
    <w:p w:rsidR="00B738B4" w:rsidRDefault="00B738B4">
      <w:pPr>
        <w:pStyle w:val="a3"/>
        <w:spacing w:before="67"/>
        <w:rPr>
          <w:noProof/>
          <w:lang w:eastAsia="ru-RU"/>
        </w:rPr>
      </w:pPr>
    </w:p>
    <w:p w:rsidR="00F0233A" w:rsidRDefault="00F0233A">
      <w:pPr>
        <w:pStyle w:val="a3"/>
        <w:spacing w:before="67"/>
        <w:rPr>
          <w:noProof/>
          <w:lang w:eastAsia="ru-RU"/>
        </w:rPr>
      </w:pPr>
    </w:p>
    <w:p w:rsidR="00B738B4" w:rsidRDefault="00B738B4">
      <w:pPr>
        <w:pStyle w:val="a3"/>
        <w:spacing w:before="183"/>
        <w:rPr>
          <w:noProof/>
          <w:lang w:eastAsia="ru-RU"/>
        </w:rPr>
      </w:pPr>
    </w:p>
    <w:p w:rsidR="00461D2A" w:rsidRDefault="00461D2A">
      <w:pPr>
        <w:pStyle w:val="a3"/>
        <w:spacing w:before="183"/>
        <w:rPr>
          <w:noProof/>
          <w:lang w:eastAsia="ru-RU"/>
        </w:rPr>
      </w:pPr>
    </w:p>
    <w:p w:rsidR="00461D2A" w:rsidRDefault="00461D2A">
      <w:pPr>
        <w:pStyle w:val="a3"/>
        <w:spacing w:before="183"/>
        <w:rPr>
          <w:b/>
        </w:rPr>
      </w:pPr>
    </w:p>
    <w:p w:rsidR="00D65C9B" w:rsidRDefault="00D65C9B">
      <w:pPr>
        <w:pStyle w:val="a3"/>
        <w:spacing w:before="183"/>
        <w:rPr>
          <w:b/>
        </w:rPr>
      </w:pPr>
    </w:p>
    <w:p w:rsidR="00B738B4" w:rsidRDefault="00A33C90">
      <w:pPr>
        <w:pStyle w:val="a4"/>
        <w:ind w:left="107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</w:t>
      </w:r>
    </w:p>
    <w:p w:rsidR="00B738B4" w:rsidRDefault="00A33C90">
      <w:pPr>
        <w:spacing w:before="324"/>
        <w:ind w:left="248" w:right="421"/>
        <w:jc w:val="center"/>
        <w:rPr>
          <w:b/>
          <w:sz w:val="28"/>
        </w:rPr>
      </w:pPr>
      <w:r>
        <w:rPr>
          <w:b/>
          <w:sz w:val="28"/>
        </w:rPr>
        <w:t>ПМ.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отраслей </w:t>
      </w:r>
      <w:r>
        <w:rPr>
          <w:b/>
          <w:spacing w:val="-2"/>
          <w:sz w:val="28"/>
        </w:rPr>
        <w:t>экономики</w:t>
      </w:r>
    </w:p>
    <w:p w:rsidR="00B738B4" w:rsidRDefault="00A33C90">
      <w:pPr>
        <w:spacing w:before="29" w:line="692" w:lineRule="exact"/>
        <w:ind w:left="1802" w:right="1976"/>
        <w:jc w:val="center"/>
        <w:rPr>
          <w:b/>
          <w:sz w:val="28"/>
        </w:rPr>
      </w:pPr>
      <w:r>
        <w:rPr>
          <w:b/>
          <w:sz w:val="28"/>
        </w:rPr>
        <w:t>МДК.04.02.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Экономика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природопользования для специальности</w:t>
      </w:r>
    </w:p>
    <w:p w:rsidR="00B738B4" w:rsidRDefault="00A33C90">
      <w:pPr>
        <w:spacing w:line="243" w:lineRule="exact"/>
        <w:ind w:left="248" w:right="421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738B4" w:rsidRDefault="00B738B4">
      <w:pPr>
        <w:pStyle w:val="a3"/>
        <w:spacing w:before="48"/>
        <w:rPr>
          <w:b/>
        </w:rPr>
      </w:pPr>
    </w:p>
    <w:p w:rsidR="00B738B4" w:rsidRDefault="00A33C90">
      <w:pPr>
        <w:ind w:left="4010" w:right="333" w:hanging="3203"/>
        <w:rPr>
          <w:b/>
          <w:sz w:val="28"/>
        </w:rPr>
      </w:pPr>
      <w:r>
        <w:rPr>
          <w:b/>
          <w:sz w:val="28"/>
        </w:rPr>
        <w:t>20.02.01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«Рациональное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природохозяйственных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комплексов»</w:t>
      </w:r>
    </w:p>
    <w:p w:rsidR="00B738B4" w:rsidRDefault="00A33C90">
      <w:pPr>
        <w:pStyle w:val="a4"/>
        <w:spacing w:before="293"/>
        <w:ind w:right="586"/>
      </w:pP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</w:p>
    <w:p w:rsidR="00B738B4" w:rsidRDefault="00A33C90">
      <w:pPr>
        <w:spacing w:before="217"/>
        <w:ind w:right="594"/>
        <w:jc w:val="center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ППССЗ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г.10</w:t>
      </w:r>
      <w:r>
        <w:rPr>
          <w:i/>
          <w:spacing w:val="-8"/>
          <w:sz w:val="28"/>
        </w:rPr>
        <w:t xml:space="preserve"> </w:t>
      </w:r>
      <w:r>
        <w:rPr>
          <w:i/>
          <w:spacing w:val="-5"/>
          <w:sz w:val="28"/>
        </w:rPr>
        <w:t>м.</w:t>
      </w:r>
    </w:p>
    <w:p w:rsidR="00B738B4" w:rsidRDefault="00B738B4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</w:pPr>
    </w:p>
    <w:p w:rsidR="00D65C9B" w:rsidRDefault="00D65C9B">
      <w:pPr>
        <w:jc w:val="center"/>
        <w:rPr>
          <w:sz w:val="28"/>
        </w:rPr>
        <w:sectPr w:rsidR="00D65C9B">
          <w:type w:val="continuous"/>
          <w:pgSz w:w="11910" w:h="16840"/>
          <w:pgMar w:top="1040" w:right="520" w:bottom="280" w:left="1540" w:header="720" w:footer="720" w:gutter="0"/>
          <w:cols w:space="720"/>
        </w:sectPr>
      </w:pPr>
      <w:r>
        <w:rPr>
          <w:sz w:val="28"/>
        </w:rPr>
        <w:t>Валдай, 2025</w:t>
      </w:r>
    </w:p>
    <w:p w:rsidR="00B738B4" w:rsidRDefault="00A33C90">
      <w:pPr>
        <w:tabs>
          <w:tab w:val="left" w:pos="3329"/>
          <w:tab w:val="left" w:pos="6968"/>
          <w:tab w:val="left" w:pos="7453"/>
          <w:tab w:val="left" w:pos="9134"/>
        </w:tabs>
        <w:ind w:left="159"/>
        <w:rPr>
          <w:sz w:val="24"/>
        </w:rPr>
      </w:pPr>
      <w:r>
        <w:rPr>
          <w:spacing w:val="-10"/>
          <w:sz w:val="24"/>
        </w:rPr>
        <w:lastRenderedPageBreak/>
        <w:t>_</w:t>
      </w:r>
    </w:p>
    <w:p w:rsidR="00B738B4" w:rsidRDefault="00B738B4">
      <w:pPr>
        <w:rPr>
          <w:sz w:val="24"/>
        </w:rPr>
        <w:sectPr w:rsidR="00B738B4">
          <w:pgSz w:w="11910" w:h="16840"/>
          <w:pgMar w:top="1280" w:right="520" w:bottom="280" w:left="1540" w:header="720" w:footer="720" w:gutter="0"/>
          <w:cols w:space="720"/>
        </w:sectPr>
      </w:pPr>
    </w:p>
    <w:p w:rsidR="00B738B4" w:rsidRDefault="00A33C90">
      <w:pPr>
        <w:pStyle w:val="Heading1"/>
        <w:ind w:right="421" w:firstLine="0"/>
        <w:jc w:val="center"/>
      </w:pPr>
      <w:bookmarkStart w:id="0" w:name="СОДЕРЖАНИЕ"/>
      <w:bookmarkEnd w:id="0"/>
      <w:r>
        <w:rPr>
          <w:spacing w:val="-2"/>
        </w:rPr>
        <w:lastRenderedPageBreak/>
        <w:t>СОДЕРЖАНИЕ</w:t>
      </w:r>
    </w:p>
    <w:p w:rsidR="00B738B4" w:rsidRDefault="00B738B4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8930"/>
        <w:gridCol w:w="698"/>
      </w:tblGrid>
      <w:tr w:rsidR="00B738B4">
        <w:trPr>
          <w:trHeight w:val="829"/>
        </w:trPr>
        <w:tc>
          <w:tcPr>
            <w:tcW w:w="8930" w:type="dxa"/>
          </w:tcPr>
          <w:p w:rsidR="00B738B4" w:rsidRDefault="00B738B4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B738B4" w:rsidRDefault="00A33C9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698" w:type="dxa"/>
          </w:tcPr>
          <w:p w:rsidR="00B738B4" w:rsidRDefault="00A33C90">
            <w:pPr>
              <w:pStyle w:val="TableParagraph"/>
              <w:spacing w:line="276" w:lineRule="auto"/>
              <w:ind w:left="354" w:right="46" w:hanging="1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стр. 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B738B4">
        <w:trPr>
          <w:trHeight w:val="563"/>
        </w:trPr>
        <w:tc>
          <w:tcPr>
            <w:tcW w:w="8930" w:type="dxa"/>
          </w:tcPr>
          <w:p w:rsidR="00B738B4" w:rsidRDefault="00A33C90">
            <w:pPr>
              <w:pStyle w:val="TableParagraph"/>
              <w:spacing w:before="1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698" w:type="dxa"/>
          </w:tcPr>
          <w:p w:rsidR="00B738B4" w:rsidRDefault="00A33C90">
            <w:pPr>
              <w:pStyle w:val="TableParagraph"/>
              <w:spacing w:before="117"/>
              <w:ind w:left="15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B738B4">
        <w:trPr>
          <w:trHeight w:val="569"/>
        </w:trPr>
        <w:tc>
          <w:tcPr>
            <w:tcW w:w="8930" w:type="dxa"/>
          </w:tcPr>
          <w:p w:rsidR="00B738B4" w:rsidRDefault="00A33C90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698" w:type="dxa"/>
          </w:tcPr>
          <w:p w:rsidR="00B738B4" w:rsidRDefault="00A33C90">
            <w:pPr>
              <w:pStyle w:val="TableParagraph"/>
              <w:spacing w:before="111"/>
              <w:ind w:left="15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B738B4">
        <w:trPr>
          <w:trHeight w:val="571"/>
        </w:trPr>
        <w:tc>
          <w:tcPr>
            <w:tcW w:w="8930" w:type="dxa"/>
          </w:tcPr>
          <w:p w:rsidR="00B738B4" w:rsidRDefault="00A33C90">
            <w:pPr>
              <w:pStyle w:val="TableParagraph"/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698" w:type="dxa"/>
          </w:tcPr>
          <w:p w:rsidR="00B738B4" w:rsidRDefault="00A33C90">
            <w:pPr>
              <w:pStyle w:val="TableParagraph"/>
              <w:spacing w:before="123"/>
              <w:ind w:lef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B738B4">
        <w:trPr>
          <w:trHeight w:val="1027"/>
        </w:trPr>
        <w:tc>
          <w:tcPr>
            <w:tcW w:w="8930" w:type="dxa"/>
          </w:tcPr>
          <w:p w:rsidR="00B738B4" w:rsidRDefault="00A33C90">
            <w:pPr>
              <w:pStyle w:val="TableParagraph"/>
              <w:spacing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</w:p>
          <w:p w:rsidR="00B738B4" w:rsidRDefault="00A33C90">
            <w:pPr>
              <w:pStyle w:val="TableParagraph"/>
              <w:spacing w:line="3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(ВИДА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ПРОФЕССИОНАЛЬНОЙ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698" w:type="dxa"/>
          </w:tcPr>
          <w:p w:rsidR="00B738B4" w:rsidRDefault="00A33C90">
            <w:pPr>
              <w:pStyle w:val="TableParagraph"/>
              <w:spacing w:before="113"/>
              <w:ind w:lef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B738B4" w:rsidRDefault="00B738B4">
      <w:pPr>
        <w:jc w:val="center"/>
        <w:rPr>
          <w:sz w:val="28"/>
        </w:rPr>
        <w:sectPr w:rsidR="00B738B4">
          <w:pgSz w:w="11910" w:h="16840"/>
          <w:pgMar w:top="1920" w:right="520" w:bottom="280" w:left="1540" w:header="720" w:footer="720" w:gutter="0"/>
          <w:cols w:space="720"/>
        </w:sectPr>
      </w:pPr>
    </w:p>
    <w:p w:rsidR="00B738B4" w:rsidRDefault="00A33C90">
      <w:pPr>
        <w:pStyle w:val="a5"/>
        <w:numPr>
          <w:ilvl w:val="0"/>
          <w:numId w:val="13"/>
        </w:numPr>
        <w:tabs>
          <w:tab w:val="left" w:pos="734"/>
          <w:tab w:val="left" w:pos="4193"/>
        </w:tabs>
        <w:spacing w:before="157" w:line="244" w:lineRule="auto"/>
        <w:ind w:right="622" w:hanging="3741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ПРОФЕССИОНАЛЬНОГО </w:t>
      </w:r>
      <w:r>
        <w:rPr>
          <w:b/>
          <w:spacing w:val="-2"/>
          <w:sz w:val="28"/>
        </w:rPr>
        <w:t>МОДУЛЯ</w:t>
      </w:r>
    </w:p>
    <w:p w:rsidR="00B738B4" w:rsidRDefault="00A33C90">
      <w:pPr>
        <w:spacing w:before="313"/>
        <w:ind w:right="166"/>
        <w:jc w:val="center"/>
        <w:rPr>
          <w:b/>
          <w:sz w:val="28"/>
        </w:rPr>
      </w:pPr>
      <w:r>
        <w:rPr>
          <w:b/>
          <w:sz w:val="28"/>
        </w:rPr>
        <w:t>ПМ.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отраслей </w:t>
      </w:r>
      <w:r>
        <w:rPr>
          <w:b/>
          <w:spacing w:val="-2"/>
          <w:sz w:val="28"/>
        </w:rPr>
        <w:t>экономики</w:t>
      </w:r>
    </w:p>
    <w:p w:rsidR="00B738B4" w:rsidRDefault="00A33C90">
      <w:pPr>
        <w:spacing w:line="321" w:lineRule="exact"/>
        <w:ind w:left="248" w:right="421"/>
        <w:jc w:val="center"/>
        <w:rPr>
          <w:b/>
          <w:sz w:val="28"/>
        </w:rPr>
      </w:pPr>
      <w:r>
        <w:rPr>
          <w:b/>
          <w:sz w:val="28"/>
        </w:rPr>
        <w:t>МДК.04.02.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Экономика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природопользования</w:t>
      </w:r>
    </w:p>
    <w:p w:rsidR="00B738B4" w:rsidRDefault="00B738B4">
      <w:pPr>
        <w:pStyle w:val="a3"/>
        <w:rPr>
          <w:b/>
        </w:rPr>
      </w:pPr>
    </w:p>
    <w:p w:rsidR="00B738B4" w:rsidRDefault="00B738B4">
      <w:pPr>
        <w:pStyle w:val="a3"/>
        <w:rPr>
          <w:b/>
        </w:rPr>
      </w:pPr>
    </w:p>
    <w:p w:rsidR="00B738B4" w:rsidRDefault="00A33C90">
      <w:pPr>
        <w:pStyle w:val="a5"/>
        <w:numPr>
          <w:ilvl w:val="1"/>
          <w:numId w:val="13"/>
        </w:numPr>
        <w:tabs>
          <w:tab w:val="left" w:pos="653"/>
        </w:tabs>
        <w:ind w:left="653" w:hanging="494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738B4" w:rsidRDefault="00A33C90">
      <w:pPr>
        <w:spacing w:before="134"/>
        <w:ind w:left="159" w:right="327" w:firstLine="566"/>
        <w:jc w:val="both"/>
        <w:rPr>
          <w:sz w:val="28"/>
        </w:rPr>
      </w:pPr>
      <w:r>
        <w:rPr>
          <w:sz w:val="28"/>
        </w:rPr>
        <w:t>Рабочая программа профессионального модуля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частью программы подготовки специалистов среднего звена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ФГОС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специальности СПО </w:t>
      </w:r>
      <w:r>
        <w:rPr>
          <w:b/>
          <w:sz w:val="28"/>
        </w:rPr>
        <w:t xml:space="preserve">20.02.01 Рациональное использование </w:t>
      </w:r>
      <w:proofErr w:type="spellStart"/>
      <w:r>
        <w:rPr>
          <w:b/>
          <w:sz w:val="28"/>
        </w:rPr>
        <w:t>природохозяйственных</w:t>
      </w:r>
      <w:proofErr w:type="spellEnd"/>
      <w:r>
        <w:rPr>
          <w:b/>
          <w:sz w:val="28"/>
        </w:rPr>
        <w:t xml:space="preserve"> комплексов </w:t>
      </w:r>
      <w:r>
        <w:rPr>
          <w:sz w:val="28"/>
        </w:rPr>
        <w:t xml:space="preserve">(базовой подготовки) в части освоения основного вида профессиональной деятельности (ВПД): </w:t>
      </w:r>
      <w:r>
        <w:rPr>
          <w:b/>
          <w:sz w:val="28"/>
        </w:rPr>
        <w:t xml:space="preserve">Обеспечение экологической информацией различных отраслей экономики </w:t>
      </w:r>
      <w:r>
        <w:rPr>
          <w:sz w:val="28"/>
        </w:rPr>
        <w:t>и соответствующих профессиональных компетенций (ПК):</w:t>
      </w:r>
    </w:p>
    <w:p w:rsidR="00B738B4" w:rsidRDefault="00A33C90">
      <w:pPr>
        <w:pStyle w:val="a3"/>
        <w:spacing w:line="242" w:lineRule="auto"/>
        <w:ind w:left="159" w:right="328" w:firstLine="710"/>
        <w:jc w:val="both"/>
      </w:pPr>
      <w:r>
        <w:t xml:space="preserve">ПК 4.1. Представлять информацию о результатах экологического мониторинга в виде таблиц, диаграмм и </w:t>
      </w:r>
      <w:proofErr w:type="spellStart"/>
      <w:r>
        <w:t>геокарт</w:t>
      </w:r>
      <w:proofErr w:type="spellEnd"/>
      <w:r>
        <w:t>.</w:t>
      </w:r>
    </w:p>
    <w:p w:rsidR="00B738B4" w:rsidRDefault="00A33C90">
      <w:pPr>
        <w:pStyle w:val="a3"/>
        <w:ind w:left="159" w:right="332" w:firstLine="710"/>
        <w:jc w:val="both"/>
      </w:pPr>
      <w:r>
        <w:t>ПК 4.2. Проводить оценку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ресурсами.</w:t>
      </w:r>
    </w:p>
    <w:p w:rsidR="00B738B4" w:rsidRDefault="00A33C90">
      <w:pPr>
        <w:pStyle w:val="a3"/>
        <w:ind w:left="159" w:right="329" w:firstLine="710"/>
        <w:jc w:val="both"/>
      </w:pPr>
      <w:r>
        <w:t>ПК</w:t>
      </w:r>
      <w:r>
        <w:rPr>
          <w:spacing w:val="-2"/>
        </w:rPr>
        <w:t xml:space="preserve"> </w:t>
      </w:r>
      <w:r>
        <w:t>4.3.</w:t>
      </w:r>
      <w:r>
        <w:rPr>
          <w:spacing w:val="-1"/>
        </w:rPr>
        <w:t xml:space="preserve"> </w:t>
      </w:r>
      <w:r>
        <w:t>Проводить сбор и систематизацию данных для экологической экспертизы и экологического аудита.</w:t>
      </w:r>
    </w:p>
    <w:p w:rsidR="00B738B4" w:rsidRDefault="00A33C90">
      <w:pPr>
        <w:pStyle w:val="a3"/>
        <w:ind w:left="159" w:right="333" w:firstLine="710"/>
        <w:jc w:val="both"/>
      </w:pPr>
      <w:r>
        <w:t>Программа профессионального модуля может быть использована в дополнительном профессиональном образовании с целью повышения квалификации и переподготовки. Опыт работы не требуется.</w:t>
      </w:r>
    </w:p>
    <w:p w:rsidR="00B738B4" w:rsidRDefault="00A33C90">
      <w:pPr>
        <w:pStyle w:val="a5"/>
        <w:numPr>
          <w:ilvl w:val="1"/>
          <w:numId w:val="13"/>
        </w:numPr>
        <w:tabs>
          <w:tab w:val="left" w:pos="652"/>
          <w:tab w:val="left" w:pos="880"/>
        </w:tabs>
        <w:spacing w:before="320" w:line="319" w:lineRule="exact"/>
        <w:ind w:left="652" w:hanging="493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модуля:</w:t>
      </w:r>
    </w:p>
    <w:p w:rsidR="00B738B4" w:rsidRDefault="00A33C90">
      <w:pPr>
        <w:pStyle w:val="a3"/>
        <w:spacing w:line="242" w:lineRule="auto"/>
        <w:ind w:left="159" w:right="409" w:firstLine="720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указанным</w:t>
      </w:r>
      <w:r>
        <w:rPr>
          <w:spacing w:val="-9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 xml:space="preserve">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B738B4" w:rsidRDefault="00A33C90">
      <w:pPr>
        <w:spacing w:line="318" w:lineRule="exact"/>
        <w:ind w:left="159"/>
        <w:rPr>
          <w:b/>
          <w:sz w:val="28"/>
        </w:rPr>
      </w:pPr>
      <w:r>
        <w:rPr>
          <w:b/>
          <w:sz w:val="28"/>
        </w:rPr>
        <w:t>иметь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опыт: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36" w:firstLine="360"/>
        <w:jc w:val="both"/>
        <w:rPr>
          <w:sz w:val="28"/>
        </w:rPr>
      </w:pPr>
      <w:r>
        <w:rPr>
          <w:sz w:val="28"/>
        </w:rPr>
        <w:t xml:space="preserve">индивидуальной работы или работы </w:t>
      </w:r>
      <w:proofErr w:type="gramStart"/>
      <w:r>
        <w:rPr>
          <w:sz w:val="28"/>
        </w:rPr>
        <w:t>в составе группы по составлению итоговых отчётов о результатах экологического мониторинга в соответствии с нормативными документами</w:t>
      </w:r>
      <w:proofErr w:type="gramEnd"/>
      <w:r>
        <w:rPr>
          <w:sz w:val="28"/>
        </w:rPr>
        <w:t>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38" w:firstLine="360"/>
        <w:jc w:val="both"/>
        <w:rPr>
          <w:sz w:val="28"/>
        </w:rPr>
      </w:pPr>
      <w:r>
        <w:rPr>
          <w:sz w:val="28"/>
        </w:rPr>
        <w:t>работы в составе групп по расчётам и оценке экономического ущерба и рисков для природной среды, связанных с антропогенной деятельностью или вызванными природными и техногенными катаклизмами;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27" w:firstLine="360"/>
        <w:jc w:val="both"/>
        <w:rPr>
          <w:sz w:val="28"/>
        </w:rPr>
      </w:pPr>
      <w:r>
        <w:rPr>
          <w:sz w:val="28"/>
        </w:rPr>
        <w:t>сбора и систематизации данных для экологической экспертизы и экологического аудита;</w:t>
      </w:r>
    </w:p>
    <w:p w:rsidR="00B738B4" w:rsidRDefault="00A33C90">
      <w:pPr>
        <w:ind w:left="159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B738B4" w:rsidRDefault="00B738B4">
      <w:pPr>
        <w:rPr>
          <w:sz w:val="28"/>
        </w:rPr>
        <w:sectPr w:rsidR="00B738B4">
          <w:pgSz w:w="11910" w:h="16840"/>
          <w:pgMar w:top="1920" w:right="520" w:bottom="280" w:left="1540" w:header="720" w:footer="720" w:gutter="0"/>
          <w:cols w:space="720"/>
        </w:sectPr>
      </w:pP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before="87" w:line="242" w:lineRule="auto"/>
        <w:ind w:right="338" w:firstLine="360"/>
        <w:rPr>
          <w:sz w:val="28"/>
        </w:rPr>
      </w:pPr>
      <w:r>
        <w:rPr>
          <w:sz w:val="28"/>
        </w:rPr>
        <w:lastRenderedPageBreak/>
        <w:t>пользоваться правовой и нормативной технической документацией по вопросам экологического мониторинга;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  <w:tab w:val="left" w:pos="2946"/>
        </w:tabs>
        <w:ind w:right="340" w:firstLine="360"/>
        <w:rPr>
          <w:sz w:val="28"/>
        </w:rPr>
      </w:pPr>
      <w:r>
        <w:rPr>
          <w:spacing w:val="-2"/>
          <w:sz w:val="28"/>
        </w:rPr>
        <w:t>обрабатывать,</w:t>
      </w:r>
      <w:r>
        <w:rPr>
          <w:sz w:val="28"/>
        </w:rPr>
        <w:tab/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 измерений, составлять формы статистической отчётности;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  <w:tab w:val="left" w:pos="2511"/>
          <w:tab w:val="left" w:pos="3734"/>
          <w:tab w:val="left" w:pos="4285"/>
          <w:tab w:val="left" w:pos="6142"/>
          <w:tab w:val="left" w:pos="7571"/>
        </w:tabs>
        <w:ind w:right="336" w:firstLine="360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расчёты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определению</w:t>
      </w:r>
      <w:r>
        <w:rPr>
          <w:sz w:val="28"/>
        </w:rPr>
        <w:tab/>
      </w:r>
      <w:r>
        <w:rPr>
          <w:spacing w:val="-2"/>
          <w:sz w:val="28"/>
        </w:rPr>
        <w:t>величины</w:t>
      </w:r>
      <w:r>
        <w:rPr>
          <w:sz w:val="28"/>
        </w:rPr>
        <w:tab/>
      </w:r>
      <w:r>
        <w:rPr>
          <w:spacing w:val="-2"/>
          <w:sz w:val="28"/>
        </w:rPr>
        <w:t xml:space="preserve">экономического </w:t>
      </w:r>
      <w:r>
        <w:rPr>
          <w:sz w:val="28"/>
        </w:rPr>
        <w:t>ущерба и рисков для природной среды;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242" w:lineRule="auto"/>
        <w:ind w:right="337" w:firstLine="360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эффективности процессов и технологий природопользования и </w:t>
      </w:r>
      <w:proofErr w:type="spellStart"/>
      <w:r>
        <w:rPr>
          <w:sz w:val="28"/>
        </w:rPr>
        <w:t>природообустройства</w:t>
      </w:r>
      <w:proofErr w:type="spellEnd"/>
      <w:r>
        <w:rPr>
          <w:sz w:val="28"/>
        </w:rPr>
        <w:t>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38" w:lineRule="exact"/>
        <w:ind w:left="1009" w:hanging="489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-9"/>
          <w:sz w:val="28"/>
        </w:rPr>
        <w:t xml:space="preserve"> </w:t>
      </w:r>
      <w:r>
        <w:rPr>
          <w:sz w:val="28"/>
        </w:rPr>
        <w:t>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ресурсами;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ind w:right="339" w:firstLine="360"/>
        <w:rPr>
          <w:sz w:val="28"/>
        </w:rPr>
      </w:pPr>
      <w:r>
        <w:rPr>
          <w:sz w:val="28"/>
        </w:rPr>
        <w:t>собирать и систематизировать данные для экологической экспертизы</w:t>
      </w:r>
      <w:r>
        <w:rPr>
          <w:spacing w:val="40"/>
          <w:sz w:val="28"/>
        </w:rPr>
        <w:t xml:space="preserve"> </w:t>
      </w:r>
      <w:r>
        <w:rPr>
          <w:sz w:val="28"/>
        </w:rPr>
        <w:t>и экологического аудита;</w:t>
      </w:r>
    </w:p>
    <w:p w:rsidR="00B738B4" w:rsidRDefault="00A33C90">
      <w:pPr>
        <w:spacing w:line="319" w:lineRule="exact"/>
        <w:ind w:left="159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spacing w:line="242" w:lineRule="auto"/>
        <w:ind w:right="337" w:firstLine="355"/>
        <w:jc w:val="both"/>
        <w:rPr>
          <w:sz w:val="28"/>
        </w:rPr>
      </w:pPr>
      <w:r>
        <w:rPr>
          <w:sz w:val="28"/>
        </w:rPr>
        <w:t>типовые формы учётной документации и государственной экологической статистической отчётности в организациях отрасли по вопросам антропогенного воздействия на окружающую среду;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31" w:firstLine="355"/>
        <w:jc w:val="both"/>
        <w:rPr>
          <w:sz w:val="28"/>
        </w:rPr>
      </w:pPr>
      <w:r>
        <w:rPr>
          <w:sz w:val="28"/>
        </w:rPr>
        <w:t>методики расчёта предельно-допустимых концентраций и предельн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допустимых выбросов;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39" w:lineRule="exact"/>
        <w:ind w:left="1009" w:hanging="494"/>
        <w:rPr>
          <w:sz w:val="28"/>
        </w:rPr>
      </w:pPr>
      <w:r>
        <w:rPr>
          <w:sz w:val="28"/>
        </w:rPr>
        <w:t>характеристики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загрязнений;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42" w:lineRule="exact"/>
        <w:ind w:left="1009" w:hanging="494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нормативы;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42" w:lineRule="exact"/>
        <w:ind w:left="1009" w:hanging="494"/>
        <w:rPr>
          <w:sz w:val="28"/>
        </w:rPr>
      </w:pPr>
      <w:r>
        <w:rPr>
          <w:spacing w:val="-2"/>
          <w:sz w:val="28"/>
        </w:rPr>
        <w:t>производственно-хозяйственные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нормативы;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41" w:lineRule="exact"/>
        <w:ind w:left="1009" w:hanging="494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издержек;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ind w:right="332" w:firstLine="355"/>
        <w:rPr>
          <w:sz w:val="28"/>
        </w:rPr>
      </w:pP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деградации окружающей среды;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242" w:lineRule="auto"/>
        <w:ind w:right="332" w:firstLine="355"/>
        <w:rPr>
          <w:sz w:val="28"/>
        </w:rPr>
      </w:pP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80"/>
          <w:sz w:val="28"/>
        </w:rPr>
        <w:t xml:space="preserve"> </w:t>
      </w:r>
      <w:r>
        <w:rPr>
          <w:sz w:val="28"/>
        </w:rPr>
        <w:t>водных ресурсов, почвы, шума и радиоактивного загрязнения;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38" w:lineRule="exact"/>
        <w:ind w:left="1009" w:hanging="494"/>
        <w:rPr>
          <w:sz w:val="28"/>
        </w:rPr>
      </w:pPr>
      <w:r>
        <w:rPr>
          <w:sz w:val="28"/>
        </w:rPr>
        <w:t>обоснование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41" w:lineRule="exact"/>
        <w:ind w:left="1009" w:hanging="494"/>
        <w:rPr>
          <w:sz w:val="28"/>
        </w:rPr>
      </w:pP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законодательства;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  <w:tab w:val="left" w:pos="2995"/>
          <w:tab w:val="left" w:pos="4136"/>
          <w:tab w:val="left" w:pos="6266"/>
          <w:tab w:val="left" w:pos="7330"/>
          <w:tab w:val="left" w:pos="7748"/>
        </w:tabs>
        <w:spacing w:line="242" w:lineRule="auto"/>
        <w:ind w:right="338" w:firstLine="355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экологического</w:t>
      </w:r>
      <w:r>
        <w:rPr>
          <w:sz w:val="28"/>
        </w:rPr>
        <w:tab/>
      </w:r>
      <w:r>
        <w:rPr>
          <w:spacing w:val="-2"/>
          <w:sz w:val="28"/>
        </w:rPr>
        <w:t>аудита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экологической экспертизы;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  <w:tab w:val="left" w:pos="2472"/>
          <w:tab w:val="left" w:pos="2861"/>
          <w:tab w:val="left" w:pos="3993"/>
          <w:tab w:val="left" w:pos="6088"/>
          <w:tab w:val="left" w:pos="7124"/>
          <w:tab w:val="left" w:pos="7752"/>
        </w:tabs>
        <w:ind w:right="338" w:firstLine="355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экологического</w:t>
      </w:r>
      <w:r>
        <w:rPr>
          <w:sz w:val="28"/>
        </w:rPr>
        <w:tab/>
      </w:r>
      <w:r>
        <w:rPr>
          <w:spacing w:val="-2"/>
          <w:sz w:val="28"/>
        </w:rPr>
        <w:t>аудита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экологической экспертизы;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ind w:right="332" w:firstLine="355"/>
        <w:rPr>
          <w:sz w:val="28"/>
        </w:rPr>
      </w:pPr>
      <w:r>
        <w:rPr>
          <w:sz w:val="28"/>
        </w:rPr>
        <w:t>нормативно-технической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экологического аудита и экологической экспертизы.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9"/>
        </w:tabs>
        <w:spacing w:line="340" w:lineRule="exact"/>
        <w:ind w:left="1009" w:hanging="494"/>
        <w:rPr>
          <w:sz w:val="28"/>
        </w:rPr>
      </w:pPr>
      <w:r>
        <w:rPr>
          <w:sz w:val="28"/>
        </w:rPr>
        <w:t>Самостоятельная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направлена: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29" w:firstLine="355"/>
        <w:jc w:val="both"/>
        <w:rPr>
          <w:sz w:val="28"/>
        </w:rPr>
      </w:pPr>
      <w:r>
        <w:rPr>
          <w:sz w:val="28"/>
        </w:rPr>
        <w:t>на глубокое изучение дисциплины по дополнительной литературе и периодическим изданиям, итогом которой является написание курсовой работы, выступление с докладами на практических занятиях;</w:t>
      </w:r>
    </w:p>
    <w:p w:rsidR="00B738B4" w:rsidRDefault="00A33C90">
      <w:pPr>
        <w:pStyle w:val="a5"/>
        <w:numPr>
          <w:ilvl w:val="2"/>
          <w:numId w:val="13"/>
        </w:numPr>
        <w:tabs>
          <w:tab w:val="left" w:pos="1007"/>
        </w:tabs>
        <w:ind w:right="327" w:firstLine="355"/>
        <w:jc w:val="both"/>
        <w:rPr>
          <w:sz w:val="28"/>
        </w:rPr>
      </w:pPr>
      <w:r>
        <w:rPr>
          <w:sz w:val="28"/>
        </w:rPr>
        <w:t>изучение отдельных вопросов дисциплины, кратко рассматриваемых на лекциях.</w:t>
      </w:r>
    </w:p>
    <w:p w:rsidR="00B738B4" w:rsidRDefault="00A33C90">
      <w:pPr>
        <w:pStyle w:val="a5"/>
        <w:numPr>
          <w:ilvl w:val="1"/>
          <w:numId w:val="13"/>
        </w:numPr>
        <w:tabs>
          <w:tab w:val="left" w:pos="580"/>
        </w:tabs>
        <w:spacing w:before="299" w:line="242" w:lineRule="auto"/>
        <w:ind w:left="159" w:right="328" w:firstLine="0"/>
        <w:rPr>
          <w:b/>
          <w:sz w:val="28"/>
        </w:rPr>
      </w:pPr>
      <w:r>
        <w:rPr>
          <w:b/>
          <w:sz w:val="28"/>
        </w:rPr>
        <w:t>Рекомендуемое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 профессионального модуля:</w:t>
      </w:r>
    </w:p>
    <w:p w:rsidR="00B738B4" w:rsidRDefault="00A33C90">
      <w:pPr>
        <w:pStyle w:val="a3"/>
        <w:spacing w:line="315" w:lineRule="exact"/>
        <w:ind w:left="159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137894">
        <w:t>183</w:t>
      </w:r>
      <w:r>
        <w:rPr>
          <w:spacing w:val="-7"/>
        </w:rPr>
        <w:t xml:space="preserve"> </w:t>
      </w:r>
      <w:r>
        <w:t>час</w:t>
      </w:r>
      <w:r w:rsidR="00137894">
        <w:t>а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включая:</w:t>
      </w:r>
    </w:p>
    <w:p w:rsidR="00B738B4" w:rsidRDefault="00B738B4">
      <w:pPr>
        <w:spacing w:line="315" w:lineRule="exact"/>
        <w:sectPr w:rsidR="00B738B4">
          <w:pgSz w:w="11910" w:h="16840"/>
          <w:pgMar w:top="1020" w:right="520" w:bottom="280" w:left="1540" w:header="720" w:footer="720" w:gutter="0"/>
          <w:cols w:space="720"/>
        </w:sectPr>
      </w:pPr>
    </w:p>
    <w:p w:rsidR="00B738B4" w:rsidRDefault="00A33C90">
      <w:pPr>
        <w:pStyle w:val="a3"/>
        <w:spacing w:before="67"/>
        <w:ind w:left="159"/>
      </w:pPr>
      <w:r>
        <w:lastRenderedPageBreak/>
        <w:t>обязательную</w:t>
      </w:r>
      <w:r>
        <w:rPr>
          <w:spacing w:val="-9"/>
        </w:rPr>
        <w:t xml:space="preserve"> </w:t>
      </w:r>
      <w:r>
        <w:t>аудиторную</w:t>
      </w:r>
      <w:r>
        <w:rPr>
          <w:spacing w:val="-5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нагрузку</w:t>
      </w:r>
      <w:r>
        <w:rPr>
          <w:spacing w:val="-12"/>
        </w:rPr>
        <w:t xml:space="preserve"> </w:t>
      </w:r>
      <w:r>
        <w:t>обучающегося –12</w:t>
      </w:r>
      <w:r w:rsidR="00137894">
        <w:t>2</w:t>
      </w:r>
      <w:r>
        <w:rPr>
          <w:spacing w:val="-7"/>
        </w:rPr>
        <w:t xml:space="preserve"> </w:t>
      </w:r>
      <w:r>
        <w:t>час</w:t>
      </w:r>
      <w:r w:rsidR="00137894">
        <w:t>а</w:t>
      </w:r>
      <w:r>
        <w:t>; самостоятельную работу обучающегося</w:t>
      </w:r>
      <w:r>
        <w:rPr>
          <w:spacing w:val="40"/>
        </w:rPr>
        <w:t xml:space="preserve"> </w:t>
      </w:r>
      <w:r>
        <w:t>– 6</w:t>
      </w:r>
      <w:r w:rsidR="00137894">
        <w:t>1</w:t>
      </w:r>
      <w:r>
        <w:t xml:space="preserve"> час</w:t>
      </w:r>
      <w:proofErr w:type="gramStart"/>
      <w:r w:rsidR="00137894">
        <w:t xml:space="preserve"> </w:t>
      </w:r>
      <w:r>
        <w:t>;</w:t>
      </w:r>
      <w:proofErr w:type="gramEnd"/>
    </w:p>
    <w:p w:rsidR="005F490D" w:rsidRDefault="005F490D">
      <w:pPr>
        <w:pStyle w:val="a3"/>
        <w:spacing w:before="67"/>
        <w:ind w:left="159"/>
      </w:pPr>
      <w:r>
        <w:t>курсовая работа – 20 час.</w:t>
      </w:r>
    </w:p>
    <w:p w:rsidR="00B738B4" w:rsidRDefault="00A33C90">
      <w:pPr>
        <w:pStyle w:val="Heading1"/>
        <w:numPr>
          <w:ilvl w:val="0"/>
          <w:numId w:val="13"/>
        </w:numPr>
        <w:tabs>
          <w:tab w:val="left" w:pos="580"/>
        </w:tabs>
        <w:spacing w:before="283"/>
        <w:ind w:left="580" w:hanging="277"/>
        <w:jc w:val="left"/>
      </w:pP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ОСВОЕНИЯ</w:t>
      </w:r>
      <w:r>
        <w:rPr>
          <w:spacing w:val="5"/>
        </w:rPr>
        <w:t xml:space="preserve"> </w:t>
      </w:r>
      <w:r>
        <w:rPr>
          <w:spacing w:val="-2"/>
        </w:rPr>
        <w:t>ПРОФЕССИОНАЛЬНОГО</w:t>
      </w:r>
      <w:r>
        <w:rPr>
          <w:spacing w:val="4"/>
        </w:rPr>
        <w:t xml:space="preserve"> </w:t>
      </w:r>
      <w:r>
        <w:rPr>
          <w:spacing w:val="-2"/>
        </w:rPr>
        <w:t>МОДУЛЯ</w:t>
      </w:r>
    </w:p>
    <w:p w:rsidR="00B738B4" w:rsidRDefault="00A33C90">
      <w:pPr>
        <w:spacing w:before="317"/>
        <w:ind w:left="159" w:right="335" w:firstLine="566"/>
        <w:jc w:val="both"/>
        <w:rPr>
          <w:sz w:val="28"/>
        </w:rPr>
      </w:pPr>
      <w:r>
        <w:rPr>
          <w:sz w:val="28"/>
        </w:rPr>
        <w:t>Результатом освоения рабочей программы профессионального модуля является овладение обучающимися видом профессиональной деятельности (ВПД)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Обеспечение экологической информацией различных отраслей экономики</w:t>
      </w:r>
      <w:r>
        <w:rPr>
          <w:sz w:val="28"/>
        </w:rPr>
        <w:t xml:space="preserve">, в том числе профессиональными (ПК) и общими (ОК) </w:t>
      </w:r>
      <w:r>
        <w:rPr>
          <w:spacing w:val="-2"/>
          <w:sz w:val="28"/>
        </w:rPr>
        <w:t>компетенциями:</w:t>
      </w:r>
    </w:p>
    <w:p w:rsidR="00B738B4" w:rsidRDefault="00B738B4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18"/>
        <w:gridCol w:w="7750"/>
      </w:tblGrid>
      <w:tr w:rsidR="00B738B4">
        <w:trPr>
          <w:trHeight w:val="646"/>
        </w:trPr>
        <w:tc>
          <w:tcPr>
            <w:tcW w:w="1518" w:type="dxa"/>
            <w:tcBorders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before="160"/>
              <w:ind w:left="73" w:right="5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7750" w:type="dxa"/>
            <w:tcBorders>
              <w:left w:val="single" w:sz="4" w:space="0" w:color="000000"/>
            </w:tcBorders>
          </w:tcPr>
          <w:p w:rsidR="00B738B4" w:rsidRDefault="00A33C90">
            <w:pPr>
              <w:pStyle w:val="TableParagraph"/>
              <w:spacing w:before="160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B738B4">
        <w:trPr>
          <w:trHeight w:val="638"/>
        </w:trPr>
        <w:tc>
          <w:tcPr>
            <w:tcW w:w="1518" w:type="dxa"/>
            <w:tcBorders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9" w:lineRule="exact"/>
              <w:ind w:left="25" w:right="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1965"/>
                <w:tab w:val="left" w:pos="3754"/>
                <w:tab w:val="left" w:pos="4114"/>
                <w:tab w:val="left" w:pos="5753"/>
              </w:tabs>
              <w:spacing w:line="318" w:lineRule="exact"/>
              <w:ind w:left="119" w:right="1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экологического </w:t>
            </w:r>
            <w:r>
              <w:rPr>
                <w:sz w:val="28"/>
              </w:rPr>
              <w:t xml:space="preserve">мониторинга в виде таблиц, диаграмм и </w:t>
            </w:r>
            <w:proofErr w:type="spellStart"/>
            <w:r>
              <w:rPr>
                <w:sz w:val="28"/>
              </w:rPr>
              <w:t>геокарт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738B4">
        <w:trPr>
          <w:trHeight w:val="1266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25" w:right="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316" w:lineRule="exact"/>
              <w:ind w:left="119" w:right="105"/>
              <w:jc w:val="both"/>
              <w:rPr>
                <w:sz w:val="28"/>
              </w:rPr>
            </w:pPr>
            <w:r>
              <w:rPr>
                <w:sz w:val="28"/>
              </w:rPr>
              <w:t>Проводить оценку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ресурсами.</w:t>
            </w:r>
          </w:p>
        </w:tc>
      </w:tr>
      <w:tr w:rsidR="00B738B4">
        <w:trPr>
          <w:trHeight w:val="700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25" w:right="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237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Проводить сбор и систематизацию данных для экологической экспертизы и экологического аудита.</w:t>
            </w:r>
          </w:p>
        </w:tc>
      </w:tr>
      <w:tr w:rsidR="00B738B4">
        <w:trPr>
          <w:trHeight w:val="647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будущей</w:t>
            </w:r>
            <w:proofErr w:type="gramEnd"/>
          </w:p>
          <w:p w:rsidR="00B738B4" w:rsidRDefault="00A33C9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интерес.</w:t>
            </w:r>
          </w:p>
        </w:tc>
      </w:tr>
      <w:tr w:rsidR="00B738B4">
        <w:trPr>
          <w:trHeight w:val="964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2488"/>
                <w:tab w:val="left" w:pos="4459"/>
                <w:tab w:val="left" w:pos="6516"/>
              </w:tabs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выбирать</w:t>
            </w:r>
          </w:p>
          <w:p w:rsidR="00B738B4" w:rsidRDefault="00A33C9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типовые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 их эффективность и качество.</w:t>
            </w:r>
          </w:p>
        </w:tc>
      </w:tr>
      <w:tr w:rsidR="00B738B4">
        <w:trPr>
          <w:trHeight w:val="642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1769"/>
                <w:tab w:val="left" w:pos="3111"/>
                <w:tab w:val="left" w:pos="3553"/>
                <w:tab w:val="left" w:pos="5390"/>
                <w:tab w:val="left" w:pos="5850"/>
              </w:tabs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стандартных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нестандартных</w:t>
            </w:r>
          </w:p>
          <w:p w:rsidR="00B738B4" w:rsidRDefault="00A33C90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ответственность.</w:t>
            </w:r>
          </w:p>
        </w:tc>
      </w:tr>
      <w:tr w:rsidR="00B738B4">
        <w:trPr>
          <w:trHeight w:val="1291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6" w:right="53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4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2504"/>
                <w:tab w:val="left" w:pos="3713"/>
                <w:tab w:val="left" w:pos="6198"/>
              </w:tabs>
              <w:ind w:left="11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поиск и использование информации, </w:t>
            </w:r>
            <w:r>
              <w:rPr>
                <w:spacing w:val="-2"/>
                <w:sz w:val="28"/>
              </w:rPr>
              <w:t>необходимой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выполнения </w:t>
            </w:r>
            <w:r>
              <w:rPr>
                <w:sz w:val="28"/>
              </w:rPr>
              <w:t>профессиональных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личностного</w:t>
            </w:r>
          </w:p>
          <w:p w:rsidR="00B738B4" w:rsidRDefault="00A33C9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развития.</w:t>
            </w:r>
          </w:p>
        </w:tc>
      </w:tr>
      <w:tr w:rsidR="00B738B4">
        <w:trPr>
          <w:trHeight w:val="642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3228"/>
              </w:tabs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информационно-коммуникационные</w:t>
            </w:r>
          </w:p>
          <w:p w:rsidR="00B738B4" w:rsidRDefault="00A33C90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B738B4">
        <w:trPr>
          <w:trHeight w:val="643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4" w:right="5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ОК</w:t>
            </w:r>
            <w:proofErr w:type="gramStart"/>
            <w:r>
              <w:rPr>
                <w:spacing w:val="-4"/>
                <w:sz w:val="28"/>
              </w:rPr>
              <w:t>6</w:t>
            </w:r>
            <w:proofErr w:type="gram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738B4" w:rsidRDefault="00A33C90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потребителями.</w:t>
            </w:r>
          </w:p>
        </w:tc>
      </w:tr>
      <w:tr w:rsidR="00B738B4">
        <w:trPr>
          <w:trHeight w:val="642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  <w:p w:rsidR="00B738B4" w:rsidRDefault="00A33C90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(подчиненных),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заданий.</w:t>
            </w:r>
          </w:p>
        </w:tc>
      </w:tr>
      <w:tr w:rsidR="00B738B4">
        <w:trPr>
          <w:trHeight w:val="969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6" w:right="53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8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tabs>
                <w:tab w:val="left" w:pos="2047"/>
                <w:tab w:val="left" w:pos="2301"/>
                <w:tab w:val="left" w:pos="3596"/>
                <w:tab w:val="left" w:pos="3874"/>
                <w:tab w:val="left" w:pos="4900"/>
                <w:tab w:val="left" w:pos="5356"/>
                <w:tab w:val="left" w:pos="7495"/>
              </w:tabs>
              <w:ind w:left="119" w:right="8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личностного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заниматься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самообразованием,</w:t>
            </w:r>
          </w:p>
          <w:p w:rsidR="00B738B4" w:rsidRDefault="00A33C9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B738B4">
        <w:trPr>
          <w:trHeight w:val="642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78" w:right="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смены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технологий</w:t>
            </w:r>
            <w:r>
              <w:rPr>
                <w:spacing w:val="22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B738B4" w:rsidRDefault="00A33C90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B738B4" w:rsidRDefault="00B738B4">
      <w:pPr>
        <w:spacing w:line="308" w:lineRule="exact"/>
        <w:rPr>
          <w:sz w:val="28"/>
        </w:rPr>
        <w:sectPr w:rsidR="00B738B4">
          <w:pgSz w:w="11910" w:h="16840"/>
          <w:pgMar w:top="1040" w:right="520" w:bottom="280" w:left="1540" w:header="720" w:footer="720" w:gutter="0"/>
          <w:cols w:space="720"/>
        </w:sectPr>
      </w:pPr>
    </w:p>
    <w:p w:rsidR="00B738B4" w:rsidRDefault="00A33C90">
      <w:pPr>
        <w:pStyle w:val="Heading1"/>
        <w:numPr>
          <w:ilvl w:val="0"/>
          <w:numId w:val="13"/>
        </w:numPr>
        <w:tabs>
          <w:tab w:val="left" w:pos="3423"/>
        </w:tabs>
        <w:spacing w:before="63" w:line="322" w:lineRule="exact"/>
        <w:ind w:left="3423" w:hanging="282"/>
        <w:jc w:val="left"/>
      </w:pPr>
      <w:r>
        <w:lastRenderedPageBreak/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</w:p>
    <w:p w:rsidR="00B738B4" w:rsidRDefault="00A33C90">
      <w:pPr>
        <w:pStyle w:val="a5"/>
        <w:numPr>
          <w:ilvl w:val="1"/>
          <w:numId w:val="13"/>
        </w:numPr>
        <w:tabs>
          <w:tab w:val="left" w:pos="1046"/>
        </w:tabs>
        <w:spacing w:after="2"/>
        <w:ind w:left="1046" w:hanging="493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89"/>
        <w:gridCol w:w="3836"/>
        <w:gridCol w:w="768"/>
        <w:gridCol w:w="816"/>
        <w:gridCol w:w="1622"/>
        <w:gridCol w:w="1128"/>
        <w:gridCol w:w="2053"/>
        <w:gridCol w:w="50"/>
        <w:gridCol w:w="1128"/>
        <w:gridCol w:w="1815"/>
      </w:tblGrid>
      <w:tr w:rsidR="00B738B4">
        <w:trPr>
          <w:trHeight w:val="465"/>
        </w:trPr>
        <w:tc>
          <w:tcPr>
            <w:tcW w:w="2089" w:type="dxa"/>
            <w:vMerge w:val="restart"/>
          </w:tcPr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line="237" w:lineRule="auto"/>
              <w:ind w:left="172" w:right="133" w:hanging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профессиональных компетенций</w:t>
            </w:r>
          </w:p>
        </w:tc>
        <w:tc>
          <w:tcPr>
            <w:tcW w:w="3836" w:type="dxa"/>
            <w:vMerge w:val="restart"/>
          </w:tcPr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ind w:left="671" w:right="634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768" w:type="dxa"/>
            <w:vMerge w:val="restart"/>
          </w:tcPr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line="235" w:lineRule="auto"/>
              <w:ind w:left="124" w:right="98" w:firstLine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Всего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5639" w:type="dxa"/>
            <w:gridSpan w:val="5"/>
          </w:tcPr>
          <w:p w:rsidR="00B738B4" w:rsidRDefault="00A33C90">
            <w:pPr>
              <w:pStyle w:val="TableParagraph"/>
              <w:spacing w:line="230" w:lineRule="atLeast"/>
              <w:ind w:left="1147" w:right="932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 междисциплинарного курса (курсов)</w:t>
            </w:r>
          </w:p>
        </w:tc>
        <w:tc>
          <w:tcPr>
            <w:tcW w:w="2943" w:type="dxa"/>
            <w:gridSpan w:val="2"/>
          </w:tcPr>
          <w:p w:rsidR="00B738B4" w:rsidRDefault="00A33C90">
            <w:pPr>
              <w:pStyle w:val="TableParagraph"/>
              <w:spacing w:before="120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</w:t>
            </w:r>
          </w:p>
        </w:tc>
      </w:tr>
      <w:tr w:rsidR="00B738B4">
        <w:trPr>
          <w:trHeight w:val="690"/>
        </w:trPr>
        <w:tc>
          <w:tcPr>
            <w:tcW w:w="2089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gridSpan w:val="3"/>
          </w:tcPr>
          <w:p w:rsidR="00B738B4" w:rsidRDefault="00A33C90">
            <w:pPr>
              <w:pStyle w:val="TableParagraph"/>
              <w:spacing w:before="115"/>
              <w:ind w:left="696" w:right="177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учебная нагрузка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2073" w:type="dxa"/>
            <w:gridSpan w:val="2"/>
          </w:tcPr>
          <w:p w:rsidR="00B738B4" w:rsidRDefault="00A33C90">
            <w:pPr>
              <w:pStyle w:val="TableParagraph"/>
              <w:ind w:left="3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работа</w:t>
            </w:r>
          </w:p>
          <w:p w:rsidR="00B738B4" w:rsidRDefault="00A33C90">
            <w:pPr>
              <w:pStyle w:val="TableParagraph"/>
              <w:spacing w:line="209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обучающегося</w:t>
            </w:r>
          </w:p>
        </w:tc>
        <w:tc>
          <w:tcPr>
            <w:tcW w:w="1128" w:type="dxa"/>
            <w:vMerge w:val="restart"/>
          </w:tcPr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line="226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Учебная,</w:t>
            </w:r>
          </w:p>
          <w:p w:rsidR="00B738B4" w:rsidRDefault="00A33C90">
            <w:pPr>
              <w:pStyle w:val="TableParagraph"/>
              <w:spacing w:line="226" w:lineRule="exact"/>
              <w:ind w:left="3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15" w:type="dxa"/>
            <w:vMerge w:val="restart"/>
          </w:tcPr>
          <w:p w:rsidR="00B738B4" w:rsidRDefault="00B738B4">
            <w:pPr>
              <w:pStyle w:val="TableParagraph"/>
              <w:rPr>
                <w:b/>
                <w:sz w:val="20"/>
              </w:rPr>
            </w:pPr>
          </w:p>
          <w:p w:rsidR="00B738B4" w:rsidRDefault="00B738B4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before="1" w:line="235" w:lineRule="auto"/>
              <w:ind w:right="72"/>
              <w:jc w:val="center"/>
              <w:rPr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Производственная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профилю </w:t>
            </w:r>
            <w:r>
              <w:rPr>
                <w:b/>
                <w:spacing w:val="-2"/>
                <w:sz w:val="20"/>
              </w:rPr>
              <w:t>специальности)</w:t>
            </w:r>
            <w:r>
              <w:rPr>
                <w:spacing w:val="-2"/>
                <w:sz w:val="20"/>
              </w:rPr>
              <w:t>,</w:t>
            </w:r>
          </w:p>
          <w:p w:rsidR="00B738B4" w:rsidRDefault="00A33C90">
            <w:pPr>
              <w:pStyle w:val="TableParagraph"/>
              <w:spacing w:before="2"/>
              <w:ind w:left="173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</w:tr>
      <w:tr w:rsidR="00B738B4" w:rsidTr="00A33C90">
        <w:trPr>
          <w:trHeight w:val="1376"/>
        </w:trPr>
        <w:tc>
          <w:tcPr>
            <w:tcW w:w="2089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B738B4" w:rsidRDefault="00B738B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Всего,</w:t>
            </w:r>
          </w:p>
          <w:p w:rsidR="00B738B4" w:rsidRDefault="00A33C90">
            <w:pPr>
              <w:pStyle w:val="TableParagraph"/>
              <w:spacing w:line="228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B738B4" w:rsidRDefault="00A33C90">
            <w:pPr>
              <w:pStyle w:val="TableParagraph"/>
              <w:ind w:left="177" w:right="1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т.ч. </w:t>
            </w:r>
            <w:r>
              <w:rPr>
                <w:b/>
                <w:spacing w:val="-2"/>
                <w:sz w:val="20"/>
              </w:rPr>
              <w:t xml:space="preserve">лабораторные </w:t>
            </w:r>
            <w:r>
              <w:rPr>
                <w:b/>
                <w:sz w:val="20"/>
              </w:rPr>
              <w:t xml:space="preserve">работы и </w:t>
            </w:r>
            <w:r>
              <w:rPr>
                <w:b/>
                <w:spacing w:val="-2"/>
                <w:sz w:val="20"/>
              </w:rPr>
              <w:t>практические занятия,</w:t>
            </w:r>
          </w:p>
          <w:p w:rsidR="00B738B4" w:rsidRDefault="00A33C90">
            <w:pPr>
              <w:pStyle w:val="TableParagraph"/>
              <w:spacing w:line="207" w:lineRule="exact"/>
              <w:ind w:left="3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B738B4" w:rsidRDefault="00A33C90">
            <w:pPr>
              <w:pStyle w:val="TableParagraph"/>
              <w:spacing w:before="117" w:line="237" w:lineRule="auto"/>
              <w:ind w:left="159" w:right="113" w:hanging="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в т.ч., </w:t>
            </w:r>
            <w:r>
              <w:rPr>
                <w:b/>
                <w:spacing w:val="-2"/>
                <w:sz w:val="20"/>
              </w:rPr>
              <w:t xml:space="preserve">курсовая работа (проект),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2053" w:type="dxa"/>
            <w:tcBorders>
              <w:right w:val="single" w:sz="4" w:space="0" w:color="000000"/>
            </w:tcBorders>
          </w:tcPr>
          <w:p w:rsidR="00B738B4" w:rsidRDefault="00B738B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B738B4" w:rsidRDefault="00A33C90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Всего,</w:t>
            </w:r>
          </w:p>
          <w:p w:rsidR="00B738B4" w:rsidRDefault="00A33C90">
            <w:pPr>
              <w:pStyle w:val="TableParagraph"/>
              <w:spacing w:line="228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часов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B738B4" w:rsidRDefault="00B738B4">
            <w:pPr>
              <w:pStyle w:val="TableParagraph"/>
              <w:spacing w:before="117" w:line="237" w:lineRule="auto"/>
              <w:ind w:left="232" w:right="183" w:hanging="7"/>
              <w:jc w:val="center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 w:rsidTr="00A33C90">
        <w:trPr>
          <w:trHeight w:val="249"/>
        </w:trPr>
        <w:tc>
          <w:tcPr>
            <w:tcW w:w="2089" w:type="dxa"/>
          </w:tcPr>
          <w:p w:rsidR="00B738B4" w:rsidRDefault="00A33C90">
            <w:pPr>
              <w:pStyle w:val="TableParagraph"/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836" w:type="dxa"/>
          </w:tcPr>
          <w:p w:rsidR="00B738B4" w:rsidRDefault="00A33C90">
            <w:pPr>
              <w:pStyle w:val="TableParagraph"/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68" w:type="dxa"/>
          </w:tcPr>
          <w:p w:rsidR="00B738B4" w:rsidRDefault="00A33C90">
            <w:pPr>
              <w:pStyle w:val="TableParagraph"/>
              <w:spacing w:line="22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16" w:type="dxa"/>
            <w:tcBorders>
              <w:right w:val="single" w:sz="6" w:space="0" w:color="000000"/>
            </w:tcBorders>
          </w:tcPr>
          <w:p w:rsidR="00B738B4" w:rsidRDefault="00A33C90">
            <w:pPr>
              <w:pStyle w:val="TableParagraph"/>
              <w:spacing w:line="229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22" w:type="dxa"/>
            <w:tcBorders>
              <w:left w:val="single" w:sz="6" w:space="0" w:color="000000"/>
              <w:right w:val="single" w:sz="6" w:space="0" w:color="000000"/>
            </w:tcBorders>
          </w:tcPr>
          <w:p w:rsidR="00B738B4" w:rsidRDefault="00A33C90">
            <w:pPr>
              <w:pStyle w:val="TableParagraph"/>
              <w:spacing w:line="229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8" w:type="dxa"/>
            <w:tcBorders>
              <w:left w:val="single" w:sz="6" w:space="0" w:color="000000"/>
            </w:tcBorders>
          </w:tcPr>
          <w:p w:rsidR="00B738B4" w:rsidRDefault="00A33C90">
            <w:pPr>
              <w:pStyle w:val="TableParagraph"/>
              <w:spacing w:line="22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53" w:type="dxa"/>
            <w:tcBorders>
              <w:right w:val="single" w:sz="4" w:space="0" w:color="000000"/>
            </w:tcBorders>
          </w:tcPr>
          <w:p w:rsidR="00B738B4" w:rsidRDefault="00A33C90">
            <w:pPr>
              <w:pStyle w:val="TableParagraph"/>
              <w:spacing w:line="229" w:lineRule="exact"/>
              <w:ind w:left="2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B738B4" w:rsidRDefault="00B738B4">
            <w:pPr>
              <w:pStyle w:val="TableParagraph"/>
              <w:spacing w:line="229" w:lineRule="exact"/>
              <w:ind w:left="48" w:right="4"/>
              <w:jc w:val="center"/>
              <w:rPr>
                <w:b/>
                <w:sz w:val="20"/>
              </w:rPr>
            </w:pPr>
          </w:p>
        </w:tc>
        <w:tc>
          <w:tcPr>
            <w:tcW w:w="1128" w:type="dxa"/>
          </w:tcPr>
          <w:p w:rsidR="00B738B4" w:rsidRDefault="00A33C90">
            <w:pPr>
              <w:pStyle w:val="TableParagraph"/>
              <w:spacing w:line="22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15" w:type="dxa"/>
          </w:tcPr>
          <w:p w:rsidR="00B738B4" w:rsidRDefault="00A33C90">
            <w:pPr>
              <w:pStyle w:val="TableParagraph"/>
              <w:spacing w:line="229" w:lineRule="exact"/>
              <w:ind w:left="107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B738B4" w:rsidTr="00A33C90">
        <w:trPr>
          <w:trHeight w:val="690"/>
        </w:trPr>
        <w:tc>
          <w:tcPr>
            <w:tcW w:w="2089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4.2.</w:t>
            </w:r>
          </w:p>
          <w:p w:rsidR="00B738B4" w:rsidRDefault="00A33C90"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ОК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Организация экономической деятельности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рационального </w:t>
            </w:r>
            <w:r>
              <w:rPr>
                <w:b/>
                <w:spacing w:val="-2"/>
                <w:sz w:val="20"/>
              </w:rPr>
              <w:t>природопользования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:rsidR="00B738B4" w:rsidRDefault="008C63B6">
            <w:pPr>
              <w:pStyle w:val="TableParagraph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78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:rsidR="00B738B4" w:rsidRDefault="008C63B6">
            <w:pPr>
              <w:pStyle w:val="TableParagraph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B4" w:rsidRDefault="00773112" w:rsidP="008C63B6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</w:tcPr>
          <w:p w:rsidR="00B738B4" w:rsidRDefault="009E1AB0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B738B4" w:rsidRDefault="00B738B4">
            <w:pPr>
              <w:pStyle w:val="TableParagraph"/>
              <w:spacing w:line="225" w:lineRule="exact"/>
              <w:ind w:left="48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3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</w:tr>
      <w:tr w:rsidR="00B738B4" w:rsidTr="00A33C90">
        <w:trPr>
          <w:trHeight w:val="690"/>
        </w:trPr>
        <w:tc>
          <w:tcPr>
            <w:tcW w:w="2089" w:type="dxa"/>
            <w:tcBorders>
              <w:top w:val="single" w:sz="4" w:space="0" w:color="000000"/>
            </w:tcBorders>
          </w:tcPr>
          <w:p w:rsidR="00B738B4" w:rsidRDefault="00A33C90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4.2.</w:t>
            </w:r>
          </w:p>
          <w:p w:rsidR="00B738B4" w:rsidRDefault="00A33C90">
            <w:pPr>
              <w:pStyle w:val="TableParagraph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ОК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 w:rsidR="00B738B4" w:rsidRDefault="00A33C9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экономической</w:t>
            </w:r>
            <w:proofErr w:type="gramEnd"/>
          </w:p>
          <w:p w:rsidR="00B738B4" w:rsidRDefault="00A33C90">
            <w:pPr>
              <w:pStyle w:val="TableParagraph"/>
              <w:spacing w:line="226" w:lineRule="exact"/>
              <w:ind w:left="109" w:right="65"/>
              <w:rPr>
                <w:sz w:val="20"/>
              </w:rPr>
            </w:pP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технол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гий</w:t>
            </w:r>
            <w:proofErr w:type="spellEnd"/>
            <w:r>
              <w:rPr>
                <w:b/>
                <w:sz w:val="20"/>
              </w:rPr>
              <w:t xml:space="preserve"> природопользования</w:t>
            </w:r>
            <w:r>
              <w:rPr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 w:rsidR="00B738B4" w:rsidRDefault="008C63B6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105</w:t>
            </w:r>
          </w:p>
        </w:tc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B738B4" w:rsidRDefault="008C63B6">
            <w:pPr>
              <w:pStyle w:val="TableParagraph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8B4" w:rsidRDefault="00773112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:rsidR="00B738B4" w:rsidRDefault="00A33C90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right w:val="single" w:sz="4" w:space="0" w:color="000000"/>
            </w:tcBorders>
          </w:tcPr>
          <w:p w:rsidR="00B738B4" w:rsidRDefault="009E1AB0" w:rsidP="00A33C90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</w:tcBorders>
          </w:tcPr>
          <w:p w:rsidR="00B738B4" w:rsidRDefault="00B738B4">
            <w:pPr>
              <w:pStyle w:val="TableParagraph"/>
              <w:spacing w:line="225" w:lineRule="exact"/>
              <w:ind w:left="48"/>
              <w:jc w:val="center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</w:tcBorders>
          </w:tcPr>
          <w:p w:rsidR="00B738B4" w:rsidRDefault="00A33C90">
            <w:pPr>
              <w:pStyle w:val="TableParagraph"/>
              <w:ind w:left="3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</w:tr>
      <w:tr w:rsidR="00B738B4" w:rsidTr="00A33C90">
        <w:trPr>
          <w:trHeight w:val="229"/>
        </w:trPr>
        <w:tc>
          <w:tcPr>
            <w:tcW w:w="5925" w:type="dxa"/>
            <w:gridSpan w:val="2"/>
          </w:tcPr>
          <w:p w:rsidR="00B738B4" w:rsidRDefault="00A33C90">
            <w:pPr>
              <w:pStyle w:val="TableParagraph"/>
              <w:spacing w:line="209" w:lineRule="exact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768" w:type="dxa"/>
          </w:tcPr>
          <w:p w:rsidR="00B738B4" w:rsidRDefault="00A33C90" w:rsidP="00A33C90">
            <w:pPr>
              <w:pStyle w:val="TableParagraph"/>
              <w:spacing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183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B738B4" w:rsidRDefault="00A33C90" w:rsidP="00A33C90">
            <w:pPr>
              <w:pStyle w:val="TableParagraph"/>
              <w:spacing w:line="20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122</w:t>
            </w:r>
          </w:p>
        </w:tc>
        <w:tc>
          <w:tcPr>
            <w:tcW w:w="1622" w:type="dxa"/>
            <w:tcBorders>
              <w:left w:val="single" w:sz="4" w:space="0" w:color="000000"/>
            </w:tcBorders>
          </w:tcPr>
          <w:p w:rsidR="00B738B4" w:rsidRDefault="008C63B6">
            <w:pPr>
              <w:pStyle w:val="TableParagraph"/>
              <w:spacing w:line="209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28" w:type="dxa"/>
          </w:tcPr>
          <w:p w:rsidR="00B738B4" w:rsidRDefault="00A33C90">
            <w:pPr>
              <w:pStyle w:val="TableParagraph"/>
              <w:spacing w:line="209" w:lineRule="exact"/>
              <w:ind w:left="34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53" w:type="dxa"/>
          </w:tcPr>
          <w:p w:rsidR="00B738B4" w:rsidRDefault="00A33C90" w:rsidP="00A33C90">
            <w:pPr>
              <w:pStyle w:val="TableParagraph"/>
              <w:spacing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</w:t>
            </w:r>
          </w:p>
        </w:tc>
        <w:tc>
          <w:tcPr>
            <w:tcW w:w="20" w:type="dxa"/>
          </w:tcPr>
          <w:p w:rsidR="00B738B4" w:rsidRDefault="00B738B4">
            <w:pPr>
              <w:pStyle w:val="TableParagraph"/>
              <w:spacing w:line="209" w:lineRule="exact"/>
              <w:ind w:left="38"/>
              <w:jc w:val="center"/>
              <w:rPr>
                <w:sz w:val="20"/>
              </w:rPr>
            </w:pPr>
          </w:p>
        </w:tc>
        <w:tc>
          <w:tcPr>
            <w:tcW w:w="1128" w:type="dxa"/>
          </w:tcPr>
          <w:p w:rsidR="00B738B4" w:rsidRDefault="00A33C90">
            <w:pPr>
              <w:pStyle w:val="TableParagraph"/>
              <w:spacing w:line="209" w:lineRule="exact"/>
              <w:ind w:left="34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815" w:type="dxa"/>
          </w:tcPr>
          <w:p w:rsidR="00B738B4" w:rsidRDefault="00B738B4">
            <w:pPr>
              <w:pStyle w:val="TableParagraph"/>
              <w:rPr>
                <w:sz w:val="16"/>
              </w:rPr>
            </w:pPr>
          </w:p>
        </w:tc>
      </w:tr>
    </w:tbl>
    <w:p w:rsidR="00B738B4" w:rsidRDefault="00B738B4">
      <w:pPr>
        <w:rPr>
          <w:sz w:val="16"/>
        </w:rPr>
        <w:sectPr w:rsidR="00B738B4">
          <w:pgSz w:w="16840" w:h="11910" w:orient="landscape"/>
          <w:pgMar w:top="780" w:right="600" w:bottom="280" w:left="580" w:header="720" w:footer="720" w:gutter="0"/>
          <w:cols w:space="720"/>
        </w:sectPr>
      </w:pPr>
    </w:p>
    <w:p w:rsidR="00B738B4" w:rsidRDefault="00A33C90">
      <w:pPr>
        <w:spacing w:before="76"/>
        <w:ind w:left="1119"/>
        <w:rPr>
          <w:b/>
          <w:sz w:val="28"/>
        </w:rPr>
      </w:pPr>
      <w:bookmarkStart w:id="1" w:name="2.2._Содержание_обучения_по_профессионал"/>
      <w:bookmarkEnd w:id="1"/>
      <w:r>
        <w:rPr>
          <w:b/>
          <w:sz w:val="28"/>
        </w:rPr>
        <w:lastRenderedPageBreak/>
        <w:t>2.2.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(ПМ.04)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МДК.04.02.</w:t>
      </w:r>
    </w:p>
    <w:p w:rsidR="00B738B4" w:rsidRDefault="00B738B4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33"/>
        <w:gridCol w:w="8825"/>
        <w:gridCol w:w="1278"/>
        <w:gridCol w:w="1273"/>
      </w:tblGrid>
      <w:tr w:rsidR="00B738B4">
        <w:trPr>
          <w:trHeight w:val="1382"/>
        </w:trPr>
        <w:tc>
          <w:tcPr>
            <w:tcW w:w="3515" w:type="dxa"/>
          </w:tcPr>
          <w:p w:rsidR="00B738B4" w:rsidRDefault="00A33C90">
            <w:pPr>
              <w:pStyle w:val="TableParagraph"/>
              <w:spacing w:before="275"/>
              <w:ind w:left="245" w:right="2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модуля (ПМ), </w:t>
            </w:r>
            <w:r>
              <w:rPr>
                <w:b/>
                <w:spacing w:val="-2"/>
                <w:sz w:val="24"/>
              </w:rPr>
              <w:t>междисциплинарных</w:t>
            </w:r>
          </w:p>
          <w:p w:rsidR="00B738B4" w:rsidRDefault="00A33C90">
            <w:pPr>
              <w:pStyle w:val="TableParagraph"/>
              <w:spacing w:before="3" w:line="257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before="3" w:line="237" w:lineRule="auto"/>
              <w:ind w:left="1127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занятия, 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курсовая работа (проект)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before="3" w:line="237" w:lineRule="auto"/>
              <w:ind w:left="311" w:right="264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before="3" w:line="237" w:lineRule="auto"/>
              <w:ind w:left="137" w:right="132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B738B4">
        <w:trPr>
          <w:trHeight w:val="277"/>
        </w:trPr>
        <w:tc>
          <w:tcPr>
            <w:tcW w:w="3515" w:type="dxa"/>
          </w:tcPr>
          <w:p w:rsidR="00B738B4" w:rsidRDefault="00A33C90">
            <w:pPr>
              <w:pStyle w:val="TableParagraph"/>
              <w:spacing w:line="258" w:lineRule="exact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738B4">
        <w:trPr>
          <w:trHeight w:val="552"/>
        </w:trPr>
        <w:tc>
          <w:tcPr>
            <w:tcW w:w="3515" w:type="dxa"/>
          </w:tcPr>
          <w:p w:rsidR="00B738B4" w:rsidRDefault="00A33C90">
            <w:pPr>
              <w:pStyle w:val="TableParagraph"/>
              <w:spacing w:line="274" w:lineRule="exact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МДК.04.02.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Экономика </w:t>
            </w:r>
            <w:r>
              <w:rPr>
                <w:b/>
                <w:spacing w:val="-2"/>
                <w:sz w:val="24"/>
              </w:rPr>
              <w:t>природопользования</w:t>
            </w:r>
          </w:p>
        </w:tc>
        <w:tc>
          <w:tcPr>
            <w:tcW w:w="9358" w:type="dxa"/>
            <w:gridSpan w:val="2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738B4" w:rsidRDefault="00A33C90" w:rsidP="00BF2233">
            <w:pPr>
              <w:pStyle w:val="TableParagraph"/>
              <w:spacing w:line="273" w:lineRule="exact"/>
              <w:ind w:right="45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  <w:r w:rsidR="00BF223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273" w:type="dxa"/>
            <w:vMerge w:val="restart"/>
            <w:shd w:val="clear" w:color="auto" w:fill="C0C0C0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1104"/>
        </w:trPr>
        <w:tc>
          <w:tcPr>
            <w:tcW w:w="3515" w:type="dxa"/>
          </w:tcPr>
          <w:p w:rsidR="00B738B4" w:rsidRDefault="00A33C90">
            <w:pPr>
              <w:pStyle w:val="TableParagraph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Организация экономической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в области </w:t>
            </w:r>
            <w:proofErr w:type="gramStart"/>
            <w:r>
              <w:rPr>
                <w:b/>
                <w:sz w:val="24"/>
              </w:rPr>
              <w:t>рационального</w:t>
            </w:r>
            <w:proofErr w:type="gramEnd"/>
          </w:p>
          <w:p w:rsidR="00B738B4" w:rsidRDefault="00A33C9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природопользования</w:t>
            </w:r>
          </w:p>
        </w:tc>
        <w:tc>
          <w:tcPr>
            <w:tcW w:w="9358" w:type="dxa"/>
            <w:gridSpan w:val="2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738B4" w:rsidRDefault="00B738B4" w:rsidP="00773112">
            <w:pPr>
              <w:pStyle w:val="TableParagraph"/>
              <w:spacing w:line="273" w:lineRule="exact"/>
              <w:ind w:right="514"/>
              <w:jc w:val="right"/>
              <w:rPr>
                <w:b/>
                <w:sz w:val="2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C0C0C0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37" w:lineRule="auto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экономики </w:t>
            </w:r>
            <w:r>
              <w:rPr>
                <w:b/>
                <w:spacing w:val="-2"/>
                <w:sz w:val="24"/>
              </w:rPr>
              <w:t>природопользования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137894">
            <w:pPr>
              <w:pStyle w:val="TableParagraph"/>
              <w:spacing w:line="253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C0C0C0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природопользования.</w:t>
            </w:r>
          </w:p>
          <w:p w:rsidR="00B738B4" w:rsidRDefault="00A33C90">
            <w:pPr>
              <w:pStyle w:val="TableParagraph"/>
              <w:tabs>
                <w:tab w:val="left" w:pos="1428"/>
                <w:tab w:val="left" w:pos="2636"/>
                <w:tab w:val="left" w:pos="3691"/>
                <w:tab w:val="left" w:pos="4046"/>
                <w:tab w:val="left" w:pos="5173"/>
                <w:tab w:val="left" w:pos="6510"/>
              </w:tabs>
              <w:spacing w:before="1" w:line="237" w:lineRule="auto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Сущность,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природопользования.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общества.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 природопользования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738B4" w:rsidRDefault="00A33C9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состояние экономики природопользования.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Экологическая безопасность.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 промышленных загрязнений. Экономическое развитие.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Факторы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экономического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развития: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трудовые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ресурсы,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средства</w:t>
            </w:r>
          </w:p>
          <w:p w:rsidR="00B738B4" w:rsidRDefault="00A33C9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1382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before="1"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природопользования.</w:t>
            </w:r>
          </w:p>
          <w:p w:rsidR="00B738B4" w:rsidRDefault="00A33C9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 экономические проблемы, связанные с антропогенной деятельностью или вызванные природными и техногенными катаклизмами. Предельн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допустимые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предельно-допустимые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выбросы.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Обоснование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738B4" w:rsidRDefault="00A33C9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среды.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7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39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1382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B738B4" w:rsidRDefault="00A33C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докладов:</w:t>
            </w:r>
          </w:p>
          <w:p w:rsidR="00B738B4" w:rsidRDefault="00A33C9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 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наук.</w:t>
            </w:r>
          </w:p>
          <w:p w:rsidR="00B738B4" w:rsidRDefault="00A33C9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экосистемой.</w:t>
            </w:r>
          </w:p>
          <w:p w:rsidR="00B738B4" w:rsidRDefault="00A33C9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экономики.</w:t>
            </w:r>
          </w:p>
        </w:tc>
        <w:tc>
          <w:tcPr>
            <w:tcW w:w="1278" w:type="dxa"/>
          </w:tcPr>
          <w:p w:rsidR="00B738B4" w:rsidRDefault="008C63B6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1273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</w:tbl>
    <w:p w:rsidR="00B738B4" w:rsidRDefault="00B738B4">
      <w:pPr>
        <w:rPr>
          <w:sz w:val="24"/>
        </w:rPr>
        <w:sectPr w:rsidR="00B738B4">
          <w:footerReference w:type="default" r:id="rId7"/>
          <w:pgSz w:w="16840" w:h="11910" w:orient="landscape"/>
          <w:pgMar w:top="700" w:right="600" w:bottom="960" w:left="580" w:header="0" w:footer="773" w:gutter="0"/>
          <w:pgNumType w:start="8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33"/>
        <w:gridCol w:w="8825"/>
        <w:gridCol w:w="1278"/>
        <w:gridCol w:w="1273"/>
      </w:tblGrid>
      <w:tr w:rsidR="00B738B4">
        <w:trPr>
          <w:trHeight w:val="277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42" w:lineRule="auto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Экономическая 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A20870" w:rsidP="00137894">
            <w:pPr>
              <w:pStyle w:val="TableParagraph"/>
              <w:spacing w:line="258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EB7689">
              <w:rPr>
                <w:b/>
                <w:spacing w:val="-5"/>
                <w:sz w:val="24"/>
              </w:rPr>
              <w:t xml:space="preserve"> </w:t>
            </w:r>
            <w:r w:rsidR="00137894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8B4">
        <w:trPr>
          <w:trHeight w:val="1104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экономического</w:t>
            </w:r>
            <w:r>
              <w:rPr>
                <w:b/>
                <w:spacing w:val="-2"/>
                <w:sz w:val="24"/>
              </w:rPr>
              <w:t xml:space="preserve"> развития.</w:t>
            </w:r>
          </w:p>
          <w:p w:rsidR="00B738B4" w:rsidRDefault="00A33C90">
            <w:pPr>
              <w:pStyle w:val="TableParagraph"/>
              <w:tabs>
                <w:tab w:val="left" w:pos="977"/>
                <w:tab w:val="left" w:pos="2421"/>
                <w:tab w:val="left" w:pos="3701"/>
                <w:tab w:val="left" w:pos="5582"/>
                <w:tab w:val="left" w:pos="6589"/>
                <w:tab w:val="left" w:pos="858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возобновляемых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738B4" w:rsidRDefault="00A33C90">
            <w:pPr>
              <w:pStyle w:val="TableParagraph"/>
              <w:tabs>
                <w:tab w:val="left" w:pos="1976"/>
                <w:tab w:val="left" w:pos="3414"/>
                <w:tab w:val="left" w:pos="4690"/>
                <w:tab w:val="left" w:pos="6566"/>
                <w:tab w:val="left" w:pos="7568"/>
              </w:tabs>
              <w:spacing w:line="274" w:lineRule="exact"/>
              <w:ind w:left="110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невозобляемых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 ископаемых.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929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ресурсов.</w:t>
            </w:r>
          </w:p>
          <w:p w:rsidR="00B738B4" w:rsidRDefault="00A33C9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Методы экономической оценки.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понятия и категории: цена и стоимостная оценка природного ресурса, экономические отношения природопользования,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эколого-экономическая эффективность </w:t>
            </w:r>
            <w:proofErr w:type="spellStart"/>
            <w:r>
              <w:rPr>
                <w:sz w:val="24"/>
              </w:rPr>
              <w:t>природопол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и природоохранных мероприятия, стоимостная оценка экологического ущерба.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показатели,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используемые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проведения</w:t>
            </w:r>
          </w:p>
          <w:p w:rsidR="00B738B4" w:rsidRDefault="00A33C9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оценки.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278" w:type="dxa"/>
          </w:tcPr>
          <w:p w:rsidR="00B738B4" w:rsidRDefault="00EB7689">
            <w:pPr>
              <w:pStyle w:val="TableParagraph"/>
              <w:spacing w:before="2" w:line="257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12</w:t>
            </w:r>
          </w:p>
        </w:tc>
        <w:tc>
          <w:tcPr>
            <w:tcW w:w="1273" w:type="dxa"/>
            <w:vMerge w:val="restart"/>
            <w:shd w:val="clear" w:color="auto" w:fill="BEBEBE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364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278" w:type="dxa"/>
          </w:tcPr>
          <w:p w:rsidR="00B738B4" w:rsidRDefault="00EB7689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EBEBE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32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ископаемых.</w:t>
            </w:r>
          </w:p>
        </w:tc>
        <w:tc>
          <w:tcPr>
            <w:tcW w:w="1278" w:type="dxa"/>
          </w:tcPr>
          <w:p w:rsidR="00B738B4" w:rsidRDefault="00EB7689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EBEBE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359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Эколого-экономическая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278" w:type="dxa"/>
          </w:tcPr>
          <w:p w:rsidR="00B738B4" w:rsidRDefault="00EB7689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EBEBE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656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  <w:p w:rsidR="00B738B4" w:rsidRDefault="00A33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опорного конспекта занятий, учебной и 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 (по вопросам к параграфам, главам учебных пособий, составленным преподавателем). Подготовка к практическим работам с использованием методических рекомендаций</w:t>
            </w:r>
          </w:p>
          <w:p w:rsidR="00B738B4" w:rsidRDefault="00A33C90">
            <w:pPr>
              <w:pStyle w:val="TableParagraph"/>
              <w:spacing w:line="274" w:lineRule="exact"/>
              <w:ind w:left="105" w:right="455"/>
              <w:rPr>
                <w:sz w:val="24"/>
              </w:rPr>
            </w:pPr>
            <w:r>
              <w:rPr>
                <w:sz w:val="24"/>
              </w:rPr>
              <w:t>преподавателя,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07-ФЗ</w:t>
            </w:r>
          </w:p>
        </w:tc>
        <w:tc>
          <w:tcPr>
            <w:tcW w:w="1278" w:type="dxa"/>
          </w:tcPr>
          <w:p w:rsidR="00B738B4" w:rsidRDefault="008C63B6">
            <w:pPr>
              <w:pStyle w:val="TableParagraph"/>
              <w:spacing w:line="273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A33C90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3" w:type="dxa"/>
            <w:shd w:val="clear" w:color="auto" w:fill="BEBEBE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ind w:left="417" w:right="4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Статистика окружающей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A20870">
            <w:pPr>
              <w:pStyle w:val="TableParagraph"/>
              <w:spacing w:line="253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110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Предмет, задачи и система показателей статистики окружающей среды. Контроль уровня загрязнения. Основные показатели статистики окружающей среды. 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природоохранной</w:t>
            </w:r>
            <w:proofErr w:type="gramEnd"/>
          </w:p>
          <w:p w:rsidR="00B738B4" w:rsidRDefault="00A33C90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7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278" w:type="dxa"/>
            <w:vMerge w:val="restart"/>
          </w:tcPr>
          <w:p w:rsidR="00B738B4" w:rsidRDefault="00EB768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 w:val="restart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7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6A6A6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37" w:lineRule="auto"/>
              <w:ind w:left="221" w:right="198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 Экономическая 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54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природных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ресурсов.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Бонитет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кадастр</w:t>
            </w:r>
          </w:p>
          <w:p w:rsidR="00B738B4" w:rsidRDefault="00A33C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Затратный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рентный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подходы в экономической оценке природных ресурсов.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</w:tbl>
    <w:p w:rsidR="00B738B4" w:rsidRDefault="00B738B4">
      <w:pPr>
        <w:rPr>
          <w:sz w:val="2"/>
          <w:szCs w:val="2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33"/>
        <w:gridCol w:w="8825"/>
        <w:gridCol w:w="1278"/>
        <w:gridCol w:w="1273"/>
      </w:tblGrid>
      <w:tr w:rsidR="00B738B4">
        <w:trPr>
          <w:trHeight w:val="1382"/>
        </w:trPr>
        <w:tc>
          <w:tcPr>
            <w:tcW w:w="3515" w:type="dxa"/>
            <w:vMerge w:val="restart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 и определение ренты. Замыкающие затраты: понятие, 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определения (пример расчета). Эксплуатационная ценность природных ресурсов. Структура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экономической</w:t>
            </w:r>
          </w:p>
          <w:p w:rsidR="00B738B4" w:rsidRDefault="00A33C90">
            <w:pPr>
              <w:pStyle w:val="TableParagraph"/>
              <w:spacing w:line="274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оценки и цены на природные ресурсы.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земельной ренты в условиях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278" w:type="dxa"/>
            <w:vMerge w:val="restart"/>
          </w:tcPr>
          <w:p w:rsidR="00B738B4" w:rsidRDefault="00EB768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 w:val="restart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tabs>
                <w:tab w:val="left" w:pos="2835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природных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богатств,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биологических ресурсов, минерально-сырьевых и топливно-энергетических</w:t>
            </w:r>
          </w:p>
          <w:p w:rsidR="00B738B4" w:rsidRDefault="00A33C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6A6A6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8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ind w:left="168" w:right="152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1.5. </w:t>
            </w:r>
            <w:proofErr w:type="spellStart"/>
            <w:r>
              <w:rPr>
                <w:b/>
                <w:sz w:val="24"/>
              </w:rPr>
              <w:t>Экономик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экологическая оценка материального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4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1377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Сущность </w:t>
            </w:r>
            <w:proofErr w:type="spellStart"/>
            <w:r>
              <w:rPr>
                <w:sz w:val="24"/>
              </w:rPr>
              <w:t>экологизации</w:t>
            </w:r>
            <w:proofErr w:type="spellEnd"/>
            <w:r>
              <w:rPr>
                <w:sz w:val="24"/>
              </w:rPr>
              <w:t xml:space="preserve"> материального производства. Критерии и показатели экологической оценки материального производства. Вторичные ресурсы. Баланс материальных потоков (</w:t>
            </w:r>
            <w:proofErr w:type="spellStart"/>
            <w:r>
              <w:rPr>
                <w:sz w:val="24"/>
              </w:rPr>
              <w:t>поресурсный</w:t>
            </w:r>
            <w:proofErr w:type="spellEnd"/>
            <w:r>
              <w:rPr>
                <w:sz w:val="24"/>
              </w:rPr>
              <w:t xml:space="preserve"> и региональный). </w:t>
            </w:r>
            <w:proofErr w:type="spellStart"/>
            <w:r>
              <w:rPr>
                <w:sz w:val="24"/>
              </w:rPr>
              <w:t>Природоёмкость</w:t>
            </w:r>
            <w:proofErr w:type="spellEnd"/>
            <w:r>
              <w:rPr>
                <w:sz w:val="24"/>
              </w:rPr>
              <w:t>, природная</w:t>
            </w:r>
            <w:r>
              <w:rPr>
                <w:spacing w:val="54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ресурсоотдача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Показатели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экономико-экологической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оценки</w:t>
            </w:r>
          </w:p>
          <w:p w:rsidR="00B738B4" w:rsidRDefault="00A33C9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стоимостные).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целесообразность роста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экологичности</w:t>
            </w:r>
            <w:proofErr w:type="spellEnd"/>
            <w:r>
              <w:rPr>
                <w:sz w:val="24"/>
              </w:rPr>
              <w:t xml:space="preserve"> производства. 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2"/>
                <w:sz w:val="24"/>
              </w:rPr>
              <w:t xml:space="preserve"> производства.</w:t>
            </w:r>
          </w:p>
          <w:p w:rsidR="00B738B4" w:rsidRDefault="00A33C9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Показатели, </w:t>
            </w:r>
            <w:r>
              <w:rPr>
                <w:spacing w:val="-2"/>
                <w:sz w:val="24"/>
              </w:rPr>
              <w:t>характеризующие</w:t>
            </w:r>
          </w:p>
          <w:p w:rsidR="00B738B4" w:rsidRDefault="00A33C9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экологический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экономический).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8" w:type="dxa"/>
            <w:vMerge w:val="restart"/>
          </w:tcPr>
          <w:p w:rsidR="00B738B4" w:rsidRDefault="00A2087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3" w:type="dxa"/>
            <w:vMerge w:val="restart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Природоемкость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ресурсоотдача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6A6A6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3"/>
        </w:trPr>
        <w:tc>
          <w:tcPr>
            <w:tcW w:w="3515" w:type="dxa"/>
          </w:tcPr>
          <w:p w:rsidR="00B738B4" w:rsidRDefault="00A33C90">
            <w:pPr>
              <w:pStyle w:val="TableParagraph"/>
              <w:ind w:left="134" w:right="12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Определение экономической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эффективно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z w:val="24"/>
              </w:rPr>
              <w:t xml:space="preserve"> процессов и технологий</w:t>
            </w:r>
          </w:p>
          <w:p w:rsidR="00B738B4" w:rsidRDefault="00A33C90">
            <w:pPr>
              <w:pStyle w:val="TableParagraph"/>
              <w:spacing w:line="259" w:lineRule="exact"/>
              <w:ind w:left="144" w:right="137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358" w:type="dxa"/>
            <w:gridSpan w:val="2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738B4" w:rsidRDefault="00A20870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273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8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before="3" w:line="237" w:lineRule="auto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Экономическая оценка экологического </w:t>
            </w:r>
            <w:r>
              <w:rPr>
                <w:b/>
                <w:spacing w:val="-2"/>
                <w:sz w:val="24"/>
              </w:rPr>
              <w:t>ущерба.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A20870">
            <w:pPr>
              <w:pStyle w:val="TableParagraph"/>
              <w:spacing w:before="1" w:line="257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4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издержки.</w:t>
            </w:r>
          </w:p>
          <w:p w:rsidR="00B738B4" w:rsidRDefault="00A33C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экологических издержек: экологический ущерб, затраты на предотвращение загрязнения, затраты на эксплуатацию природоохранного оборудования.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825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ущерба.</w:t>
            </w:r>
          </w:p>
          <w:p w:rsidR="00B738B4" w:rsidRDefault="00A33C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среду.</w:t>
            </w:r>
          </w:p>
          <w:p w:rsidR="00B738B4" w:rsidRDefault="00A33C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ущерба.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ущерба.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278"/>
        </w:trPr>
        <w:tc>
          <w:tcPr>
            <w:tcW w:w="3515" w:type="dxa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5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</w:tr>
    </w:tbl>
    <w:p w:rsidR="00B738B4" w:rsidRDefault="00B738B4">
      <w:pPr>
        <w:rPr>
          <w:sz w:val="20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33"/>
        <w:gridCol w:w="8825"/>
        <w:gridCol w:w="1278"/>
        <w:gridCol w:w="1273"/>
      </w:tblGrid>
      <w:tr w:rsidR="00B738B4">
        <w:trPr>
          <w:trHeight w:val="277"/>
        </w:trPr>
        <w:tc>
          <w:tcPr>
            <w:tcW w:w="3515" w:type="dxa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1273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37" w:lineRule="auto"/>
              <w:ind w:left="667" w:right="400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2.2.Экономическая оценка последствий</w:t>
            </w:r>
          </w:p>
          <w:p w:rsidR="00B738B4" w:rsidRDefault="00A33C90">
            <w:pPr>
              <w:pStyle w:val="TableParagraph"/>
              <w:spacing w:before="5" w:line="237" w:lineRule="auto"/>
              <w:ind w:left="681" w:right="323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загрязнения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деградации окружающей среды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spacing w:line="25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Понятие ущерба. Экономический, социальный и экологический ущерб. Сущность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ущерба.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экономического</w:t>
            </w:r>
          </w:p>
          <w:p w:rsidR="00B738B4" w:rsidRDefault="00A33C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ущерба.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ущерба.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7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 экономического ущерба от загрязнения и деградации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среды. Их сущность и области применения. </w:t>
            </w:r>
            <w:proofErr w:type="spellStart"/>
            <w:r>
              <w:rPr>
                <w:sz w:val="24"/>
              </w:rPr>
              <w:t>Ущербоёмкость</w:t>
            </w:r>
            <w:proofErr w:type="spellEnd"/>
            <w:r>
              <w:rPr>
                <w:sz w:val="24"/>
              </w:rPr>
              <w:t xml:space="preserve"> производства. 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предотвращенного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ущерба.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оптимум</w:t>
            </w:r>
          </w:p>
          <w:p w:rsidR="00B738B4" w:rsidRDefault="00A33C9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загрязнения.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3" w:type="dxa"/>
            <w:vMerge w:val="restart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ущерба,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хозяйству</w:t>
            </w:r>
          </w:p>
          <w:p w:rsidR="00B738B4" w:rsidRDefault="00A33C9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ущерба.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spacing w:line="25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92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эффект. 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382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B738B4" w:rsidRDefault="00A33C9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№344-ФЗ,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недрах»,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«Земельного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кодекса»,</w:t>
            </w:r>
          </w:p>
          <w:p w:rsidR="00B738B4" w:rsidRDefault="00A33C9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B738B4" w:rsidRDefault="00A33C90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затратный подход, альтернативная стоимость, общая экономическая ценность.</w:t>
            </w:r>
          </w:p>
        </w:tc>
        <w:tc>
          <w:tcPr>
            <w:tcW w:w="1278" w:type="dxa"/>
          </w:tcPr>
          <w:p w:rsidR="00B738B4" w:rsidRDefault="00342C0D">
            <w:pPr>
              <w:pStyle w:val="TableParagraph"/>
              <w:spacing w:line="27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3" w:type="dxa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7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3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Экономический механизм</w:t>
            </w:r>
            <w:proofErr w:type="gramEnd"/>
            <w:r>
              <w:rPr>
                <w:b/>
                <w:sz w:val="24"/>
              </w:rPr>
              <w:t xml:space="preserve"> охраны окружающей природной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9358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8" w:type="dxa"/>
          </w:tcPr>
          <w:p w:rsidR="00B738B4" w:rsidRDefault="00A20870" w:rsidP="00342C0D">
            <w:pPr>
              <w:pStyle w:val="TableParagraph"/>
              <w:spacing w:line="258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r w:rsidR="00342C0D">
              <w:rPr>
                <w:b/>
                <w:spacing w:val="-5"/>
                <w:sz w:val="24"/>
              </w:rPr>
              <w:t xml:space="preserve"> 8</w:t>
            </w:r>
          </w:p>
        </w:tc>
        <w:tc>
          <w:tcPr>
            <w:tcW w:w="1273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20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proofErr w:type="gramStart"/>
            <w:r>
              <w:rPr>
                <w:sz w:val="24"/>
              </w:rPr>
              <w:t>экономического механизма</w:t>
            </w:r>
            <w:proofErr w:type="gramEnd"/>
            <w:r>
              <w:rPr>
                <w:sz w:val="24"/>
              </w:rPr>
              <w:t xml:space="preserve"> охраны окружающей природной среды. Типы </w:t>
            </w:r>
            <w:proofErr w:type="gramStart"/>
            <w:r>
              <w:rPr>
                <w:sz w:val="24"/>
              </w:rPr>
              <w:t>экономических механизмов</w:t>
            </w:r>
            <w:proofErr w:type="gramEnd"/>
            <w:r>
              <w:rPr>
                <w:sz w:val="24"/>
              </w:rPr>
              <w:t xml:space="preserve">: мягкий, стимулирующий, жесткий. </w:t>
            </w:r>
            <w:proofErr w:type="gramStart"/>
            <w:r>
              <w:rPr>
                <w:sz w:val="24"/>
              </w:rPr>
              <w:t>Экономический механизм</w:t>
            </w:r>
            <w:proofErr w:type="gramEnd"/>
            <w:r>
              <w:rPr>
                <w:sz w:val="24"/>
              </w:rPr>
              <w:t xml:space="preserve"> природопользования в условиях перехода к рынку: платность природопользования, экономическое стимулирование природоохранной деятельности, плата за загрязнение природной среды, создание рынка природных ресурсов,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фактора,</w:t>
            </w:r>
          </w:p>
          <w:p w:rsidR="00B738B4" w:rsidRDefault="00A33C90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 программы, продажа прав на загрязнение, система «залог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возврат», экологическое страхование.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377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738B4" w:rsidRDefault="00A33C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25" w:type="dxa"/>
          </w:tcPr>
          <w:p w:rsidR="00B738B4" w:rsidRDefault="00A33C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 природной среды. Источники финансирования экологических программ и</w:t>
            </w:r>
          </w:p>
          <w:p w:rsidR="00B738B4" w:rsidRDefault="00A33C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бюджет, средства предприятий, экологические фонды, общественные фонды охраны</w:t>
            </w:r>
          </w:p>
          <w:p w:rsidR="00B738B4" w:rsidRDefault="00A33C9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1278" w:type="dxa"/>
          </w:tcPr>
          <w:p w:rsidR="00B738B4" w:rsidRDefault="00A33C90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3" w:type="dxa"/>
          </w:tcPr>
          <w:p w:rsidR="00B738B4" w:rsidRDefault="00A33C9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738B4" w:rsidRDefault="00B738B4">
      <w:pPr>
        <w:spacing w:line="268" w:lineRule="exact"/>
        <w:jc w:val="center"/>
        <w:rPr>
          <w:sz w:val="24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42"/>
        <w:gridCol w:w="8815"/>
        <w:gridCol w:w="1277"/>
        <w:gridCol w:w="1272"/>
      </w:tblGrid>
      <w:tr w:rsidR="00B738B4">
        <w:trPr>
          <w:trHeight w:val="277"/>
        </w:trPr>
        <w:tc>
          <w:tcPr>
            <w:tcW w:w="3515" w:type="dxa"/>
            <w:vMerge w:val="restart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77" w:type="dxa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B738B4" w:rsidRDefault="00A33C9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воздействий.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2"/>
                <w:sz w:val="24"/>
              </w:rPr>
              <w:t xml:space="preserve"> установление</w:t>
            </w:r>
          </w:p>
          <w:p w:rsidR="00B738B4" w:rsidRDefault="00A33C9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налоговых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экологически чистую продукцию.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2" w:type="dxa"/>
            <w:vMerge w:val="restart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природными </w:t>
            </w:r>
            <w:r>
              <w:rPr>
                <w:spacing w:val="-2"/>
                <w:sz w:val="24"/>
              </w:rPr>
              <w:t>ресурсами.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</w:t>
            </w:r>
          </w:p>
          <w:p w:rsidR="00B738B4" w:rsidRDefault="00A33C9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стационарными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7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Природоохранная деятельность предприятия </w:t>
            </w:r>
            <w:r>
              <w:rPr>
                <w:spacing w:val="-2"/>
                <w:sz w:val="24"/>
              </w:rPr>
              <w:t>(ПДП)</w:t>
            </w: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B738B4" w:rsidRDefault="00A2087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1272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25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tabs>
                <w:tab w:val="left" w:pos="1918"/>
                <w:tab w:val="left" w:pos="4033"/>
                <w:tab w:val="left" w:pos="5688"/>
                <w:tab w:val="left" w:pos="7363"/>
              </w:tabs>
              <w:spacing w:line="237" w:lineRule="auto"/>
              <w:ind w:left="101" w:right="94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 </w:t>
            </w: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природоохранной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</w:t>
            </w:r>
          </w:p>
          <w:p w:rsidR="00B738B4" w:rsidRDefault="00A33C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ind w:left="101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Экономические методы</w:t>
            </w:r>
            <w:proofErr w:type="gramEnd"/>
            <w:r>
              <w:rPr>
                <w:sz w:val="24"/>
              </w:rPr>
              <w:t xml:space="preserve"> регулирования природоохранной деятельности предприятия. Анализ природоохранной деятельности предприятия. Схема экологического анализа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ПДП. Учет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B738B4" w:rsidRDefault="00A33C90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7" w:type="dxa"/>
          </w:tcPr>
          <w:p w:rsidR="00B738B4" w:rsidRDefault="00E27F2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8</w:t>
            </w:r>
          </w:p>
        </w:tc>
        <w:tc>
          <w:tcPr>
            <w:tcW w:w="1272" w:type="dxa"/>
            <w:vMerge w:val="restart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277" w:type="dxa"/>
          </w:tcPr>
          <w:p w:rsidR="00B738B4" w:rsidRDefault="00E27F2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  <w:p w:rsidR="00B738B4" w:rsidRDefault="00A33C9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277" w:type="dxa"/>
          </w:tcPr>
          <w:p w:rsidR="00B738B4" w:rsidRDefault="00A2087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2.5.Экологические риски и методы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страхования</w:t>
            </w: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B738B4" w:rsidRDefault="00A20870">
            <w:pPr>
              <w:pStyle w:val="TableParagraph"/>
              <w:spacing w:line="253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4</w:t>
            </w:r>
          </w:p>
        </w:tc>
        <w:tc>
          <w:tcPr>
            <w:tcW w:w="1272" w:type="dxa"/>
            <w:vMerge w:val="restart"/>
          </w:tcPr>
          <w:p w:rsidR="00B738B4" w:rsidRDefault="00A33C90">
            <w:pPr>
              <w:pStyle w:val="TableParagraph"/>
              <w:spacing w:before="26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30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7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риски.</w:t>
            </w:r>
          </w:p>
          <w:p w:rsidR="00B738B4" w:rsidRDefault="00A33C90">
            <w:pPr>
              <w:pStyle w:val="TableParagraph"/>
              <w:tabs>
                <w:tab w:val="left" w:pos="2973"/>
                <w:tab w:val="left" w:pos="4018"/>
                <w:tab w:val="left" w:pos="7630"/>
              </w:tabs>
              <w:spacing w:line="274" w:lineRule="exact"/>
              <w:ind w:left="177" w:right="10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рисков.</w:t>
            </w:r>
            <w:r>
              <w:rPr>
                <w:sz w:val="24"/>
              </w:rPr>
              <w:tab/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  <w:t>рисков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последствий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загрязнения и деградации окружающей среды.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рисков.</w:t>
            </w:r>
          </w:p>
          <w:p w:rsidR="00B738B4" w:rsidRDefault="00A33C90">
            <w:pPr>
              <w:pStyle w:val="TableParagraph"/>
              <w:tabs>
                <w:tab w:val="left" w:pos="7671"/>
                <w:tab w:val="left" w:pos="8175"/>
              </w:tabs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минимизации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экологических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рисков.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Понятие,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  <w:p w:rsidR="00B738B4" w:rsidRDefault="00A33C90">
            <w:pPr>
              <w:pStyle w:val="TableParagraph"/>
              <w:tabs>
                <w:tab w:val="left" w:pos="1709"/>
                <w:tab w:val="left" w:pos="3152"/>
                <w:tab w:val="left" w:pos="4677"/>
                <w:tab w:val="left" w:pos="7167"/>
              </w:tabs>
              <w:spacing w:line="274" w:lineRule="exact"/>
              <w:ind w:left="177" w:right="103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страхования.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 договора страхования. Права и обязанности страховщика и страхователя.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277" w:type="dxa"/>
          </w:tcPr>
          <w:p w:rsidR="00B738B4" w:rsidRDefault="00A2087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</w:t>
            </w:r>
            <w:r w:rsidR="00E27F20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2" w:type="dxa"/>
            <w:vMerge w:val="restart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страхования.</w:t>
            </w:r>
          </w:p>
        </w:tc>
        <w:tc>
          <w:tcPr>
            <w:tcW w:w="1277" w:type="dxa"/>
          </w:tcPr>
          <w:p w:rsidR="00B738B4" w:rsidRDefault="00A2087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</w:tbl>
    <w:p w:rsidR="00B738B4" w:rsidRDefault="00B738B4">
      <w:pPr>
        <w:rPr>
          <w:sz w:val="2"/>
          <w:szCs w:val="2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42"/>
        <w:gridCol w:w="8815"/>
        <w:gridCol w:w="1277"/>
        <w:gridCol w:w="1272"/>
      </w:tblGrid>
      <w:tr w:rsidR="00B738B4">
        <w:trPr>
          <w:trHeight w:val="316"/>
        </w:trPr>
        <w:tc>
          <w:tcPr>
            <w:tcW w:w="3515" w:type="dxa"/>
            <w:vMerge w:val="restart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7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землепользовании.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B3B3B3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377"/>
        </w:trPr>
        <w:tc>
          <w:tcPr>
            <w:tcW w:w="3515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9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B738B4" w:rsidRDefault="00A33C90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  <w:p w:rsidR="00B738B4" w:rsidRDefault="00A33C90">
            <w:pPr>
              <w:pStyle w:val="TableParagraph"/>
              <w:spacing w:before="4" w:line="237" w:lineRule="auto"/>
              <w:ind w:left="1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объектам, а также лимитов ответственности страховщика;</w:t>
            </w:r>
          </w:p>
          <w:p w:rsidR="00B738B4" w:rsidRDefault="00A33C90">
            <w:pPr>
              <w:pStyle w:val="TableParagraph"/>
              <w:spacing w:before="4"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2" w:type="dxa"/>
            <w:shd w:val="clear" w:color="auto" w:fill="B3B3B3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8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за</w:t>
            </w:r>
            <w:proofErr w:type="gramEnd"/>
          </w:p>
          <w:p w:rsidR="00B738B4" w:rsidRDefault="00A33C90">
            <w:pPr>
              <w:pStyle w:val="TableParagraph"/>
              <w:spacing w:before="3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пользование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природными ресурсами и загрязнение окружающей природной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8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72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110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Плата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природными </w:t>
            </w:r>
            <w:r>
              <w:rPr>
                <w:b/>
                <w:spacing w:val="-2"/>
                <w:sz w:val="24"/>
              </w:rPr>
              <w:t>ресурсами.</w:t>
            </w:r>
          </w:p>
          <w:p w:rsidR="00B738B4" w:rsidRDefault="00A33C9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недра.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лесным</w:t>
            </w:r>
            <w:proofErr w:type="gramEnd"/>
          </w:p>
          <w:p w:rsidR="00B738B4" w:rsidRDefault="00A33C90">
            <w:pPr>
              <w:pStyle w:val="TableParagraph"/>
              <w:spacing w:line="27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фондом, объектами животного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Порядок определения общей суммы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выплат за пользование природными ресурсами.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656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70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сбросы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среду.</w:t>
            </w:r>
          </w:p>
          <w:p w:rsidR="00B738B4" w:rsidRDefault="00A33C90">
            <w:pPr>
              <w:pStyle w:val="TableParagraph"/>
              <w:ind w:left="101" w:right="92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сущность платы за вредное воздействие на окружающую среду, её основные функции. 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платежей. Источники платежей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вредное воздействие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B738B4" w:rsidRDefault="00A33C90">
            <w:pPr>
              <w:pStyle w:val="TableParagraph"/>
              <w:spacing w:line="274" w:lineRule="exact"/>
              <w:ind w:left="101" w:right="98"/>
              <w:jc w:val="both"/>
              <w:rPr>
                <w:sz w:val="24"/>
              </w:rPr>
            </w:pPr>
            <w:r>
              <w:rPr>
                <w:sz w:val="24"/>
              </w:rPr>
              <w:t>выбросы и сбросы в окружающую среду.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 корректировки размеров платежей за вредное воздействие на окружающую среду.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1377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9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отходов.</w:t>
            </w:r>
          </w:p>
          <w:p w:rsidR="00B738B4" w:rsidRDefault="00A33C90">
            <w:pPr>
              <w:pStyle w:val="TableParagraph"/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определения общей суммы выплат за размещение отходов.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Платежи за размещение отходов в пределах установленных лимитов.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Штрафные платежи за размещение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лимитов.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738B4" w:rsidRDefault="00A33C90">
            <w:pPr>
              <w:pStyle w:val="TableParagraph"/>
              <w:spacing w:line="261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среды.</w:t>
            </w:r>
          </w:p>
          <w:p w:rsidR="00B738B4" w:rsidRDefault="00A33C90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2"/>
                <w:sz w:val="24"/>
              </w:rPr>
              <w:t xml:space="preserve"> кредитования.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2" w:type="dxa"/>
            <w:vMerge w:val="restart"/>
            <w:shd w:val="clear" w:color="auto" w:fill="C0C0C0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61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(земля,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недра,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водные объекты, лесные ресурсы и т.д.)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C0C0C0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561"/>
        </w:trPr>
        <w:tc>
          <w:tcPr>
            <w:tcW w:w="3515" w:type="dxa"/>
            <w:vMerge w:val="restart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37" w:lineRule="auto"/>
              <w:ind w:left="101" w:right="125"/>
              <w:rPr>
                <w:sz w:val="24"/>
              </w:rPr>
            </w:pPr>
            <w:r>
              <w:rPr>
                <w:sz w:val="24"/>
              </w:rPr>
              <w:t>Расчёт платы за загрязнение окружающей среды (выбросы загрязняющих веществ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атмосферу,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сбросы загрязняющих веществ в водные объекты)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C0C0C0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39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738B4" w:rsidRDefault="00A33C9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5" w:type="dxa"/>
          </w:tcPr>
          <w:p w:rsidR="00B738B4" w:rsidRDefault="00A33C9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захламление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C0C0C0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</w:tbl>
    <w:p w:rsidR="00B738B4" w:rsidRDefault="00B738B4">
      <w:pPr>
        <w:rPr>
          <w:sz w:val="2"/>
          <w:szCs w:val="2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555"/>
        <w:gridCol w:w="8802"/>
        <w:gridCol w:w="1277"/>
        <w:gridCol w:w="1272"/>
      </w:tblGrid>
      <w:tr w:rsidR="00B738B4">
        <w:trPr>
          <w:trHeight w:val="2208"/>
        </w:trPr>
        <w:tc>
          <w:tcPr>
            <w:tcW w:w="3515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line="271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B738B4" w:rsidRDefault="00A33C90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:rsidR="00B738B4" w:rsidRDefault="00A33C90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природными </w:t>
            </w:r>
            <w:r>
              <w:rPr>
                <w:spacing w:val="-2"/>
                <w:sz w:val="24"/>
              </w:rPr>
              <w:t>ресурсами.</w:t>
            </w:r>
          </w:p>
          <w:p w:rsidR="00B738B4" w:rsidRDefault="00A33C9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" w:line="275" w:lineRule="exact"/>
              <w:ind w:left="293" w:hanging="205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среды.</w:t>
            </w:r>
          </w:p>
          <w:p w:rsidR="00B738B4" w:rsidRDefault="00A33C9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75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среду.</w:t>
            </w:r>
          </w:p>
          <w:p w:rsidR="00B738B4" w:rsidRDefault="00A33C9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5" w:line="237" w:lineRule="auto"/>
              <w:ind w:right="1342" w:firstLine="0"/>
              <w:rPr>
                <w:sz w:val="24"/>
              </w:rPr>
            </w:pPr>
            <w:r>
              <w:rPr>
                <w:sz w:val="24"/>
              </w:rPr>
              <w:t>Льготные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среды Работа с отдельными статьями НК РФ, ГК РФ.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z w:val="24"/>
              </w:rPr>
              <w:t>.</w:t>
            </w:r>
          </w:p>
          <w:p w:rsidR="00B738B4" w:rsidRDefault="00A33C90">
            <w:pPr>
              <w:pStyle w:val="TableParagraph"/>
              <w:spacing w:before="4"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2" w:type="dxa"/>
            <w:shd w:val="clear" w:color="auto" w:fill="C0C0C0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7"/>
        </w:trPr>
        <w:tc>
          <w:tcPr>
            <w:tcW w:w="3515" w:type="dxa"/>
            <w:vMerge w:val="restart"/>
          </w:tcPr>
          <w:p w:rsidR="00B738B4" w:rsidRDefault="00A33C90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2.7.</w:t>
            </w:r>
          </w:p>
          <w:p w:rsidR="00B738B4" w:rsidRDefault="00A33C90">
            <w:pPr>
              <w:pStyle w:val="TableParagraph"/>
              <w:spacing w:before="4" w:line="237" w:lineRule="auto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Эколого-экономическая эффективность</w:t>
            </w:r>
          </w:p>
          <w:p w:rsidR="00B738B4" w:rsidRDefault="00A33C90">
            <w:pPr>
              <w:pStyle w:val="TableParagraph"/>
              <w:spacing w:before="7" w:line="237" w:lineRule="auto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природоохранных мероприятий.</w:t>
            </w: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B738B4" w:rsidRDefault="00E27F20">
            <w:pPr>
              <w:pStyle w:val="TableParagraph"/>
              <w:spacing w:line="258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272" w:type="dxa"/>
            <w:vMerge w:val="restart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825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line="237" w:lineRule="auto"/>
              <w:ind w:left="14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назначения. Сравнительная экономическая эффективность природоохранных затрат.</w:t>
            </w:r>
          </w:p>
          <w:p w:rsidR="00B738B4" w:rsidRDefault="00A33C90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эколого-экономической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B738B4" w:rsidRDefault="00A33C90">
            <w:pPr>
              <w:pStyle w:val="TableParagraph"/>
              <w:spacing w:before="2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38B4">
        <w:trPr>
          <w:trHeight w:val="551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B738B4" w:rsidRDefault="00A33C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B738B4" w:rsidRDefault="00A33C90">
            <w:pPr>
              <w:pStyle w:val="TableParagraph"/>
              <w:spacing w:before="2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эффективность.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B738B4" w:rsidRDefault="00A33C9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38B4">
        <w:trPr>
          <w:trHeight w:val="278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2"/>
          </w:tcPr>
          <w:p w:rsidR="00B738B4" w:rsidRDefault="00A33C9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7" w:type="dxa"/>
            <w:vMerge w:val="restart"/>
          </w:tcPr>
          <w:p w:rsidR="00B738B4" w:rsidRDefault="00A33C9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3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B738B4" w:rsidRDefault="00A33C90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6A6A6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1934"/>
        </w:trPr>
        <w:tc>
          <w:tcPr>
            <w:tcW w:w="3515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8802" w:type="dxa"/>
          </w:tcPr>
          <w:p w:rsidR="00B738B4" w:rsidRDefault="00A33C90">
            <w:pPr>
              <w:pStyle w:val="TableParagraph"/>
              <w:spacing w:before="1" w:line="272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B738B4" w:rsidRDefault="00A33C90">
            <w:pPr>
              <w:pStyle w:val="TableParagraph"/>
              <w:spacing w:line="242" w:lineRule="auto"/>
              <w:ind w:left="92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деятельности».</w:t>
            </w:r>
          </w:p>
          <w:p w:rsidR="00B738B4" w:rsidRDefault="00A33C90">
            <w:pPr>
              <w:pStyle w:val="TableParagraph"/>
              <w:spacing w:line="242" w:lineRule="auto"/>
              <w:ind w:left="92"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матрицы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предприятия</w:t>
            </w:r>
            <w:proofErr w:type="gramEnd"/>
          </w:p>
          <w:p w:rsidR="00B738B4" w:rsidRDefault="00A33C90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малоотходных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ресурсосберегающих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  <w:p w:rsidR="00B738B4" w:rsidRDefault="00A33C90">
            <w:pPr>
              <w:pStyle w:val="TableParagraph"/>
              <w:spacing w:line="261" w:lineRule="exact"/>
              <w:ind w:left="9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B738B4" w:rsidRDefault="00A33C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2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278"/>
        </w:trPr>
        <w:tc>
          <w:tcPr>
            <w:tcW w:w="12872" w:type="dxa"/>
            <w:gridSpan w:val="3"/>
          </w:tcPr>
          <w:p w:rsidR="00B738B4" w:rsidRDefault="00A33C9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(проекту)</w:t>
            </w:r>
          </w:p>
        </w:tc>
        <w:tc>
          <w:tcPr>
            <w:tcW w:w="1277" w:type="dxa"/>
            <w:vMerge w:val="restart"/>
          </w:tcPr>
          <w:p w:rsidR="00B738B4" w:rsidRDefault="00E27F20">
            <w:pPr>
              <w:pStyle w:val="TableParagraph"/>
              <w:spacing w:line="273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72" w:type="dxa"/>
            <w:vMerge w:val="restart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1929"/>
        </w:trPr>
        <w:tc>
          <w:tcPr>
            <w:tcW w:w="12872" w:type="dxa"/>
            <w:gridSpan w:val="3"/>
          </w:tcPr>
          <w:p w:rsidR="00B738B4" w:rsidRDefault="00A33C90">
            <w:pPr>
              <w:pStyle w:val="TableParagraph"/>
              <w:spacing w:line="26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модулю: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деградации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 хозяйства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(водоёма).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75" w:lineRule="exact"/>
              <w:ind w:left="464" w:hanging="30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(района).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3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экологизацию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транспорта.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сооружений.</w:t>
            </w:r>
          </w:p>
          <w:p w:rsidR="00B738B4" w:rsidRDefault="00A33C90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2"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6A6A6"/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</w:tbl>
    <w:p w:rsidR="00B738B4" w:rsidRDefault="00B738B4">
      <w:pPr>
        <w:rPr>
          <w:sz w:val="2"/>
          <w:szCs w:val="2"/>
        </w:rPr>
        <w:sectPr w:rsidR="00B738B4">
          <w:pgSz w:w="16840" w:h="11910" w:orient="landscape"/>
          <w:pgMar w:top="1100" w:right="600" w:bottom="960" w:left="580" w:header="0" w:footer="773" w:gutter="0"/>
          <w:cols w:space="720"/>
        </w:sectPr>
      </w:pPr>
    </w:p>
    <w:p w:rsidR="00B738B4" w:rsidRDefault="00B738B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3"/>
        <w:gridCol w:w="1278"/>
        <w:gridCol w:w="1273"/>
      </w:tblGrid>
      <w:tr w:rsidR="00B738B4">
        <w:trPr>
          <w:trHeight w:val="1934"/>
        </w:trPr>
        <w:tc>
          <w:tcPr>
            <w:tcW w:w="12873" w:type="dxa"/>
          </w:tcPr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2" w:line="275" w:lineRule="exact"/>
              <w:ind w:left="464" w:hanging="30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водоснабжения.</w:t>
            </w:r>
          </w:p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объекты.</w:t>
            </w:r>
          </w:p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3" w:line="275" w:lineRule="exact"/>
              <w:ind w:left="527" w:hanging="364"/>
              <w:rPr>
                <w:sz w:val="24"/>
              </w:rPr>
            </w:pPr>
            <w:r>
              <w:rPr>
                <w:sz w:val="24"/>
              </w:rPr>
              <w:t>Эколого-экономическая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водохранилищ.</w:t>
            </w:r>
          </w:p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line="275" w:lineRule="exact"/>
              <w:ind w:left="527" w:hanging="364"/>
              <w:rPr>
                <w:sz w:val="24"/>
              </w:rPr>
            </w:pPr>
            <w:r>
              <w:rPr>
                <w:sz w:val="24"/>
              </w:rPr>
              <w:t>Стимулирующие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:rsidR="00B738B4" w:rsidRDefault="00A33C90">
            <w:pPr>
              <w:pStyle w:val="TableParagraph"/>
              <w:numPr>
                <w:ilvl w:val="0"/>
                <w:numId w:val="9"/>
              </w:numPr>
              <w:tabs>
                <w:tab w:val="left" w:pos="584"/>
              </w:tabs>
              <w:spacing w:line="274" w:lineRule="exact"/>
              <w:ind w:left="163" w:right="1103" w:firstLine="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рыночной экономики.</w:t>
            </w:r>
          </w:p>
        </w:tc>
        <w:tc>
          <w:tcPr>
            <w:tcW w:w="1278" w:type="dxa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shd w:val="clear" w:color="auto" w:fill="A6A6A6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  <w:tr w:rsidR="00B738B4">
        <w:trPr>
          <w:trHeight w:val="350"/>
        </w:trPr>
        <w:tc>
          <w:tcPr>
            <w:tcW w:w="12873" w:type="dxa"/>
          </w:tcPr>
          <w:p w:rsidR="00B738B4" w:rsidRDefault="00A33C90">
            <w:pPr>
              <w:pStyle w:val="TableParagraph"/>
              <w:spacing w:line="27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8" w:type="dxa"/>
          </w:tcPr>
          <w:p w:rsidR="00B738B4" w:rsidRDefault="00E27F20">
            <w:pPr>
              <w:pStyle w:val="TableParagraph"/>
              <w:spacing w:line="273" w:lineRule="exact"/>
              <w:ind w:right="45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183</w:t>
            </w:r>
          </w:p>
        </w:tc>
        <w:tc>
          <w:tcPr>
            <w:tcW w:w="1273" w:type="dxa"/>
            <w:shd w:val="clear" w:color="auto" w:fill="C0C0C0"/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</w:tr>
    </w:tbl>
    <w:p w:rsidR="00B738B4" w:rsidRDefault="00B738B4">
      <w:pPr>
        <w:pStyle w:val="a3"/>
        <w:rPr>
          <w:b/>
          <w:sz w:val="24"/>
        </w:rPr>
      </w:pPr>
    </w:p>
    <w:p w:rsidR="00B738B4" w:rsidRDefault="00B738B4">
      <w:pPr>
        <w:pStyle w:val="a3"/>
        <w:spacing w:before="266"/>
        <w:rPr>
          <w:b/>
          <w:sz w:val="24"/>
        </w:rPr>
      </w:pPr>
    </w:p>
    <w:p w:rsidR="00B738B4" w:rsidRDefault="00A33C90">
      <w:pPr>
        <w:ind w:left="855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:rsidR="00B738B4" w:rsidRDefault="00A33C90">
      <w:pPr>
        <w:pStyle w:val="a5"/>
        <w:numPr>
          <w:ilvl w:val="0"/>
          <w:numId w:val="8"/>
        </w:numPr>
        <w:tabs>
          <w:tab w:val="left" w:pos="735"/>
        </w:tabs>
        <w:spacing w:before="3" w:line="275" w:lineRule="exact"/>
        <w:ind w:hanging="182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ознакомительный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:rsidR="00B738B4" w:rsidRDefault="00A33C90">
      <w:pPr>
        <w:pStyle w:val="a5"/>
        <w:numPr>
          <w:ilvl w:val="0"/>
          <w:numId w:val="8"/>
        </w:numPr>
        <w:tabs>
          <w:tab w:val="left" w:pos="735"/>
        </w:tabs>
        <w:spacing w:line="275" w:lineRule="exact"/>
        <w:ind w:hanging="182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репродуктивный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:rsidR="00B738B4" w:rsidRDefault="00A33C90">
      <w:pPr>
        <w:pStyle w:val="a5"/>
        <w:numPr>
          <w:ilvl w:val="0"/>
          <w:numId w:val="8"/>
        </w:numPr>
        <w:tabs>
          <w:tab w:val="left" w:pos="735"/>
        </w:tabs>
        <w:spacing w:before="2"/>
        <w:ind w:hanging="182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продуктивный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задач)</w:t>
      </w:r>
    </w:p>
    <w:p w:rsidR="00B738B4" w:rsidRDefault="00B738B4">
      <w:pPr>
        <w:rPr>
          <w:sz w:val="24"/>
        </w:rPr>
        <w:sectPr w:rsidR="00B738B4">
          <w:pgSz w:w="16840" w:h="11910" w:orient="landscape"/>
          <w:pgMar w:top="820" w:right="600" w:bottom="960" w:left="580" w:header="0" w:footer="773" w:gutter="0"/>
          <w:cols w:space="720"/>
        </w:sectPr>
      </w:pPr>
    </w:p>
    <w:p w:rsidR="00B738B4" w:rsidRDefault="00A33C90">
      <w:pPr>
        <w:pStyle w:val="Heading1"/>
        <w:numPr>
          <w:ilvl w:val="1"/>
          <w:numId w:val="8"/>
        </w:numPr>
        <w:tabs>
          <w:tab w:val="left" w:pos="2596"/>
          <w:tab w:val="left" w:pos="2636"/>
        </w:tabs>
        <w:spacing w:before="130" w:line="180" w:lineRule="auto"/>
        <w:ind w:right="2173" w:hanging="322"/>
        <w:jc w:val="left"/>
      </w:pPr>
      <w:bookmarkStart w:id="2" w:name="3._условия_реализации_программы_ПРОФЕССИ"/>
      <w:bookmarkEnd w:id="2"/>
      <w:r>
        <w:lastRenderedPageBreak/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ПРОФЕССИОНАЛЬНОГО МОДУЛЯ</w:t>
      </w:r>
    </w:p>
    <w:p w:rsidR="00B738B4" w:rsidRDefault="00A33C90">
      <w:pPr>
        <w:pStyle w:val="a5"/>
        <w:numPr>
          <w:ilvl w:val="2"/>
          <w:numId w:val="8"/>
        </w:numPr>
        <w:tabs>
          <w:tab w:val="left" w:pos="825"/>
        </w:tabs>
        <w:spacing w:before="321"/>
        <w:ind w:right="2149" w:firstLine="0"/>
        <w:jc w:val="both"/>
        <w:rPr>
          <w:b/>
          <w:sz w:val="28"/>
        </w:rPr>
      </w:pPr>
      <w:bookmarkStart w:id="3" w:name="3.1.__Требования_к_минимальному_материал"/>
      <w:bookmarkEnd w:id="3"/>
      <w:r>
        <w:rPr>
          <w:b/>
          <w:sz w:val="28"/>
        </w:rPr>
        <w:t>Требования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материально-техническому </w:t>
      </w:r>
      <w:r>
        <w:rPr>
          <w:b/>
          <w:spacing w:val="-2"/>
          <w:sz w:val="28"/>
        </w:rPr>
        <w:t>обеспечению.</w:t>
      </w:r>
    </w:p>
    <w:p w:rsidR="00B738B4" w:rsidRDefault="00A33C90">
      <w:pPr>
        <w:ind w:left="259" w:right="684" w:firstLine="720"/>
        <w:jc w:val="both"/>
        <w:rPr>
          <w:sz w:val="28"/>
        </w:rPr>
      </w:pPr>
      <w:r>
        <w:rPr>
          <w:sz w:val="28"/>
        </w:rPr>
        <w:t xml:space="preserve">Реализация программы раздела модуля </w:t>
      </w:r>
      <w:r>
        <w:rPr>
          <w:b/>
          <w:sz w:val="28"/>
        </w:rPr>
        <w:t>ПМ.04 «Обеспечение экологической информацией различных отраслей экономики»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 части изучения МДК.04.02. «Экономика природопользования» предполагает наличие учебного кабинета «Экономических дисциплин».</w:t>
      </w:r>
    </w:p>
    <w:p w:rsidR="00B738B4" w:rsidRDefault="00A33C90">
      <w:pPr>
        <w:pStyle w:val="a3"/>
        <w:tabs>
          <w:tab w:val="left" w:pos="2908"/>
          <w:tab w:val="left" w:pos="4356"/>
          <w:tab w:val="left" w:pos="5790"/>
          <w:tab w:val="left" w:pos="6298"/>
          <w:tab w:val="left" w:pos="7627"/>
          <w:tab w:val="left" w:pos="8533"/>
        </w:tabs>
        <w:spacing w:before="320" w:line="322" w:lineRule="exact"/>
        <w:ind w:left="826"/>
      </w:pPr>
      <w:r>
        <w:rPr>
          <w:spacing w:val="-2"/>
        </w:rPr>
        <w:t>Оборудование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кабинета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рабочих</w:t>
      </w:r>
      <w:r>
        <w:tab/>
      </w:r>
      <w:r>
        <w:rPr>
          <w:spacing w:val="-4"/>
        </w:rPr>
        <w:t>мест</w:t>
      </w:r>
      <w:r>
        <w:tab/>
      </w:r>
      <w:r>
        <w:rPr>
          <w:spacing w:val="-2"/>
        </w:rPr>
        <w:t>кабинета</w:t>
      </w:r>
    </w:p>
    <w:p w:rsidR="00B738B4" w:rsidRDefault="00A33C90">
      <w:pPr>
        <w:pStyle w:val="a3"/>
        <w:spacing w:line="322" w:lineRule="exact"/>
        <w:ind w:left="259"/>
      </w:pPr>
      <w:r>
        <w:rPr>
          <w:spacing w:val="-2"/>
        </w:rPr>
        <w:t>«Экономических</w:t>
      </w:r>
      <w:r>
        <w:rPr>
          <w:spacing w:val="5"/>
        </w:rPr>
        <w:t xml:space="preserve"> </w:t>
      </w:r>
      <w:r>
        <w:rPr>
          <w:spacing w:val="-2"/>
        </w:rPr>
        <w:t>дисциплин»</w:t>
      </w:r>
    </w:p>
    <w:p w:rsidR="00B738B4" w:rsidRDefault="00A33C90">
      <w:pPr>
        <w:pStyle w:val="a5"/>
        <w:numPr>
          <w:ilvl w:val="0"/>
          <w:numId w:val="7"/>
        </w:numPr>
        <w:tabs>
          <w:tab w:val="left" w:pos="964"/>
        </w:tabs>
        <w:spacing w:line="322" w:lineRule="exact"/>
        <w:ind w:left="964" w:hanging="162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738B4" w:rsidRDefault="00A33C90">
      <w:pPr>
        <w:pStyle w:val="a5"/>
        <w:numPr>
          <w:ilvl w:val="0"/>
          <w:numId w:val="7"/>
        </w:numPr>
        <w:tabs>
          <w:tab w:val="left" w:pos="1036"/>
        </w:tabs>
        <w:spacing w:line="322" w:lineRule="exact"/>
        <w:ind w:left="1036" w:hanging="234"/>
        <w:rPr>
          <w:sz w:val="28"/>
        </w:rPr>
      </w:pPr>
      <w:r>
        <w:rPr>
          <w:sz w:val="28"/>
        </w:rPr>
        <w:t>рабочее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B738B4" w:rsidRDefault="00A33C90">
      <w:pPr>
        <w:pStyle w:val="a5"/>
        <w:numPr>
          <w:ilvl w:val="0"/>
          <w:numId w:val="7"/>
        </w:numPr>
        <w:tabs>
          <w:tab w:val="left" w:pos="964"/>
        </w:tabs>
        <w:ind w:left="964" w:hanging="162"/>
        <w:rPr>
          <w:sz w:val="28"/>
        </w:rPr>
      </w:pPr>
      <w:r>
        <w:rPr>
          <w:sz w:val="28"/>
        </w:rPr>
        <w:t>комплект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B738B4" w:rsidRDefault="00B738B4">
      <w:pPr>
        <w:pStyle w:val="a3"/>
      </w:pPr>
    </w:p>
    <w:p w:rsidR="00B738B4" w:rsidRDefault="00A33C90">
      <w:pPr>
        <w:pStyle w:val="a3"/>
        <w:spacing w:line="322" w:lineRule="exact"/>
        <w:ind w:left="259"/>
      </w:pPr>
      <w:r>
        <w:t>Технические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обучения:</w:t>
      </w:r>
    </w:p>
    <w:p w:rsidR="00B738B4" w:rsidRDefault="00A33C90">
      <w:pPr>
        <w:pStyle w:val="a5"/>
        <w:numPr>
          <w:ilvl w:val="0"/>
          <w:numId w:val="7"/>
        </w:numPr>
        <w:tabs>
          <w:tab w:val="left" w:pos="964"/>
        </w:tabs>
        <w:ind w:left="964" w:hanging="162"/>
        <w:rPr>
          <w:sz w:val="28"/>
        </w:rPr>
      </w:pPr>
      <w:r>
        <w:rPr>
          <w:sz w:val="28"/>
        </w:rPr>
        <w:t>ноутбук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преподавателя.</w:t>
      </w:r>
    </w:p>
    <w:p w:rsidR="00B738B4" w:rsidRDefault="00B738B4">
      <w:pPr>
        <w:pStyle w:val="a3"/>
        <w:spacing w:before="8"/>
      </w:pPr>
    </w:p>
    <w:p w:rsidR="00B738B4" w:rsidRDefault="00A33C90">
      <w:pPr>
        <w:pStyle w:val="a5"/>
        <w:numPr>
          <w:ilvl w:val="2"/>
          <w:numId w:val="8"/>
        </w:numPr>
        <w:tabs>
          <w:tab w:val="left" w:pos="752"/>
        </w:tabs>
        <w:spacing w:before="1"/>
        <w:ind w:left="752" w:hanging="493"/>
        <w:jc w:val="both"/>
        <w:rPr>
          <w:b/>
          <w:sz w:val="28"/>
        </w:rPr>
      </w:pPr>
      <w:bookmarkStart w:id="4" w:name="3.2._Информационное_обеспечение_обучения"/>
      <w:bookmarkEnd w:id="4"/>
      <w:r>
        <w:rPr>
          <w:b/>
          <w:spacing w:val="-2"/>
          <w:sz w:val="28"/>
        </w:rPr>
        <w:t>Информационное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B738B4" w:rsidRDefault="00A33C90">
      <w:pPr>
        <w:tabs>
          <w:tab w:val="left" w:pos="1827"/>
          <w:tab w:val="left" w:pos="4196"/>
          <w:tab w:val="left" w:pos="5639"/>
          <w:tab w:val="left" w:pos="7107"/>
        </w:tabs>
        <w:ind w:left="259" w:right="691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:rsidR="00B738B4" w:rsidRDefault="00A33C90">
      <w:pPr>
        <w:spacing w:before="316" w:line="322" w:lineRule="exact"/>
        <w:ind w:left="362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источники:</w:t>
      </w:r>
    </w:p>
    <w:p w:rsidR="00B738B4" w:rsidRDefault="00A33C90">
      <w:pPr>
        <w:pStyle w:val="a5"/>
        <w:numPr>
          <w:ilvl w:val="0"/>
          <w:numId w:val="6"/>
        </w:numPr>
        <w:tabs>
          <w:tab w:val="left" w:pos="618"/>
        </w:tabs>
        <w:ind w:left="618" w:hanging="359"/>
        <w:jc w:val="both"/>
        <w:rPr>
          <w:sz w:val="28"/>
        </w:rPr>
      </w:pPr>
      <w:proofErr w:type="spellStart"/>
      <w:r>
        <w:rPr>
          <w:sz w:val="28"/>
        </w:rPr>
        <w:t>Дрогомирецкий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И.</w:t>
      </w:r>
      <w:r>
        <w:rPr>
          <w:spacing w:val="12"/>
          <w:sz w:val="28"/>
        </w:rPr>
        <w:t xml:space="preserve"> </w:t>
      </w:r>
      <w:r>
        <w:rPr>
          <w:sz w:val="28"/>
        </w:rPr>
        <w:t>И.</w:t>
      </w:r>
      <w:r>
        <w:rPr>
          <w:spacing w:val="1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природопользования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лекций</w:t>
      </w:r>
    </w:p>
    <w:p w:rsidR="00B738B4" w:rsidRDefault="00A33C90">
      <w:pPr>
        <w:pStyle w:val="a3"/>
        <w:ind w:left="620" w:right="683"/>
        <w:jc w:val="both"/>
      </w:pPr>
      <w:r>
        <w:t xml:space="preserve">/ И. И. </w:t>
      </w:r>
      <w:proofErr w:type="spellStart"/>
      <w:r>
        <w:t>Дрогомирецкий</w:t>
      </w:r>
      <w:proofErr w:type="spellEnd"/>
      <w:r>
        <w:t xml:space="preserve">, Е. Л. Кантор, Г. А. </w:t>
      </w:r>
      <w:proofErr w:type="spellStart"/>
      <w:r>
        <w:t>Маховикова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2016. — 223 с. — (Серия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Хочу все сдать).</w:t>
      </w:r>
      <w:proofErr w:type="gramEnd"/>
      <w:r>
        <w:t xml:space="preserve"> — ISBN 978-5-9916-1072-8.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r>
        <w:rPr>
          <w:spacing w:val="-2"/>
        </w:rPr>
        <w:t>https://biblio-online.ru/bcode/390714</w:t>
      </w:r>
    </w:p>
    <w:p w:rsidR="00B738B4" w:rsidRDefault="00A33C90">
      <w:pPr>
        <w:pStyle w:val="a5"/>
        <w:numPr>
          <w:ilvl w:val="0"/>
          <w:numId w:val="6"/>
        </w:numPr>
        <w:tabs>
          <w:tab w:val="left" w:pos="618"/>
          <w:tab w:val="left" w:pos="620"/>
        </w:tabs>
        <w:ind w:right="685"/>
        <w:jc w:val="both"/>
        <w:rPr>
          <w:sz w:val="28"/>
        </w:rPr>
      </w:pPr>
      <w:proofErr w:type="spellStart"/>
      <w:r>
        <w:rPr>
          <w:sz w:val="28"/>
        </w:rPr>
        <w:t>Каракеян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природопользования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СПО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В. И. </w:t>
      </w:r>
      <w:proofErr w:type="spellStart"/>
      <w:r>
        <w:rPr>
          <w:sz w:val="28"/>
        </w:rPr>
        <w:t>Каракеян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2017.</w:t>
      </w:r>
    </w:p>
    <w:p w:rsidR="00B738B4" w:rsidRDefault="00A33C90">
      <w:pPr>
        <w:pStyle w:val="a3"/>
        <w:spacing w:before="3"/>
        <w:ind w:left="620" w:right="683"/>
        <w:jc w:val="both"/>
      </w:pPr>
      <w:r>
        <w:t>— 478 с. — (Серия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Профессиональное образование).</w:t>
      </w:r>
      <w:proofErr w:type="gramEnd"/>
      <w:r>
        <w:t xml:space="preserve"> — ISBN 978-5- 9916-4371-9.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8">
        <w:r>
          <w:rPr>
            <w:color w:val="0000FF"/>
            <w:spacing w:val="-2"/>
            <w:u w:val="single" w:color="0000FF"/>
          </w:rPr>
          <w:t>https://biblio-online.ru/book/ekonomika-prirodopolzovaniya-433545</w:t>
        </w:r>
      </w:hyperlink>
    </w:p>
    <w:p w:rsidR="00B738B4" w:rsidRDefault="00A33C90">
      <w:pPr>
        <w:pStyle w:val="a5"/>
        <w:numPr>
          <w:ilvl w:val="0"/>
          <w:numId w:val="6"/>
        </w:numPr>
        <w:tabs>
          <w:tab w:val="left" w:pos="618"/>
          <w:tab w:val="left" w:pos="620"/>
        </w:tabs>
        <w:ind w:right="684"/>
        <w:jc w:val="both"/>
        <w:rPr>
          <w:sz w:val="28"/>
        </w:rPr>
      </w:pPr>
      <w:r>
        <w:rPr>
          <w:sz w:val="28"/>
        </w:rPr>
        <w:t>Астафьева, О. Е. Экологические основы природопользования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О. Е. Астафьева, А. А. </w:t>
      </w:r>
      <w:proofErr w:type="spellStart"/>
      <w:r>
        <w:rPr>
          <w:sz w:val="28"/>
        </w:rPr>
        <w:t>Авраменко</w:t>
      </w:r>
      <w:proofErr w:type="spellEnd"/>
      <w:r>
        <w:rPr>
          <w:sz w:val="28"/>
        </w:rPr>
        <w:t xml:space="preserve">, А. В. </w:t>
      </w:r>
      <w:proofErr w:type="spellStart"/>
      <w:r>
        <w:rPr>
          <w:sz w:val="28"/>
        </w:rPr>
        <w:t>Питрюк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354 с. — (Серия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Профессиональное образование).</w:t>
      </w:r>
      <w:proofErr w:type="gramEnd"/>
      <w:r>
        <w:rPr>
          <w:sz w:val="28"/>
        </w:rPr>
        <w:t xml:space="preserve"> — ISBN 978-5-534-10302-1.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https://biblio-online.ru/book/ekologicheskie-osnovy- </w:t>
      </w:r>
      <w:r>
        <w:rPr>
          <w:spacing w:val="-2"/>
          <w:sz w:val="28"/>
        </w:rPr>
        <w:t>prirodopolzovaniya-442489</w:t>
      </w:r>
    </w:p>
    <w:p w:rsidR="00B738B4" w:rsidRDefault="00A33C90">
      <w:pPr>
        <w:pStyle w:val="a5"/>
        <w:numPr>
          <w:ilvl w:val="0"/>
          <w:numId w:val="6"/>
        </w:numPr>
        <w:tabs>
          <w:tab w:val="left" w:pos="618"/>
          <w:tab w:val="left" w:pos="620"/>
        </w:tabs>
        <w:ind w:right="679"/>
        <w:jc w:val="both"/>
        <w:rPr>
          <w:sz w:val="28"/>
        </w:rPr>
      </w:pPr>
      <w:proofErr w:type="spellStart"/>
      <w:r>
        <w:rPr>
          <w:sz w:val="28"/>
        </w:rPr>
        <w:t>Каракеян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 И. </w:t>
      </w:r>
      <w:proofErr w:type="spellStart"/>
      <w:r>
        <w:rPr>
          <w:sz w:val="28"/>
        </w:rPr>
        <w:t>Каракеян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2016. — 576 с. — (Серия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Профессиональное образование).</w:t>
      </w:r>
      <w:proofErr w:type="gramEnd"/>
      <w:r>
        <w:rPr>
          <w:sz w:val="28"/>
        </w:rPr>
        <w:t xml:space="preserve"> — ISBN 978-5-9916-5414-2.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https://biblio- </w:t>
      </w:r>
      <w:proofErr w:type="spellStart"/>
      <w:r>
        <w:rPr>
          <w:spacing w:val="-2"/>
          <w:sz w:val="28"/>
        </w:rPr>
        <w:t>online.ru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bcode</w:t>
      </w:r>
      <w:proofErr w:type="spellEnd"/>
      <w:r>
        <w:rPr>
          <w:spacing w:val="-2"/>
          <w:sz w:val="28"/>
        </w:rPr>
        <w:t>/385293</w:t>
      </w:r>
    </w:p>
    <w:p w:rsidR="00B738B4" w:rsidRDefault="00B738B4">
      <w:pPr>
        <w:jc w:val="both"/>
        <w:rPr>
          <w:sz w:val="28"/>
        </w:rPr>
        <w:sectPr w:rsidR="00B738B4">
          <w:footerReference w:type="default" r:id="rId9"/>
          <w:pgSz w:w="11910" w:h="16840"/>
          <w:pgMar w:top="980" w:right="160" w:bottom="960" w:left="1440" w:header="0" w:footer="777" w:gutter="0"/>
          <w:cols w:space="720"/>
        </w:sectPr>
      </w:pPr>
    </w:p>
    <w:p w:rsidR="00B738B4" w:rsidRDefault="00A33C90">
      <w:pPr>
        <w:pStyle w:val="a5"/>
        <w:numPr>
          <w:ilvl w:val="0"/>
          <w:numId w:val="6"/>
        </w:numPr>
        <w:tabs>
          <w:tab w:val="left" w:pos="618"/>
        </w:tabs>
        <w:spacing w:before="67" w:line="322" w:lineRule="exact"/>
        <w:ind w:left="618" w:hanging="359"/>
        <w:jc w:val="both"/>
        <w:rPr>
          <w:sz w:val="28"/>
        </w:rPr>
      </w:pPr>
      <w:r>
        <w:rPr>
          <w:sz w:val="28"/>
        </w:rPr>
        <w:lastRenderedPageBreak/>
        <w:t>Глушкова,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 Экономика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бакалавров</w:t>
      </w:r>
    </w:p>
    <w:p w:rsidR="00B738B4" w:rsidRDefault="00A33C90">
      <w:pPr>
        <w:pStyle w:val="a3"/>
        <w:ind w:left="620" w:right="683"/>
        <w:jc w:val="both"/>
      </w:pPr>
      <w:r>
        <w:t>/ В. Г. Глушкова, С. В. Макар. — 2-е изд. — Москва</w:t>
      </w:r>
      <w:proofErr w:type="gramStart"/>
      <w:r>
        <w:t xml:space="preserve"> :</w:t>
      </w:r>
      <w:proofErr w:type="gramEnd"/>
      <w:r>
        <w:t xml:space="preserve"> Издательство</w:t>
      </w:r>
      <w:r>
        <w:rPr>
          <w:spacing w:val="40"/>
        </w:rPr>
        <w:t xml:space="preserve"> </w:t>
      </w:r>
      <w:proofErr w:type="spellStart"/>
      <w:r>
        <w:t>Юрайт</w:t>
      </w:r>
      <w:proofErr w:type="spellEnd"/>
      <w:r>
        <w:t>, 2015. — 588 с. — (Серия</w:t>
      </w:r>
      <w:proofErr w:type="gramStart"/>
      <w:r>
        <w:t xml:space="preserve"> :</w:t>
      </w:r>
      <w:proofErr w:type="gramEnd"/>
      <w:r>
        <w:t xml:space="preserve"> Бакалавр. </w:t>
      </w:r>
      <w:proofErr w:type="gramStart"/>
      <w:r>
        <w:t>Академический курс).</w:t>
      </w:r>
      <w:proofErr w:type="gramEnd"/>
      <w:r>
        <w:t xml:space="preserve"> — ISBN 978-5-9916-2081-9.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https://biblio-online.ru/bcode/382876</w:t>
      </w:r>
    </w:p>
    <w:p w:rsidR="00B738B4" w:rsidRDefault="00B738B4">
      <w:pPr>
        <w:pStyle w:val="a3"/>
        <w:spacing w:before="4"/>
      </w:pPr>
    </w:p>
    <w:p w:rsidR="00B738B4" w:rsidRDefault="00A33C90">
      <w:pPr>
        <w:spacing w:line="322" w:lineRule="exact"/>
        <w:ind w:left="3558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источники:</w:t>
      </w:r>
    </w:p>
    <w:p w:rsidR="00B738B4" w:rsidRDefault="00A33C90">
      <w:pPr>
        <w:pStyle w:val="a5"/>
        <w:numPr>
          <w:ilvl w:val="1"/>
          <w:numId w:val="6"/>
        </w:numPr>
        <w:tabs>
          <w:tab w:val="left" w:pos="964"/>
          <w:tab w:val="left" w:pos="980"/>
        </w:tabs>
        <w:ind w:right="684" w:hanging="360"/>
        <w:jc w:val="both"/>
        <w:rPr>
          <w:sz w:val="28"/>
        </w:rPr>
      </w:pPr>
      <w:proofErr w:type="spellStart"/>
      <w:r>
        <w:rPr>
          <w:sz w:val="28"/>
        </w:rPr>
        <w:t>Хлуденева</w:t>
      </w:r>
      <w:proofErr w:type="spellEnd"/>
      <w:r>
        <w:rPr>
          <w:sz w:val="28"/>
        </w:rPr>
        <w:t>, Н. И. Основы экологического права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Н. И. </w:t>
      </w:r>
      <w:proofErr w:type="spellStart"/>
      <w:r>
        <w:rPr>
          <w:sz w:val="28"/>
        </w:rPr>
        <w:t>Хлуденева</w:t>
      </w:r>
      <w:proofErr w:type="spellEnd"/>
      <w:r>
        <w:rPr>
          <w:sz w:val="28"/>
        </w:rPr>
        <w:t xml:space="preserve">, М. В. Пономарев, Н. В. Кичигин. — 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2018. — 228 с. — (Серия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Профессиональное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образование).</w:t>
      </w:r>
      <w:proofErr w:type="gramEnd"/>
      <w:r>
        <w:rPr>
          <w:sz w:val="28"/>
        </w:rPr>
        <w:t xml:space="preserve"> —</w:t>
      </w:r>
      <w:r>
        <w:rPr>
          <w:spacing w:val="-6"/>
          <w:sz w:val="28"/>
        </w:rPr>
        <w:t xml:space="preserve"> </w:t>
      </w:r>
      <w:r>
        <w:rPr>
          <w:sz w:val="28"/>
        </w:rPr>
        <w:t>ISBN</w:t>
      </w:r>
      <w:r>
        <w:rPr>
          <w:spacing w:val="-6"/>
          <w:sz w:val="28"/>
        </w:rPr>
        <w:t xml:space="preserve"> </w:t>
      </w:r>
      <w:r>
        <w:rPr>
          <w:sz w:val="28"/>
        </w:rPr>
        <w:t>978-5-534-04927-5.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https://biblio- </w:t>
      </w:r>
      <w:proofErr w:type="spellStart"/>
      <w:r>
        <w:rPr>
          <w:spacing w:val="-2"/>
          <w:sz w:val="28"/>
        </w:rPr>
        <w:t>online.ru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book</w:t>
      </w:r>
      <w:proofErr w:type="spellEnd"/>
      <w:r>
        <w:rPr>
          <w:spacing w:val="-2"/>
          <w:sz w:val="28"/>
        </w:rPr>
        <w:t>/osnovy-ekologicheskogo-prava-433459</w:t>
      </w:r>
    </w:p>
    <w:p w:rsidR="00B738B4" w:rsidRDefault="00A33C90">
      <w:pPr>
        <w:pStyle w:val="a5"/>
        <w:numPr>
          <w:ilvl w:val="1"/>
          <w:numId w:val="6"/>
        </w:numPr>
        <w:tabs>
          <w:tab w:val="left" w:pos="964"/>
          <w:tab w:val="left" w:pos="980"/>
        </w:tabs>
        <w:ind w:right="686" w:hanging="360"/>
        <w:jc w:val="both"/>
        <w:rPr>
          <w:sz w:val="28"/>
        </w:rPr>
      </w:pPr>
      <w:r>
        <w:rPr>
          <w:sz w:val="28"/>
        </w:rPr>
        <w:t>Основы экономики организации агропромышленного комплекса. Практикум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СПО / Р. Г. Ахметов [и др.] ; под общ. ред.</w:t>
      </w:r>
      <w:r>
        <w:rPr>
          <w:spacing w:val="25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Ахметова.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2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2019.</w:t>
      </w:r>
      <w:r>
        <w:rPr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270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738B4" w:rsidRDefault="00A33C90">
      <w:pPr>
        <w:pStyle w:val="a3"/>
        <w:spacing w:line="321" w:lineRule="exact"/>
        <w:ind w:left="980"/>
        <w:jc w:val="both"/>
      </w:pPr>
      <w:r>
        <w:t>— (Серия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proofErr w:type="gramStart"/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proofErr w:type="gramEnd"/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</w:t>
      </w:r>
      <w:r>
        <w:rPr>
          <w:spacing w:val="-2"/>
        </w:rPr>
        <w:t>10060-</w:t>
      </w:r>
    </w:p>
    <w:p w:rsidR="00B738B4" w:rsidRDefault="00A33C90">
      <w:pPr>
        <w:pStyle w:val="a3"/>
        <w:spacing w:before="2"/>
        <w:ind w:left="980" w:right="691"/>
      </w:pPr>
      <w:r>
        <w:t>0.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</w:t>
      </w:r>
      <w:r>
        <w:rPr>
          <w:spacing w:val="35"/>
        </w:rPr>
        <w:t xml:space="preserve"> </w:t>
      </w:r>
      <w:r>
        <w:t xml:space="preserve">— URL: </w:t>
      </w:r>
      <w:hyperlink r:id="rId10">
        <w:r>
          <w:rPr>
            <w:color w:val="0000FF"/>
            <w:u w:val="single" w:color="0000FF"/>
          </w:rPr>
          <w:t>https://biblio-</w:t>
        </w:r>
      </w:hyperlink>
      <w:r>
        <w:rPr>
          <w:color w:val="0000FF"/>
          <w:spacing w:val="40"/>
        </w:rPr>
        <w:t xml:space="preserve"> </w:t>
      </w:r>
      <w:hyperlink r:id="rId11">
        <w:proofErr w:type="spellStart"/>
        <w:r>
          <w:rPr>
            <w:color w:val="0000FF"/>
            <w:spacing w:val="-2"/>
            <w:u w:val="single" w:color="0000FF"/>
          </w:rPr>
          <w:t>online.ru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book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osnovy-ekonomiki-organizacii-agropromyshlennogo</w:t>
        </w:r>
        <w:proofErr w:type="spellEnd"/>
        <w:r>
          <w:rPr>
            <w:color w:val="0000FF"/>
            <w:spacing w:val="-2"/>
            <w:u w:val="single" w:color="0000FF"/>
          </w:rPr>
          <w:t>-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kompleksa-praktikum-442421</w:t>
        </w:r>
      </w:hyperlink>
    </w:p>
    <w:p w:rsidR="00B738B4" w:rsidRDefault="00A33C90">
      <w:pPr>
        <w:pStyle w:val="a5"/>
        <w:numPr>
          <w:ilvl w:val="1"/>
          <w:numId w:val="6"/>
        </w:numPr>
        <w:tabs>
          <w:tab w:val="left" w:pos="964"/>
          <w:tab w:val="left" w:pos="980"/>
        </w:tabs>
        <w:ind w:right="687" w:hanging="360"/>
        <w:jc w:val="both"/>
        <w:rPr>
          <w:sz w:val="28"/>
        </w:rPr>
      </w:pPr>
      <w:proofErr w:type="spellStart"/>
      <w:r>
        <w:rPr>
          <w:sz w:val="28"/>
        </w:rPr>
        <w:t>Бобылёв</w:t>
      </w:r>
      <w:proofErr w:type="spellEnd"/>
      <w:r>
        <w:rPr>
          <w:sz w:val="28"/>
        </w:rPr>
        <w:t xml:space="preserve"> С.Н., Ходжаев А.Ш. Экономика природопользования. Учебник,</w:t>
      </w:r>
      <w:r>
        <w:rPr>
          <w:spacing w:val="40"/>
          <w:sz w:val="28"/>
        </w:rPr>
        <w:t xml:space="preserve"> </w:t>
      </w:r>
      <w:r>
        <w:rPr>
          <w:sz w:val="28"/>
        </w:rPr>
        <w:t>- 2-е изд.- М.: ИНФРА-М, 2014. – 400 с. Доп. Материалы [Электронный ресурс; Режим доступа http: //</w:t>
      </w:r>
      <w:hyperlink r:id="rId13">
        <w:r>
          <w:rPr>
            <w:sz w:val="28"/>
          </w:rPr>
          <w:t>www.znanium.com</w:t>
        </w:r>
      </w:hyperlink>
      <w:r>
        <w:rPr>
          <w:sz w:val="28"/>
        </w:rPr>
        <w:t>].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(Учебники экономического факультета МГУ </w:t>
      </w:r>
      <w:proofErr w:type="spellStart"/>
      <w:r>
        <w:rPr>
          <w:sz w:val="28"/>
        </w:rPr>
        <w:t>им.М.В.Ломоносова</w:t>
      </w:r>
      <w:proofErr w:type="spellEnd"/>
      <w:r>
        <w:rPr>
          <w:sz w:val="28"/>
        </w:rPr>
        <w:t>). — ISBN 978-5-16-100340-4</w:t>
      </w:r>
      <w:r>
        <w:rPr>
          <w:spacing w:val="40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https://www.twirpx.com/file/2272377/</w:t>
        </w:r>
      </w:hyperlink>
    </w:p>
    <w:p w:rsidR="00B738B4" w:rsidRDefault="00B738B4">
      <w:pPr>
        <w:pStyle w:val="a3"/>
        <w:spacing w:before="204"/>
      </w:pPr>
    </w:p>
    <w:p w:rsidR="00B738B4" w:rsidRDefault="00A33C90">
      <w:pPr>
        <w:spacing w:line="388" w:lineRule="auto"/>
        <w:ind w:left="2641" w:right="3074" w:firstLine="1215"/>
        <w:rPr>
          <w:b/>
          <w:sz w:val="28"/>
        </w:rPr>
      </w:pPr>
      <w:r>
        <w:rPr>
          <w:b/>
          <w:sz w:val="28"/>
        </w:rPr>
        <w:t>Интернет- ресурсы: Электронно-библиотечные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системы</w:t>
      </w:r>
    </w:p>
    <w:p w:rsidR="00B738B4" w:rsidRDefault="00B738B4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931"/>
        <w:gridCol w:w="2108"/>
        <w:gridCol w:w="2454"/>
        <w:gridCol w:w="2075"/>
      </w:tblGrid>
      <w:tr w:rsidR="00B738B4">
        <w:trPr>
          <w:trHeight w:val="1656"/>
        </w:trPr>
        <w:tc>
          <w:tcPr>
            <w:tcW w:w="456" w:type="dxa"/>
          </w:tcPr>
          <w:p w:rsidR="00B738B4" w:rsidRDefault="00A33C9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31" w:type="dxa"/>
          </w:tcPr>
          <w:p w:rsidR="00B738B4" w:rsidRDefault="00A33C90">
            <w:pPr>
              <w:pStyle w:val="TableParagraph"/>
              <w:ind w:left="110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pacing w:val="-2"/>
                <w:sz w:val="24"/>
              </w:rPr>
              <w:t>электронн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библиотечной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(ЭБС)</w:t>
            </w:r>
          </w:p>
        </w:tc>
        <w:tc>
          <w:tcPr>
            <w:tcW w:w="2108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Принадлежность</w:t>
            </w:r>
          </w:p>
        </w:tc>
        <w:tc>
          <w:tcPr>
            <w:tcW w:w="2454" w:type="dxa"/>
          </w:tcPr>
          <w:p w:rsidR="00B738B4" w:rsidRDefault="00A33C9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сайта</w:t>
            </w:r>
          </w:p>
        </w:tc>
        <w:tc>
          <w:tcPr>
            <w:tcW w:w="2075" w:type="dxa"/>
          </w:tcPr>
          <w:p w:rsidR="00B738B4" w:rsidRDefault="00A33C90">
            <w:pPr>
              <w:pStyle w:val="TableParagraph"/>
              <w:ind w:left="104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</w:t>
            </w:r>
            <w:proofErr w:type="gramStart"/>
            <w:r>
              <w:rPr>
                <w:b/>
                <w:spacing w:val="-2"/>
                <w:sz w:val="24"/>
              </w:rPr>
              <w:t>и-</w:t>
            </w:r>
            <w:proofErr w:type="gramEnd"/>
            <w:r>
              <w:rPr>
                <w:b/>
                <w:spacing w:val="-2"/>
                <w:sz w:val="24"/>
              </w:rPr>
              <w:t xml:space="preserve"> владельца, реквизиты </w:t>
            </w:r>
            <w:r>
              <w:rPr>
                <w:b/>
                <w:sz w:val="24"/>
              </w:rPr>
              <w:t>договора на</w:t>
            </w:r>
          </w:p>
          <w:p w:rsidR="00B738B4" w:rsidRDefault="00A33C90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</w:tc>
      </w:tr>
      <w:tr w:rsidR="00B738B4">
        <w:trPr>
          <w:trHeight w:val="1377"/>
        </w:trPr>
        <w:tc>
          <w:tcPr>
            <w:tcW w:w="456" w:type="dxa"/>
          </w:tcPr>
          <w:p w:rsidR="00B738B4" w:rsidRDefault="00A33C9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31" w:type="dxa"/>
          </w:tcPr>
          <w:p w:rsidR="00B738B4" w:rsidRDefault="00A33C90">
            <w:pPr>
              <w:pStyle w:val="TableParagraph"/>
              <w:ind w:left="110" w:right="1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библиотечная система</w:t>
            </w:r>
          </w:p>
          <w:p w:rsidR="00B738B4" w:rsidRDefault="00A33C9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издательства</w:t>
            </w:r>
          </w:p>
          <w:p w:rsidR="00B738B4" w:rsidRDefault="00A33C90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ЮРАЙТ</w:t>
            </w:r>
          </w:p>
        </w:tc>
        <w:tc>
          <w:tcPr>
            <w:tcW w:w="2108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сторонняя</w:t>
            </w:r>
          </w:p>
        </w:tc>
        <w:tc>
          <w:tcPr>
            <w:tcW w:w="2454" w:type="dxa"/>
          </w:tcPr>
          <w:p w:rsidR="00B738B4" w:rsidRDefault="006106B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hyperlink r:id="rId15">
              <w:r w:rsidR="00A33C90">
                <w:rPr>
                  <w:b/>
                  <w:color w:val="0000FF"/>
                  <w:spacing w:val="-2"/>
                  <w:sz w:val="24"/>
                  <w:u w:val="single" w:color="0000FF"/>
                </w:rPr>
                <w:t>www.biblio-online.ru</w:t>
              </w:r>
            </w:hyperlink>
          </w:p>
        </w:tc>
        <w:tc>
          <w:tcPr>
            <w:tcW w:w="2075" w:type="dxa"/>
          </w:tcPr>
          <w:p w:rsidR="00B738B4" w:rsidRDefault="00A33C9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«Гарант»</w:t>
            </w:r>
          </w:p>
        </w:tc>
      </w:tr>
      <w:tr w:rsidR="00B738B4">
        <w:trPr>
          <w:trHeight w:val="1660"/>
        </w:trPr>
        <w:tc>
          <w:tcPr>
            <w:tcW w:w="456" w:type="dxa"/>
          </w:tcPr>
          <w:p w:rsidR="00B738B4" w:rsidRDefault="00A33C9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31" w:type="dxa"/>
          </w:tcPr>
          <w:p w:rsidR="00B738B4" w:rsidRDefault="00A33C9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Polpred.com</w:t>
            </w:r>
          </w:p>
        </w:tc>
        <w:tc>
          <w:tcPr>
            <w:tcW w:w="2108" w:type="dxa"/>
          </w:tcPr>
          <w:p w:rsidR="00B738B4" w:rsidRDefault="00A33C9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сторонняя</w:t>
            </w:r>
          </w:p>
        </w:tc>
        <w:tc>
          <w:tcPr>
            <w:tcW w:w="2454" w:type="dxa"/>
          </w:tcPr>
          <w:p w:rsidR="00B738B4" w:rsidRDefault="006106B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hyperlink r:id="rId16">
              <w:r w:rsidR="00A33C90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https://рolpred.com</w:t>
              </w:r>
            </w:hyperlink>
          </w:p>
        </w:tc>
        <w:tc>
          <w:tcPr>
            <w:tcW w:w="2075" w:type="dxa"/>
          </w:tcPr>
          <w:p w:rsidR="00B738B4" w:rsidRDefault="00A33C9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«Полпред </w:t>
            </w:r>
            <w:r>
              <w:rPr>
                <w:b/>
                <w:spacing w:val="-2"/>
                <w:sz w:val="24"/>
              </w:rPr>
              <w:t xml:space="preserve">справочники» </w:t>
            </w:r>
            <w:r>
              <w:rPr>
                <w:b/>
                <w:sz w:val="24"/>
              </w:rPr>
              <w:t>Соглашение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05.12.2017г.</w:t>
            </w:r>
          </w:p>
          <w:p w:rsidR="00B738B4" w:rsidRDefault="00A33C90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ограничения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</w:tr>
    </w:tbl>
    <w:p w:rsidR="00B738B4" w:rsidRDefault="00B738B4">
      <w:pPr>
        <w:spacing w:line="274" w:lineRule="exact"/>
        <w:rPr>
          <w:sz w:val="24"/>
        </w:rPr>
        <w:sectPr w:rsidR="00B738B4">
          <w:pgSz w:w="11910" w:h="16840"/>
          <w:pgMar w:top="1040" w:right="160" w:bottom="960" w:left="1440" w:header="0" w:footer="777" w:gutter="0"/>
          <w:cols w:space="720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931"/>
        <w:gridCol w:w="2108"/>
        <w:gridCol w:w="2454"/>
        <w:gridCol w:w="2075"/>
      </w:tblGrid>
      <w:tr w:rsidR="00B738B4">
        <w:trPr>
          <w:trHeight w:val="2486"/>
        </w:trPr>
        <w:tc>
          <w:tcPr>
            <w:tcW w:w="456" w:type="dxa"/>
          </w:tcPr>
          <w:p w:rsidR="00B738B4" w:rsidRDefault="00A33C9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931" w:type="dxa"/>
          </w:tcPr>
          <w:p w:rsidR="00B738B4" w:rsidRDefault="00A33C90">
            <w:pPr>
              <w:pStyle w:val="TableParagraph"/>
              <w:ind w:left="110" w:right="1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библиотечная система</w:t>
            </w:r>
          </w:p>
          <w:p w:rsidR="00B738B4" w:rsidRDefault="00A33C90">
            <w:pPr>
              <w:pStyle w:val="TableParagraph"/>
              <w:spacing w:before="1" w:line="237" w:lineRule="auto"/>
              <w:ind w:left="110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«Издательство Лань»</w:t>
            </w:r>
          </w:p>
          <w:p w:rsidR="00B738B4" w:rsidRDefault="00A33C90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(Журналы)</w:t>
            </w:r>
          </w:p>
        </w:tc>
        <w:tc>
          <w:tcPr>
            <w:tcW w:w="2108" w:type="dxa"/>
          </w:tcPr>
          <w:p w:rsidR="00B738B4" w:rsidRDefault="00A33C9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сторонняя</w:t>
            </w:r>
          </w:p>
        </w:tc>
        <w:tc>
          <w:tcPr>
            <w:tcW w:w="2454" w:type="dxa"/>
          </w:tcPr>
          <w:p w:rsidR="00B738B4" w:rsidRDefault="006106B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hyperlink r:id="rId17">
              <w:r w:rsidR="00A33C90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https://e.lanbook.com</w:t>
              </w:r>
            </w:hyperlink>
          </w:p>
        </w:tc>
        <w:tc>
          <w:tcPr>
            <w:tcW w:w="2075" w:type="dxa"/>
          </w:tcPr>
          <w:p w:rsidR="00B738B4" w:rsidRDefault="00A33C9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OOO</w:t>
            </w:r>
          </w:p>
          <w:p w:rsidR="00B738B4" w:rsidRDefault="00A33C90">
            <w:pPr>
              <w:pStyle w:val="TableParagraph"/>
              <w:spacing w:before="2"/>
              <w:ind w:left="104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«Издательство </w:t>
            </w:r>
            <w:r>
              <w:rPr>
                <w:b/>
                <w:sz w:val="24"/>
              </w:rPr>
              <w:t xml:space="preserve">Лань» Санкт- </w:t>
            </w:r>
            <w:r>
              <w:rPr>
                <w:b/>
                <w:spacing w:val="-2"/>
                <w:sz w:val="24"/>
              </w:rPr>
              <w:t xml:space="preserve">Петербург </w:t>
            </w:r>
            <w:r>
              <w:rPr>
                <w:b/>
                <w:sz w:val="24"/>
              </w:rPr>
              <w:t xml:space="preserve">Договор от </w:t>
            </w:r>
            <w:r>
              <w:rPr>
                <w:b/>
                <w:spacing w:val="-2"/>
                <w:sz w:val="24"/>
              </w:rPr>
              <w:t>09/07/2013г.</w:t>
            </w:r>
          </w:p>
          <w:p w:rsidR="00B738B4" w:rsidRDefault="00A33C90">
            <w:pPr>
              <w:pStyle w:val="TableParagraph"/>
              <w:spacing w:line="242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ограничения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</w:tr>
    </w:tbl>
    <w:p w:rsidR="00B738B4" w:rsidRDefault="00B738B4">
      <w:pPr>
        <w:pStyle w:val="a3"/>
        <w:spacing w:before="214"/>
        <w:rPr>
          <w:b/>
        </w:rPr>
      </w:pPr>
    </w:p>
    <w:p w:rsidR="00B738B4" w:rsidRDefault="00A33C90">
      <w:pPr>
        <w:pStyle w:val="Heading1"/>
        <w:numPr>
          <w:ilvl w:val="1"/>
          <w:numId w:val="8"/>
        </w:numPr>
        <w:tabs>
          <w:tab w:val="left" w:pos="1535"/>
          <w:tab w:val="left" w:pos="2497"/>
        </w:tabs>
        <w:spacing w:before="0" w:line="357" w:lineRule="auto"/>
        <w:ind w:left="2497" w:right="1692" w:hanging="1244"/>
        <w:jc w:val="left"/>
      </w:pPr>
      <w:r>
        <w:t>КОНТРОЛЬ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 ПРОФЕССИОНАЛЬНОГО МОДУЛЯ</w:t>
      </w:r>
    </w:p>
    <w:p w:rsidR="00B738B4" w:rsidRDefault="00A33C90">
      <w:pPr>
        <w:spacing w:before="5" w:line="357" w:lineRule="auto"/>
        <w:ind w:right="432"/>
        <w:jc w:val="center"/>
        <w:rPr>
          <w:b/>
          <w:sz w:val="28"/>
        </w:rPr>
      </w:pPr>
      <w:r>
        <w:rPr>
          <w:b/>
          <w:sz w:val="28"/>
        </w:rPr>
        <w:t>ПМ.04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отраслей </w:t>
      </w:r>
      <w:r>
        <w:rPr>
          <w:b/>
          <w:spacing w:val="-2"/>
          <w:sz w:val="28"/>
        </w:rPr>
        <w:t>экономики</w:t>
      </w:r>
    </w:p>
    <w:p w:rsidR="00B738B4" w:rsidRDefault="00A33C90">
      <w:pPr>
        <w:spacing w:before="6" w:line="362" w:lineRule="auto"/>
        <w:ind w:left="1643" w:right="2077"/>
        <w:jc w:val="center"/>
        <w:rPr>
          <w:b/>
          <w:sz w:val="28"/>
        </w:rPr>
      </w:pPr>
      <w:r>
        <w:rPr>
          <w:b/>
          <w:sz w:val="28"/>
        </w:rPr>
        <w:t>МДК.04.02.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«Экономика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природопользования» (вида профессиональной деятельности)</w:t>
      </w:r>
    </w:p>
    <w:p w:rsidR="00B738B4" w:rsidRDefault="00B738B4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115"/>
        <w:gridCol w:w="2631"/>
      </w:tblGrid>
      <w:tr w:rsidR="00B738B4">
        <w:trPr>
          <w:trHeight w:val="1103"/>
        </w:trPr>
        <w:tc>
          <w:tcPr>
            <w:tcW w:w="3088" w:type="dxa"/>
          </w:tcPr>
          <w:p w:rsidR="00B738B4" w:rsidRDefault="00A33C90">
            <w:pPr>
              <w:pStyle w:val="TableParagraph"/>
              <w:spacing w:line="237" w:lineRule="auto"/>
              <w:ind w:left="110" w:right="52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Результаты (освоенные</w:t>
            </w:r>
            <w:proofErr w:type="gramEnd"/>
          </w:p>
          <w:p w:rsidR="00B738B4" w:rsidRDefault="00A33C90">
            <w:pPr>
              <w:pStyle w:val="TableParagraph"/>
              <w:spacing w:line="274" w:lineRule="exact"/>
              <w:ind w:left="110" w:righ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4115" w:type="dxa"/>
          </w:tcPr>
          <w:p w:rsidR="00B738B4" w:rsidRDefault="00A33C90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631" w:type="dxa"/>
          </w:tcPr>
          <w:p w:rsidR="00B738B4" w:rsidRDefault="00A33C90">
            <w:pPr>
              <w:pStyle w:val="TableParagraph"/>
              <w:spacing w:line="237" w:lineRule="auto"/>
              <w:ind w:left="11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738B4">
        <w:trPr>
          <w:trHeight w:val="3034"/>
        </w:trPr>
        <w:tc>
          <w:tcPr>
            <w:tcW w:w="3088" w:type="dxa"/>
          </w:tcPr>
          <w:p w:rsidR="00B738B4" w:rsidRDefault="00A33C90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ПК 4.1. Представлять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>мониторинга в виде</w:t>
            </w:r>
          </w:p>
          <w:p w:rsidR="00B738B4" w:rsidRDefault="00A33C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таблиц, диаграмм 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геокарт</w:t>
            </w:r>
            <w:proofErr w:type="spellEnd"/>
          </w:p>
        </w:tc>
        <w:tc>
          <w:tcPr>
            <w:tcW w:w="4115" w:type="dxa"/>
          </w:tcPr>
          <w:p w:rsidR="00B738B4" w:rsidRDefault="00A33C9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 и нормативной технической документации по вопросам экологического мониторинга;</w:t>
            </w:r>
          </w:p>
          <w:p w:rsidR="00B738B4" w:rsidRDefault="00A33C9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и измерений;</w:t>
            </w:r>
          </w:p>
          <w:p w:rsidR="00B738B4" w:rsidRDefault="00A33C9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статистической отчётности в соответствии с требованиями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738B4" w:rsidRDefault="00A33C9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631" w:type="dxa"/>
            <w:vMerge w:val="restart"/>
          </w:tcPr>
          <w:p w:rsidR="00B738B4" w:rsidRDefault="00A33C90">
            <w:pPr>
              <w:pStyle w:val="TableParagraph"/>
              <w:spacing w:line="237" w:lineRule="auto"/>
              <w:ind w:left="110" w:right="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форме: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37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работ;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5" w:line="23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по темам МДК.</w:t>
            </w:r>
          </w:p>
          <w:p w:rsidR="00B738B4" w:rsidRDefault="00A33C90">
            <w:pPr>
              <w:pStyle w:val="TableParagraph"/>
              <w:spacing w:before="6" w:line="237" w:lineRule="auto"/>
              <w:ind w:left="110" w:right="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</w:t>
            </w:r>
            <w:r>
              <w:rPr>
                <w:spacing w:val="-2"/>
                <w:sz w:val="24"/>
              </w:rPr>
              <w:t>работы.</w:t>
            </w:r>
          </w:p>
          <w:p w:rsidR="00B738B4" w:rsidRDefault="00A33C9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предварительный,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" w:line="237" w:lineRule="auto"/>
              <w:ind w:right="117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итоговый. </w:t>
            </w:r>
            <w:r>
              <w:rPr>
                <w:sz w:val="24"/>
              </w:rPr>
              <w:t>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этого: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фронтальный,</w:t>
            </w:r>
          </w:p>
          <w:p w:rsidR="00B738B4" w:rsidRDefault="00A33C90">
            <w:pPr>
              <w:pStyle w:val="TableParagraph"/>
              <w:spacing w:before="4" w:line="237" w:lineRule="auto"/>
              <w:ind w:left="110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-комбинированный. </w:t>
            </w:r>
            <w:r>
              <w:rPr>
                <w:sz w:val="24"/>
              </w:rPr>
              <w:t>Методы и виды: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" w:line="275" w:lineRule="exact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зачет,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экзамен,</w:t>
            </w:r>
          </w:p>
          <w:p w:rsidR="00B738B4" w:rsidRDefault="00A33C9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тест,</w:t>
            </w:r>
          </w:p>
          <w:p w:rsidR="00B738B4" w:rsidRDefault="00A33C90">
            <w:pPr>
              <w:pStyle w:val="TableParagraph"/>
              <w:spacing w:before="5" w:line="237" w:lineRule="auto"/>
              <w:ind w:left="110" w:right="8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</w:t>
            </w:r>
            <w:proofErr w:type="gramStart"/>
            <w:r>
              <w:rPr>
                <w:spacing w:val="-2"/>
                <w:sz w:val="24"/>
              </w:rPr>
              <w:t>внеаудиторная</w:t>
            </w:r>
            <w:proofErr w:type="gramEnd"/>
          </w:p>
        </w:tc>
      </w:tr>
      <w:tr w:rsidR="00B738B4">
        <w:trPr>
          <w:trHeight w:val="3312"/>
        </w:trPr>
        <w:tc>
          <w:tcPr>
            <w:tcW w:w="3088" w:type="dxa"/>
          </w:tcPr>
          <w:p w:rsidR="00B738B4" w:rsidRDefault="00A33C90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расчёты оценки экономического ущерба и рисков для природной среды, </w:t>
            </w:r>
            <w:r>
              <w:rPr>
                <w:spacing w:val="-2"/>
                <w:sz w:val="24"/>
              </w:rPr>
              <w:t xml:space="preserve">экономической эффективности природоохранных </w:t>
            </w:r>
            <w:r>
              <w:rPr>
                <w:sz w:val="24"/>
              </w:rPr>
              <w:t xml:space="preserve">мероприятий, платы за пользование природными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4115" w:type="dxa"/>
          </w:tcPr>
          <w:p w:rsidR="00B738B4" w:rsidRDefault="00A33C9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1189" w:firstLine="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определению величины</w:t>
            </w:r>
          </w:p>
          <w:p w:rsidR="00B738B4" w:rsidRDefault="00A33C9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природной среды;</w:t>
            </w:r>
          </w:p>
          <w:p w:rsidR="00B738B4" w:rsidRDefault="00A33C9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расчётов по 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экономической эффективности процессов и</w:t>
            </w:r>
          </w:p>
          <w:p w:rsidR="00B738B4" w:rsidRDefault="00A33C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природообустройства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B738B4" w:rsidRDefault="00A33C9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правильность расчётов платы за 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  <w:tr w:rsidR="00B738B4">
        <w:trPr>
          <w:trHeight w:val="829"/>
        </w:trPr>
        <w:tc>
          <w:tcPr>
            <w:tcW w:w="3088" w:type="dxa"/>
          </w:tcPr>
          <w:p w:rsidR="00B738B4" w:rsidRDefault="00A33C90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4.3.Проводить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систематизацию данных</w:t>
            </w:r>
          </w:p>
          <w:p w:rsidR="00B738B4" w:rsidRDefault="00A33C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</w:p>
        </w:tc>
        <w:tc>
          <w:tcPr>
            <w:tcW w:w="4115" w:type="dxa"/>
          </w:tcPr>
          <w:p w:rsidR="00B738B4" w:rsidRDefault="00A33C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 экологического аудита и</w:t>
            </w:r>
          </w:p>
          <w:p w:rsidR="00B738B4" w:rsidRDefault="00A33C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экспертизы;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</w:tr>
    </w:tbl>
    <w:p w:rsidR="00B738B4" w:rsidRDefault="00B738B4">
      <w:pPr>
        <w:rPr>
          <w:sz w:val="2"/>
          <w:szCs w:val="2"/>
        </w:rPr>
        <w:sectPr w:rsidR="00B738B4">
          <w:type w:val="continuous"/>
          <w:pgSz w:w="11910" w:h="16840"/>
          <w:pgMar w:top="1100" w:right="160" w:bottom="1056" w:left="1440" w:header="0" w:footer="777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115"/>
        <w:gridCol w:w="2631"/>
      </w:tblGrid>
      <w:tr w:rsidR="00B738B4">
        <w:trPr>
          <w:trHeight w:val="274"/>
        </w:trPr>
        <w:tc>
          <w:tcPr>
            <w:tcW w:w="3088" w:type="dxa"/>
            <w:tcBorders>
              <w:bottom w:val="nil"/>
            </w:tcBorders>
          </w:tcPr>
          <w:p w:rsidR="00B738B4" w:rsidRDefault="00A33C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экспертизы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5" w:type="dxa"/>
            <w:tcBorders>
              <w:bottom w:val="nil"/>
            </w:tcBorders>
          </w:tcPr>
          <w:p w:rsidR="00B738B4" w:rsidRDefault="00A33C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631" w:type="dxa"/>
            <w:tcBorders>
              <w:bottom w:val="nil"/>
            </w:tcBorders>
          </w:tcPr>
          <w:p w:rsidR="00B738B4" w:rsidRDefault="00A33C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</w:tr>
      <w:tr w:rsidR="00B738B4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</w:tc>
      </w:tr>
      <w:tr w:rsidR="00B738B4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экологического</w:t>
            </w:r>
            <w:proofErr w:type="gramEnd"/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аудита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экспертизы;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уровня:</w:t>
            </w:r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полной</w:t>
            </w:r>
          </w:p>
        </w:tc>
      </w:tr>
      <w:tr w:rsidR="00B738B4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экологической</w:t>
            </w:r>
            <w:proofErr w:type="gramEnd"/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материалом,</w:t>
            </w:r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недостаточное</w:t>
            </w:r>
          </w:p>
        </w:tc>
      </w:tr>
      <w:tr w:rsidR="00B738B4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</w:tr>
      <w:tr w:rsidR="00B738B4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B738B4" w:rsidRDefault="00B738B4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738B4" w:rsidRDefault="00A33C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материала,</w:t>
            </w:r>
          </w:p>
        </w:tc>
      </w:tr>
      <w:tr w:rsidR="00B738B4">
        <w:trPr>
          <w:trHeight w:val="556"/>
        </w:trPr>
        <w:tc>
          <w:tcPr>
            <w:tcW w:w="3088" w:type="dxa"/>
            <w:tcBorders>
              <w:top w:val="nil"/>
            </w:tcBorders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:rsidR="00B738B4" w:rsidRDefault="00B738B4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B738B4" w:rsidRDefault="00A33C9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</w:tr>
    </w:tbl>
    <w:p w:rsidR="00B738B4" w:rsidRDefault="00A33C90">
      <w:pPr>
        <w:spacing w:before="104" w:line="237" w:lineRule="auto"/>
        <w:ind w:left="259" w:right="1074" w:firstLine="710"/>
        <w:jc w:val="both"/>
        <w:rPr>
          <w:sz w:val="24"/>
        </w:rPr>
      </w:pPr>
      <w:r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B738B4" w:rsidRDefault="00B738B4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2"/>
        <w:gridCol w:w="4101"/>
        <w:gridCol w:w="2977"/>
      </w:tblGrid>
      <w:tr w:rsidR="00B738B4">
        <w:trPr>
          <w:trHeight w:val="830"/>
        </w:trPr>
        <w:tc>
          <w:tcPr>
            <w:tcW w:w="2992" w:type="dxa"/>
          </w:tcPr>
          <w:p w:rsidR="00B738B4" w:rsidRDefault="00A33C90">
            <w:pPr>
              <w:pStyle w:val="TableParagraph"/>
              <w:spacing w:before="2" w:line="275" w:lineRule="exact"/>
              <w:ind w:left="3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B738B4" w:rsidRDefault="00A33C90">
            <w:pPr>
              <w:pStyle w:val="TableParagraph"/>
              <w:spacing w:line="27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spacing w:line="237" w:lineRule="auto"/>
              <w:ind w:left="1274" w:right="59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977" w:type="dxa"/>
          </w:tcPr>
          <w:p w:rsidR="00B738B4" w:rsidRDefault="00A33C90">
            <w:pPr>
              <w:pStyle w:val="TableParagraph"/>
              <w:spacing w:line="237" w:lineRule="auto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738B4">
        <w:trPr>
          <w:trHeight w:val="1411"/>
        </w:trPr>
        <w:tc>
          <w:tcPr>
            <w:tcW w:w="2992" w:type="dxa"/>
            <w:vMerge w:val="restart"/>
          </w:tcPr>
          <w:p w:rsidR="00B738B4" w:rsidRDefault="00A33C90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 проявлять к ней устойчивый интерес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7"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по защите окружающей среды от вредных воздействий человека.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36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освоения</w:t>
            </w:r>
          </w:p>
          <w:p w:rsidR="00B738B4" w:rsidRDefault="00A33C90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программы.</w:t>
            </w:r>
          </w:p>
        </w:tc>
      </w:tr>
      <w:tr w:rsidR="00B738B4">
        <w:trPr>
          <w:trHeight w:val="1105"/>
        </w:trPr>
        <w:tc>
          <w:tcPr>
            <w:tcW w:w="299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</w:tcBorders>
          </w:tcPr>
          <w:p w:rsidR="00B738B4" w:rsidRDefault="00A33C90">
            <w:pPr>
              <w:pStyle w:val="TableParagraph"/>
              <w:spacing w:line="242" w:lineRule="auto"/>
              <w:ind w:left="117"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места прохождения </w:t>
            </w:r>
            <w:proofErr w:type="gramStart"/>
            <w:r>
              <w:rPr>
                <w:spacing w:val="-2"/>
                <w:sz w:val="24"/>
              </w:rPr>
              <w:t>производственной</w:t>
            </w:r>
            <w:proofErr w:type="gramEnd"/>
          </w:p>
          <w:p w:rsidR="00B738B4" w:rsidRDefault="00A33C9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  <w:tr w:rsidR="00B738B4">
        <w:trPr>
          <w:trHeight w:val="923"/>
        </w:trPr>
        <w:tc>
          <w:tcPr>
            <w:tcW w:w="2992" w:type="dxa"/>
            <w:vMerge w:val="restart"/>
          </w:tcPr>
          <w:p w:rsidR="00B738B4" w:rsidRDefault="00A33C90">
            <w:pPr>
              <w:pStyle w:val="TableParagraph"/>
              <w:ind w:left="117" w:right="99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выбирать типовые методы и способы выполнения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 их эффективность и</w:t>
            </w:r>
          </w:p>
          <w:p w:rsidR="00B738B4" w:rsidRDefault="00A33C9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7"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способов решения профессиональных задач;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15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решением конкретных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</w:tc>
      </w:tr>
      <w:tr w:rsidR="00B738B4">
        <w:trPr>
          <w:trHeight w:val="1269"/>
        </w:trPr>
        <w:tc>
          <w:tcPr>
            <w:tcW w:w="2992" w:type="dxa"/>
            <w:vMerge/>
            <w:tcBorders>
              <w:top w:val="nil"/>
            </w:tcBorders>
          </w:tcPr>
          <w:p w:rsidR="00B738B4" w:rsidRDefault="00B738B4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single" w:sz="4" w:space="0" w:color="000000"/>
            </w:tcBorders>
          </w:tcPr>
          <w:p w:rsidR="00B738B4" w:rsidRDefault="00A33C90">
            <w:pPr>
              <w:pStyle w:val="TableParagraph"/>
              <w:ind w:left="117"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качества выполнения профессиональных задач;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242" w:lineRule="auto"/>
              <w:ind w:left="116" w:right="126"/>
              <w:rPr>
                <w:sz w:val="24"/>
              </w:rPr>
            </w:pPr>
            <w:r>
              <w:rPr>
                <w:sz w:val="24"/>
              </w:rPr>
              <w:t>Экспертная оценка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738B4" w:rsidRDefault="00A33C9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B738B4">
        <w:trPr>
          <w:trHeight w:val="1439"/>
        </w:trPr>
        <w:tc>
          <w:tcPr>
            <w:tcW w:w="2992" w:type="dxa"/>
          </w:tcPr>
          <w:p w:rsidR="00B738B4" w:rsidRDefault="00A33C90">
            <w:pPr>
              <w:pStyle w:val="TableParagraph"/>
              <w:tabs>
                <w:tab w:val="left" w:pos="2762"/>
              </w:tabs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нестандартных ситуациях и нести за них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 и нестандартных профессиональных </w:t>
            </w:r>
            <w:r>
              <w:rPr>
                <w:spacing w:val="-2"/>
                <w:sz w:val="24"/>
              </w:rPr>
              <w:t>задач;</w:t>
            </w:r>
          </w:p>
          <w:p w:rsidR="00B738B4" w:rsidRDefault="00A33C9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42" w:lineRule="auto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меры ответственности за принятое решение.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spacing w:line="237" w:lineRule="auto"/>
              <w:ind w:left="116" w:right="126"/>
              <w:rPr>
                <w:sz w:val="24"/>
              </w:rPr>
            </w:pPr>
            <w:r>
              <w:rPr>
                <w:sz w:val="24"/>
              </w:rPr>
              <w:t>Экспертная оценка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738B4" w:rsidRDefault="00A33C90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B738B4">
        <w:trPr>
          <w:trHeight w:val="1929"/>
        </w:trPr>
        <w:tc>
          <w:tcPr>
            <w:tcW w:w="2992" w:type="dxa"/>
          </w:tcPr>
          <w:p w:rsidR="00B738B4" w:rsidRDefault="00A33C90">
            <w:pPr>
              <w:pStyle w:val="TableParagraph"/>
              <w:ind w:left="117" w:righ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поиск и использование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>, необходимой для 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 задач, профессионального и</w:t>
            </w:r>
          </w:p>
          <w:p w:rsidR="00B738B4" w:rsidRDefault="00A33C9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ind w:left="117" w:right="1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эффективный поиск необходимой информации; с использованием различных источников, включая </w:t>
            </w:r>
            <w:r>
              <w:rPr>
                <w:spacing w:val="-2"/>
                <w:sz w:val="24"/>
              </w:rPr>
              <w:t>электронные.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 процессе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B738B4" w:rsidRDefault="00B738B4">
      <w:pPr>
        <w:rPr>
          <w:sz w:val="24"/>
        </w:rPr>
        <w:sectPr w:rsidR="00B738B4">
          <w:type w:val="continuous"/>
          <w:pgSz w:w="11910" w:h="16840"/>
          <w:pgMar w:top="1100" w:right="160" w:bottom="960" w:left="1440" w:header="0" w:footer="77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2"/>
        <w:gridCol w:w="4101"/>
        <w:gridCol w:w="2977"/>
      </w:tblGrid>
      <w:tr w:rsidR="00B738B4">
        <w:trPr>
          <w:trHeight w:val="1391"/>
        </w:trPr>
        <w:tc>
          <w:tcPr>
            <w:tcW w:w="2992" w:type="dxa"/>
          </w:tcPr>
          <w:p w:rsidR="00B738B4" w:rsidRDefault="00A33C90">
            <w:pPr>
              <w:pStyle w:val="TableParagraph"/>
              <w:ind w:left="117" w:right="2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5. Использовать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коммуникационные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ind w:left="117" w:right="123"/>
              <w:jc w:val="both"/>
              <w:rPr>
                <w:sz w:val="24"/>
              </w:rPr>
            </w:pPr>
            <w:r>
              <w:rPr>
                <w:sz w:val="24"/>
              </w:rPr>
              <w:t>- рациональное использование информационных технологий при обработке данных клинического обследования и в делопроизводстве.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 процессе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B738B4">
        <w:trPr>
          <w:trHeight w:val="1410"/>
        </w:trPr>
        <w:tc>
          <w:tcPr>
            <w:tcW w:w="2992" w:type="dxa"/>
          </w:tcPr>
          <w:p w:rsidR="00B738B4" w:rsidRDefault="00A33C90">
            <w:pPr>
              <w:pStyle w:val="TableParagraph"/>
              <w:tabs>
                <w:tab w:val="left" w:pos="1034"/>
                <w:tab w:val="left" w:pos="1191"/>
                <w:tab w:val="left" w:pos="1584"/>
                <w:tab w:val="left" w:pos="1983"/>
                <w:tab w:val="left" w:pos="2458"/>
                <w:tab w:val="left" w:pos="2788"/>
              </w:tabs>
              <w:ind w:left="117" w:right="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</w:t>
            </w:r>
            <w:proofErr w:type="gramStart"/>
            <w:r>
              <w:rPr>
                <w:spacing w:val="-4"/>
                <w:sz w:val="24"/>
              </w:rPr>
              <w:t>л-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лективе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команде, 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коллегами, руководством, </w:t>
            </w:r>
            <w:r>
              <w:rPr>
                <w:spacing w:val="-2"/>
                <w:sz w:val="24"/>
              </w:rPr>
              <w:t>потребителями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37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в коллективе;</w:t>
            </w:r>
          </w:p>
          <w:p w:rsidR="00B738B4" w:rsidRDefault="00A33C9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обучающимися, руководителем практики, коллегами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 процессе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B738B4">
        <w:trPr>
          <w:trHeight w:val="1410"/>
        </w:trPr>
        <w:tc>
          <w:tcPr>
            <w:tcW w:w="2992" w:type="dxa"/>
          </w:tcPr>
          <w:p w:rsidR="00B738B4" w:rsidRDefault="00A33C90">
            <w:pPr>
              <w:pStyle w:val="TableParagraph"/>
              <w:tabs>
                <w:tab w:val="left" w:pos="2450"/>
              </w:tabs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ОК 7.Брать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ответственность за работу членов команды (</w:t>
            </w:r>
            <w:proofErr w:type="spellStart"/>
            <w:r>
              <w:rPr>
                <w:sz w:val="24"/>
              </w:rPr>
              <w:t>подч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z w:val="24"/>
              </w:rPr>
              <w:t>), за результат выполнения заданий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tabs>
                <w:tab w:val="left" w:pos="1979"/>
                <w:tab w:val="left" w:pos="2556"/>
              </w:tabs>
              <w:spacing w:line="237" w:lineRule="auto"/>
              <w:ind w:left="117" w:right="457"/>
              <w:rPr>
                <w:sz w:val="24"/>
              </w:rPr>
            </w:pPr>
            <w:r>
              <w:rPr>
                <w:sz w:val="24"/>
              </w:rPr>
              <w:t>- 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z w:val="24"/>
              </w:rPr>
              <w:t>результатов собственной работы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Экспертная оценка 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 задания.</w:t>
            </w:r>
          </w:p>
        </w:tc>
      </w:tr>
      <w:tr w:rsidR="00B738B4">
        <w:trPr>
          <w:trHeight w:val="2208"/>
        </w:trPr>
        <w:tc>
          <w:tcPr>
            <w:tcW w:w="2992" w:type="dxa"/>
          </w:tcPr>
          <w:p w:rsidR="00B738B4" w:rsidRDefault="00A33C90">
            <w:pPr>
              <w:pStyle w:val="TableParagraph"/>
              <w:spacing w:line="242" w:lineRule="auto"/>
              <w:ind w:left="117" w:righ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задачи</w:t>
            </w:r>
          </w:p>
          <w:p w:rsidR="00B738B4" w:rsidRDefault="00A33C90">
            <w:pPr>
              <w:pStyle w:val="TableParagraph"/>
              <w:tabs>
                <w:tab w:val="left" w:pos="1668"/>
                <w:tab w:val="left" w:pos="2762"/>
              </w:tabs>
              <w:ind w:left="117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развития, </w:t>
            </w:r>
            <w:r>
              <w:rPr>
                <w:sz w:val="24"/>
              </w:rPr>
              <w:t xml:space="preserve">заниматься </w:t>
            </w:r>
            <w:proofErr w:type="spellStart"/>
            <w:r>
              <w:rPr>
                <w:sz w:val="24"/>
              </w:rPr>
              <w:t>самообразов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, осознанно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повышение</w:t>
            </w:r>
          </w:p>
          <w:p w:rsidR="00B738B4" w:rsidRDefault="00A33C9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tabs>
                <w:tab w:val="left" w:pos="573"/>
                <w:tab w:val="left" w:pos="1605"/>
                <w:tab w:val="left" w:pos="2227"/>
                <w:tab w:val="left" w:pos="2666"/>
              </w:tabs>
              <w:ind w:left="117" w:right="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самостоятельных 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изучении </w:t>
            </w:r>
            <w:r>
              <w:rPr>
                <w:sz w:val="24"/>
              </w:rPr>
              <w:t>профессионального модуля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 процессе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B738B4">
        <w:trPr>
          <w:trHeight w:val="1501"/>
        </w:trPr>
        <w:tc>
          <w:tcPr>
            <w:tcW w:w="2992" w:type="dxa"/>
          </w:tcPr>
          <w:p w:rsidR="00B738B4" w:rsidRDefault="00A33C90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ОК 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частой смены технологий в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4101" w:type="dxa"/>
          </w:tcPr>
          <w:p w:rsidR="00B738B4" w:rsidRDefault="00A33C90">
            <w:pPr>
              <w:pStyle w:val="TableParagraph"/>
              <w:ind w:left="117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анализ инноваций в области технологических процессов в животноводстве ориентация в современных методиках </w:t>
            </w:r>
            <w:proofErr w:type="spellStart"/>
            <w:r>
              <w:rPr>
                <w:sz w:val="24"/>
              </w:rPr>
              <w:t>ветер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нарно</w:t>
            </w:r>
            <w:proofErr w:type="spellEnd"/>
            <w:r>
              <w:rPr>
                <w:sz w:val="24"/>
              </w:rPr>
              <w:t>- санитарной экспертизы.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B738B4" w:rsidRDefault="00A33C90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>обучающегося в процессе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A33C90" w:rsidRDefault="00A33C90"/>
    <w:sectPr w:rsidR="00A33C90" w:rsidSect="00B738B4">
      <w:type w:val="continuous"/>
      <w:pgSz w:w="11910" w:h="16840"/>
      <w:pgMar w:top="1100" w:right="160" w:bottom="960" w:left="144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C1" w:rsidRDefault="006710C1" w:rsidP="00B738B4">
      <w:r>
        <w:separator/>
      </w:r>
    </w:p>
  </w:endnote>
  <w:endnote w:type="continuationSeparator" w:id="0">
    <w:p w:rsidR="006710C1" w:rsidRDefault="006710C1" w:rsidP="00B7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1" w:rsidRDefault="006106B0">
    <w:pPr>
      <w:pStyle w:val="a3"/>
      <w:spacing w:line="14" w:lineRule="auto"/>
      <w:rPr>
        <w:sz w:val="20"/>
      </w:rPr>
    </w:pPr>
    <w:r w:rsidRPr="006106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70.5pt;margin-top:545.55pt;width:19pt;height:15.3pt;z-index:-16742912;mso-position-horizontal-relative:page;mso-position-vertical-relative:page" filled="f" stroked="f">
          <v:textbox inset="0,0,0,0">
            <w:txbxContent>
              <w:p w:rsidR="006710C1" w:rsidRDefault="006106B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710C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61D2A"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1" w:rsidRDefault="006106B0">
    <w:pPr>
      <w:pStyle w:val="a3"/>
      <w:spacing w:line="14" w:lineRule="auto"/>
      <w:rPr>
        <w:sz w:val="20"/>
      </w:rPr>
    </w:pPr>
    <w:r w:rsidRPr="006106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7.95pt;margin-top:792.05pt;width:19pt;height:15.3pt;z-index:-16742400;mso-position-horizontal-relative:page;mso-position-vertical-relative:page" filled="f" stroked="f">
          <v:textbox inset="0,0,0,0">
            <w:txbxContent>
              <w:p w:rsidR="006710C1" w:rsidRDefault="006106B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710C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61D2A">
                  <w:rPr>
                    <w:noProof/>
                    <w:spacing w:val="-5"/>
                    <w:sz w:val="24"/>
                  </w:rPr>
                  <w:t>20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C1" w:rsidRDefault="006710C1" w:rsidP="00B738B4">
      <w:r>
        <w:separator/>
      </w:r>
    </w:p>
  </w:footnote>
  <w:footnote w:type="continuationSeparator" w:id="0">
    <w:p w:rsidR="006710C1" w:rsidRDefault="006710C1" w:rsidP="00B73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D2D"/>
    <w:multiLevelType w:val="hybridMultilevel"/>
    <w:tmpl w:val="A2B2376C"/>
    <w:lvl w:ilvl="0" w:tplc="992CAC9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2C41C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1D4C602A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3" w:tplc="C486016C">
      <w:numFmt w:val="bullet"/>
      <w:lvlText w:val="•"/>
      <w:lvlJc w:val="left"/>
      <w:pPr>
        <w:ind w:left="2826" w:hanging="144"/>
      </w:pPr>
      <w:rPr>
        <w:rFonts w:hint="default"/>
        <w:lang w:val="ru-RU" w:eastAsia="en-US" w:bidi="ar-SA"/>
      </w:rPr>
    </w:lvl>
    <w:lvl w:ilvl="4" w:tplc="D4C87448">
      <w:numFmt w:val="bullet"/>
      <w:lvlText w:val="•"/>
      <w:lvlJc w:val="left"/>
      <w:pPr>
        <w:ind w:left="3682" w:hanging="144"/>
      </w:pPr>
      <w:rPr>
        <w:rFonts w:hint="default"/>
        <w:lang w:val="ru-RU" w:eastAsia="en-US" w:bidi="ar-SA"/>
      </w:rPr>
    </w:lvl>
    <w:lvl w:ilvl="5" w:tplc="92A40D5A">
      <w:numFmt w:val="bullet"/>
      <w:lvlText w:val="•"/>
      <w:lvlJc w:val="left"/>
      <w:pPr>
        <w:ind w:left="4537" w:hanging="144"/>
      </w:pPr>
      <w:rPr>
        <w:rFonts w:hint="default"/>
        <w:lang w:val="ru-RU" w:eastAsia="en-US" w:bidi="ar-SA"/>
      </w:rPr>
    </w:lvl>
    <w:lvl w:ilvl="6" w:tplc="A39E4F06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7" w:tplc="17C2C93C">
      <w:numFmt w:val="bullet"/>
      <w:lvlText w:val="•"/>
      <w:lvlJc w:val="left"/>
      <w:pPr>
        <w:ind w:left="6248" w:hanging="144"/>
      </w:pPr>
      <w:rPr>
        <w:rFonts w:hint="default"/>
        <w:lang w:val="ru-RU" w:eastAsia="en-US" w:bidi="ar-SA"/>
      </w:rPr>
    </w:lvl>
    <w:lvl w:ilvl="8" w:tplc="9580EDB8">
      <w:numFmt w:val="bullet"/>
      <w:lvlText w:val="•"/>
      <w:lvlJc w:val="left"/>
      <w:pPr>
        <w:ind w:left="7104" w:hanging="144"/>
      </w:pPr>
      <w:rPr>
        <w:rFonts w:hint="default"/>
        <w:lang w:val="ru-RU" w:eastAsia="en-US" w:bidi="ar-SA"/>
      </w:rPr>
    </w:lvl>
  </w:abstractNum>
  <w:abstractNum w:abstractNumId="1">
    <w:nsid w:val="09547E0E"/>
    <w:multiLevelType w:val="hybridMultilevel"/>
    <w:tmpl w:val="780A93FA"/>
    <w:lvl w:ilvl="0" w:tplc="624447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04E1CC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E3363918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3" w:tplc="A5F2B188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4" w:tplc="27F09C5A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5" w:tplc="9992E91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6" w:tplc="79DEDA18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7" w:tplc="77C2F1F8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8" w:tplc="36364470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</w:abstractNum>
  <w:abstractNum w:abstractNumId="2">
    <w:nsid w:val="188F6B32"/>
    <w:multiLevelType w:val="hybridMultilevel"/>
    <w:tmpl w:val="3DD44DF2"/>
    <w:lvl w:ilvl="0" w:tplc="D1E00130">
      <w:start w:val="7"/>
      <w:numFmt w:val="decimal"/>
      <w:lvlText w:val="%1."/>
      <w:lvlJc w:val="left"/>
      <w:pPr>
        <w:ind w:left="4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EBB1A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66E6093A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6AA83F40">
      <w:numFmt w:val="bullet"/>
      <w:lvlText w:val="•"/>
      <w:lvlJc w:val="left"/>
      <w:pPr>
        <w:ind w:left="4138" w:hanging="245"/>
      </w:pPr>
      <w:rPr>
        <w:rFonts w:hint="default"/>
        <w:lang w:val="ru-RU" w:eastAsia="en-US" w:bidi="ar-SA"/>
      </w:rPr>
    </w:lvl>
    <w:lvl w:ilvl="4" w:tplc="DC763B92">
      <w:numFmt w:val="bullet"/>
      <w:lvlText w:val="•"/>
      <w:lvlJc w:val="left"/>
      <w:pPr>
        <w:ind w:left="5385" w:hanging="245"/>
      </w:pPr>
      <w:rPr>
        <w:rFonts w:hint="default"/>
        <w:lang w:val="ru-RU" w:eastAsia="en-US" w:bidi="ar-SA"/>
      </w:rPr>
    </w:lvl>
    <w:lvl w:ilvl="5" w:tplc="AC20EB36">
      <w:numFmt w:val="bullet"/>
      <w:lvlText w:val="•"/>
      <w:lvlJc w:val="left"/>
      <w:pPr>
        <w:ind w:left="6631" w:hanging="245"/>
      </w:pPr>
      <w:rPr>
        <w:rFonts w:hint="default"/>
        <w:lang w:val="ru-RU" w:eastAsia="en-US" w:bidi="ar-SA"/>
      </w:rPr>
    </w:lvl>
    <w:lvl w:ilvl="6" w:tplc="151AF940">
      <w:numFmt w:val="bullet"/>
      <w:lvlText w:val="•"/>
      <w:lvlJc w:val="left"/>
      <w:pPr>
        <w:ind w:left="7877" w:hanging="245"/>
      </w:pPr>
      <w:rPr>
        <w:rFonts w:hint="default"/>
        <w:lang w:val="ru-RU" w:eastAsia="en-US" w:bidi="ar-SA"/>
      </w:rPr>
    </w:lvl>
    <w:lvl w:ilvl="7" w:tplc="8D14CA48">
      <w:numFmt w:val="bullet"/>
      <w:lvlText w:val="•"/>
      <w:lvlJc w:val="left"/>
      <w:pPr>
        <w:ind w:left="9124" w:hanging="245"/>
      </w:pPr>
      <w:rPr>
        <w:rFonts w:hint="default"/>
        <w:lang w:val="ru-RU" w:eastAsia="en-US" w:bidi="ar-SA"/>
      </w:rPr>
    </w:lvl>
    <w:lvl w:ilvl="8" w:tplc="C4102298">
      <w:numFmt w:val="bullet"/>
      <w:lvlText w:val="•"/>
      <w:lvlJc w:val="left"/>
      <w:pPr>
        <w:ind w:left="10370" w:hanging="245"/>
      </w:pPr>
      <w:rPr>
        <w:rFonts w:hint="default"/>
        <w:lang w:val="ru-RU" w:eastAsia="en-US" w:bidi="ar-SA"/>
      </w:rPr>
    </w:lvl>
  </w:abstractNum>
  <w:abstractNum w:abstractNumId="3">
    <w:nsid w:val="1E640C4E"/>
    <w:multiLevelType w:val="hybridMultilevel"/>
    <w:tmpl w:val="570CE264"/>
    <w:lvl w:ilvl="0" w:tplc="B49E9900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24226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3880DD24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3" w:tplc="49BAEBD4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4" w:tplc="C77A3D84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5" w:tplc="7ED89B96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6" w:tplc="60B45802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B330ED9C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8" w:tplc="00422C60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</w:abstractNum>
  <w:abstractNum w:abstractNumId="4">
    <w:nsid w:val="22C47714"/>
    <w:multiLevelType w:val="multilevel"/>
    <w:tmpl w:val="C9623328"/>
    <w:lvl w:ilvl="0">
      <w:start w:val="1"/>
      <w:numFmt w:val="decimal"/>
      <w:lvlText w:val="%1."/>
      <w:lvlJc w:val="left"/>
      <w:pPr>
        <w:ind w:left="419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9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90"/>
      </w:pPr>
      <w:rPr>
        <w:rFonts w:hint="default"/>
        <w:lang w:val="ru-RU" w:eastAsia="en-US" w:bidi="ar-SA"/>
      </w:rPr>
    </w:lvl>
  </w:abstractNum>
  <w:abstractNum w:abstractNumId="5">
    <w:nsid w:val="337B3647"/>
    <w:multiLevelType w:val="hybridMultilevel"/>
    <w:tmpl w:val="CDA4C7D6"/>
    <w:lvl w:ilvl="0" w:tplc="D5A6F3BE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46564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05B8C534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3" w:tplc="FB2EC932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4" w:tplc="FF2A8908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5" w:tplc="96F4A0F2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6" w:tplc="F968D244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326A9144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8" w:tplc="66BEE768">
      <w:numFmt w:val="bullet"/>
      <w:lvlText w:val="•"/>
      <w:lvlJc w:val="left"/>
      <w:pPr>
        <w:ind w:left="3292" w:hanging="144"/>
      </w:pPr>
      <w:rPr>
        <w:rFonts w:hint="default"/>
        <w:lang w:val="ru-RU" w:eastAsia="en-US" w:bidi="ar-SA"/>
      </w:rPr>
    </w:lvl>
  </w:abstractNum>
  <w:abstractNum w:abstractNumId="6">
    <w:nsid w:val="38AB368C"/>
    <w:multiLevelType w:val="hybridMultilevel"/>
    <w:tmpl w:val="B9E4E4CA"/>
    <w:lvl w:ilvl="0" w:tplc="AFFE1C20">
      <w:numFmt w:val="bullet"/>
      <w:lvlText w:val="-"/>
      <w:lvlJc w:val="left"/>
      <w:pPr>
        <w:ind w:left="8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E47EC">
      <w:numFmt w:val="bullet"/>
      <w:lvlText w:val="•"/>
      <w:lvlJc w:val="left"/>
      <w:pPr>
        <w:ind w:left="951" w:hanging="207"/>
      </w:pPr>
      <w:rPr>
        <w:rFonts w:hint="default"/>
        <w:lang w:val="ru-RU" w:eastAsia="en-US" w:bidi="ar-SA"/>
      </w:rPr>
    </w:lvl>
    <w:lvl w:ilvl="2" w:tplc="9476E0F0">
      <w:numFmt w:val="bullet"/>
      <w:lvlText w:val="•"/>
      <w:lvlJc w:val="left"/>
      <w:pPr>
        <w:ind w:left="1822" w:hanging="207"/>
      </w:pPr>
      <w:rPr>
        <w:rFonts w:hint="default"/>
        <w:lang w:val="ru-RU" w:eastAsia="en-US" w:bidi="ar-SA"/>
      </w:rPr>
    </w:lvl>
    <w:lvl w:ilvl="3" w:tplc="134EE5CC">
      <w:numFmt w:val="bullet"/>
      <w:lvlText w:val="•"/>
      <w:lvlJc w:val="left"/>
      <w:pPr>
        <w:ind w:left="2693" w:hanging="207"/>
      </w:pPr>
      <w:rPr>
        <w:rFonts w:hint="default"/>
        <w:lang w:val="ru-RU" w:eastAsia="en-US" w:bidi="ar-SA"/>
      </w:rPr>
    </w:lvl>
    <w:lvl w:ilvl="4" w:tplc="7CDEACEE">
      <w:numFmt w:val="bullet"/>
      <w:lvlText w:val="•"/>
      <w:lvlJc w:val="left"/>
      <w:pPr>
        <w:ind w:left="3564" w:hanging="207"/>
      </w:pPr>
      <w:rPr>
        <w:rFonts w:hint="default"/>
        <w:lang w:val="ru-RU" w:eastAsia="en-US" w:bidi="ar-SA"/>
      </w:rPr>
    </w:lvl>
    <w:lvl w:ilvl="5" w:tplc="C8749FE0">
      <w:numFmt w:val="bullet"/>
      <w:lvlText w:val="•"/>
      <w:lvlJc w:val="left"/>
      <w:pPr>
        <w:ind w:left="4436" w:hanging="207"/>
      </w:pPr>
      <w:rPr>
        <w:rFonts w:hint="default"/>
        <w:lang w:val="ru-RU" w:eastAsia="en-US" w:bidi="ar-SA"/>
      </w:rPr>
    </w:lvl>
    <w:lvl w:ilvl="6" w:tplc="DE2E3958">
      <w:numFmt w:val="bullet"/>
      <w:lvlText w:val="•"/>
      <w:lvlJc w:val="left"/>
      <w:pPr>
        <w:ind w:left="5307" w:hanging="207"/>
      </w:pPr>
      <w:rPr>
        <w:rFonts w:hint="default"/>
        <w:lang w:val="ru-RU" w:eastAsia="en-US" w:bidi="ar-SA"/>
      </w:rPr>
    </w:lvl>
    <w:lvl w:ilvl="7" w:tplc="64EAD830">
      <w:numFmt w:val="bullet"/>
      <w:lvlText w:val="•"/>
      <w:lvlJc w:val="left"/>
      <w:pPr>
        <w:ind w:left="6178" w:hanging="207"/>
      </w:pPr>
      <w:rPr>
        <w:rFonts w:hint="default"/>
        <w:lang w:val="ru-RU" w:eastAsia="en-US" w:bidi="ar-SA"/>
      </w:rPr>
    </w:lvl>
    <w:lvl w:ilvl="8" w:tplc="3650F404">
      <w:numFmt w:val="bullet"/>
      <w:lvlText w:val="•"/>
      <w:lvlJc w:val="left"/>
      <w:pPr>
        <w:ind w:left="7049" w:hanging="207"/>
      </w:pPr>
      <w:rPr>
        <w:rFonts w:hint="default"/>
        <w:lang w:val="ru-RU" w:eastAsia="en-US" w:bidi="ar-SA"/>
      </w:rPr>
    </w:lvl>
  </w:abstractNum>
  <w:abstractNum w:abstractNumId="7">
    <w:nsid w:val="444E277E"/>
    <w:multiLevelType w:val="hybridMultilevel"/>
    <w:tmpl w:val="9314D9E4"/>
    <w:lvl w:ilvl="0" w:tplc="98C0A14C">
      <w:start w:val="1"/>
      <w:numFmt w:val="decimal"/>
      <w:lvlText w:val="%1."/>
      <w:lvlJc w:val="left"/>
      <w:pPr>
        <w:ind w:left="4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AE1F0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5D1455BC">
      <w:numFmt w:val="bullet"/>
      <w:lvlText w:val="•"/>
      <w:lvlJc w:val="left"/>
      <w:pPr>
        <w:ind w:left="2892" w:hanging="245"/>
      </w:pPr>
      <w:rPr>
        <w:rFonts w:hint="default"/>
        <w:lang w:val="ru-RU" w:eastAsia="en-US" w:bidi="ar-SA"/>
      </w:rPr>
    </w:lvl>
    <w:lvl w:ilvl="3" w:tplc="8E10620E">
      <w:numFmt w:val="bullet"/>
      <w:lvlText w:val="•"/>
      <w:lvlJc w:val="left"/>
      <w:pPr>
        <w:ind w:left="4138" w:hanging="245"/>
      </w:pPr>
      <w:rPr>
        <w:rFonts w:hint="default"/>
        <w:lang w:val="ru-RU" w:eastAsia="en-US" w:bidi="ar-SA"/>
      </w:rPr>
    </w:lvl>
    <w:lvl w:ilvl="4" w:tplc="4E4409F8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5" w:tplc="E4729536">
      <w:numFmt w:val="bullet"/>
      <w:lvlText w:val="•"/>
      <w:lvlJc w:val="left"/>
      <w:pPr>
        <w:ind w:left="6631" w:hanging="245"/>
      </w:pPr>
      <w:rPr>
        <w:rFonts w:hint="default"/>
        <w:lang w:val="ru-RU" w:eastAsia="en-US" w:bidi="ar-SA"/>
      </w:rPr>
    </w:lvl>
    <w:lvl w:ilvl="6" w:tplc="B63835E4">
      <w:numFmt w:val="bullet"/>
      <w:lvlText w:val="•"/>
      <w:lvlJc w:val="left"/>
      <w:pPr>
        <w:ind w:left="7877" w:hanging="245"/>
      </w:pPr>
      <w:rPr>
        <w:rFonts w:hint="default"/>
        <w:lang w:val="ru-RU" w:eastAsia="en-US" w:bidi="ar-SA"/>
      </w:rPr>
    </w:lvl>
    <w:lvl w:ilvl="7" w:tplc="DA10145C">
      <w:numFmt w:val="bullet"/>
      <w:lvlText w:val="•"/>
      <w:lvlJc w:val="left"/>
      <w:pPr>
        <w:ind w:left="9123" w:hanging="245"/>
      </w:pPr>
      <w:rPr>
        <w:rFonts w:hint="default"/>
        <w:lang w:val="ru-RU" w:eastAsia="en-US" w:bidi="ar-SA"/>
      </w:rPr>
    </w:lvl>
    <w:lvl w:ilvl="8" w:tplc="7D324E76">
      <w:numFmt w:val="bullet"/>
      <w:lvlText w:val="•"/>
      <w:lvlJc w:val="left"/>
      <w:pPr>
        <w:ind w:left="10369" w:hanging="245"/>
      </w:pPr>
      <w:rPr>
        <w:rFonts w:hint="default"/>
        <w:lang w:val="ru-RU" w:eastAsia="en-US" w:bidi="ar-SA"/>
      </w:rPr>
    </w:lvl>
  </w:abstractNum>
  <w:abstractNum w:abstractNumId="8">
    <w:nsid w:val="52B22F05"/>
    <w:multiLevelType w:val="multilevel"/>
    <w:tmpl w:val="DC24F0BA"/>
    <w:lvl w:ilvl="0">
      <w:start w:val="1"/>
      <w:numFmt w:val="decimal"/>
      <w:lvlText w:val="%1"/>
      <w:lvlJc w:val="left"/>
      <w:pPr>
        <w:ind w:left="73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63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67"/>
      </w:pPr>
      <w:rPr>
        <w:rFonts w:hint="default"/>
        <w:lang w:val="ru-RU" w:eastAsia="en-US" w:bidi="ar-SA"/>
      </w:rPr>
    </w:lvl>
  </w:abstractNum>
  <w:abstractNum w:abstractNumId="9">
    <w:nsid w:val="58C66C96"/>
    <w:multiLevelType w:val="hybridMultilevel"/>
    <w:tmpl w:val="2B6C5754"/>
    <w:lvl w:ilvl="0" w:tplc="BFFA8C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5224BC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 w:tplc="9E06BD14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4B101A5A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 w:tplc="4E103352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 w:tplc="1E9CCD0C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 w:tplc="DFF8D642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 w:tplc="48D22C26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 w:tplc="24C614F4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10">
    <w:nsid w:val="5F4E0017"/>
    <w:multiLevelType w:val="hybridMultilevel"/>
    <w:tmpl w:val="40B0150E"/>
    <w:lvl w:ilvl="0" w:tplc="08BC793E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1CF5EC">
      <w:start w:val="1"/>
      <w:numFmt w:val="decimal"/>
      <w:lvlText w:val="%2."/>
      <w:lvlJc w:val="left"/>
      <w:pPr>
        <w:ind w:left="98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26F99C">
      <w:numFmt w:val="bullet"/>
      <w:lvlText w:val="•"/>
      <w:lvlJc w:val="left"/>
      <w:pPr>
        <w:ind w:left="2016" w:hanging="346"/>
      </w:pPr>
      <w:rPr>
        <w:rFonts w:hint="default"/>
        <w:lang w:val="ru-RU" w:eastAsia="en-US" w:bidi="ar-SA"/>
      </w:rPr>
    </w:lvl>
    <w:lvl w:ilvl="3" w:tplc="807ED90C">
      <w:numFmt w:val="bullet"/>
      <w:lvlText w:val="•"/>
      <w:lvlJc w:val="left"/>
      <w:pPr>
        <w:ind w:left="3052" w:hanging="346"/>
      </w:pPr>
      <w:rPr>
        <w:rFonts w:hint="default"/>
        <w:lang w:val="ru-RU" w:eastAsia="en-US" w:bidi="ar-SA"/>
      </w:rPr>
    </w:lvl>
    <w:lvl w:ilvl="4" w:tplc="2FD0B796">
      <w:numFmt w:val="bullet"/>
      <w:lvlText w:val="•"/>
      <w:lvlJc w:val="left"/>
      <w:pPr>
        <w:ind w:left="4088" w:hanging="346"/>
      </w:pPr>
      <w:rPr>
        <w:rFonts w:hint="default"/>
        <w:lang w:val="ru-RU" w:eastAsia="en-US" w:bidi="ar-SA"/>
      </w:rPr>
    </w:lvl>
    <w:lvl w:ilvl="5" w:tplc="749E5B72">
      <w:numFmt w:val="bullet"/>
      <w:lvlText w:val="•"/>
      <w:lvlJc w:val="left"/>
      <w:pPr>
        <w:ind w:left="5124" w:hanging="346"/>
      </w:pPr>
      <w:rPr>
        <w:rFonts w:hint="default"/>
        <w:lang w:val="ru-RU" w:eastAsia="en-US" w:bidi="ar-SA"/>
      </w:rPr>
    </w:lvl>
    <w:lvl w:ilvl="6" w:tplc="7EAAADDA">
      <w:numFmt w:val="bullet"/>
      <w:lvlText w:val="•"/>
      <w:lvlJc w:val="left"/>
      <w:pPr>
        <w:ind w:left="6160" w:hanging="346"/>
      </w:pPr>
      <w:rPr>
        <w:rFonts w:hint="default"/>
        <w:lang w:val="ru-RU" w:eastAsia="en-US" w:bidi="ar-SA"/>
      </w:rPr>
    </w:lvl>
    <w:lvl w:ilvl="7" w:tplc="310CE156">
      <w:numFmt w:val="bullet"/>
      <w:lvlText w:val="•"/>
      <w:lvlJc w:val="left"/>
      <w:pPr>
        <w:ind w:left="7196" w:hanging="346"/>
      </w:pPr>
      <w:rPr>
        <w:rFonts w:hint="default"/>
        <w:lang w:val="ru-RU" w:eastAsia="en-US" w:bidi="ar-SA"/>
      </w:rPr>
    </w:lvl>
    <w:lvl w:ilvl="8" w:tplc="32EE407A">
      <w:numFmt w:val="bullet"/>
      <w:lvlText w:val="•"/>
      <w:lvlJc w:val="left"/>
      <w:pPr>
        <w:ind w:left="8232" w:hanging="346"/>
      </w:pPr>
      <w:rPr>
        <w:rFonts w:hint="default"/>
        <w:lang w:val="ru-RU" w:eastAsia="en-US" w:bidi="ar-SA"/>
      </w:rPr>
    </w:lvl>
  </w:abstractNum>
  <w:abstractNum w:abstractNumId="11">
    <w:nsid w:val="700A785F"/>
    <w:multiLevelType w:val="hybridMultilevel"/>
    <w:tmpl w:val="58E80FB8"/>
    <w:lvl w:ilvl="0" w:tplc="59BA97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CC656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 w:tplc="6AF24400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4614F796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 w:tplc="E472827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 w:tplc="092AF624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 w:tplc="6F629044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 w:tplc="F6CC83A0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 w:tplc="3AF8C17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12">
    <w:nsid w:val="728F323D"/>
    <w:multiLevelType w:val="hybridMultilevel"/>
    <w:tmpl w:val="FBAEDBCA"/>
    <w:lvl w:ilvl="0" w:tplc="88964300">
      <w:numFmt w:val="bullet"/>
      <w:lvlText w:val="-"/>
      <w:lvlJc w:val="left"/>
      <w:pPr>
        <w:ind w:left="9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64D2CA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3E303CF2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9866F02A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17C2C7BE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5" w:tplc="71507D7C">
      <w:numFmt w:val="bullet"/>
      <w:lvlText w:val="•"/>
      <w:lvlJc w:val="left"/>
      <w:pPr>
        <w:ind w:left="5632" w:hanging="164"/>
      </w:pPr>
      <w:rPr>
        <w:rFonts w:hint="default"/>
        <w:lang w:val="ru-RU" w:eastAsia="en-US" w:bidi="ar-SA"/>
      </w:rPr>
    </w:lvl>
    <w:lvl w:ilvl="6" w:tplc="602CD724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2F704D9A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7A405148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738B4"/>
    <w:rsid w:val="00137894"/>
    <w:rsid w:val="00342C0D"/>
    <w:rsid w:val="00451842"/>
    <w:rsid w:val="00461D2A"/>
    <w:rsid w:val="004F7A97"/>
    <w:rsid w:val="005F490D"/>
    <w:rsid w:val="006106B0"/>
    <w:rsid w:val="006710C1"/>
    <w:rsid w:val="00773112"/>
    <w:rsid w:val="008C63B6"/>
    <w:rsid w:val="009E1AB0"/>
    <w:rsid w:val="00A20870"/>
    <w:rsid w:val="00A33C90"/>
    <w:rsid w:val="00B738B4"/>
    <w:rsid w:val="00B76950"/>
    <w:rsid w:val="00BF2233"/>
    <w:rsid w:val="00D65C9B"/>
    <w:rsid w:val="00E27F20"/>
    <w:rsid w:val="00E86D9D"/>
    <w:rsid w:val="00EA371C"/>
    <w:rsid w:val="00EB7689"/>
    <w:rsid w:val="00F0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8B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38B4"/>
    <w:pPr>
      <w:spacing w:before="157"/>
      <w:ind w:left="255" w:hanging="374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738B4"/>
    <w:pPr>
      <w:ind w:right="4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738B4"/>
    <w:pPr>
      <w:ind w:left="159" w:firstLine="355"/>
    </w:pPr>
  </w:style>
  <w:style w:type="paragraph" w:customStyle="1" w:styleId="TableParagraph">
    <w:name w:val="Table Paragraph"/>
    <w:basedOn w:val="a"/>
    <w:uiPriority w:val="1"/>
    <w:qFormat/>
    <w:rsid w:val="00B738B4"/>
  </w:style>
  <w:style w:type="paragraph" w:styleId="a6">
    <w:name w:val="Balloon Text"/>
    <w:basedOn w:val="a"/>
    <w:link w:val="a7"/>
    <w:uiPriority w:val="99"/>
    <w:semiHidden/>
    <w:unhideWhenUsed/>
    <w:rsid w:val="00A33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C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ekonomika-prirodopolzovaniya-433545" TargetMode="External"/><Relationship Id="rId13" Type="http://schemas.openxmlformats.org/officeDocument/2006/relationships/hyperlink" Target="http://www.znanium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iblio-online.ru/book/osnovy-ekonomiki-organizacii-agropromyshlennogo-kompleksa-praktikum-442421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57;&#1026;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osnovy-ekonomiki-organizacii-agropromyshlennogo-kompleksa-praktikum-4424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" TargetMode="External"/><Relationship Id="rId10" Type="http://schemas.openxmlformats.org/officeDocument/2006/relationships/hyperlink" Target="https://biblio-online.ru/book/osnovy-ekonomiki-organizacii-agropromyshlennogo-kompleksa-praktikum-4424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twirpx.com/file/22723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20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Microsoft</Company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Ольга</dc:creator>
  <cp:lastModifiedBy>Admin</cp:lastModifiedBy>
  <cp:revision>6</cp:revision>
  <cp:lastPrinted>2025-03-26T13:34:00Z</cp:lastPrinted>
  <dcterms:created xsi:type="dcterms:W3CDTF">2024-10-15T17:14:00Z</dcterms:created>
  <dcterms:modified xsi:type="dcterms:W3CDTF">2025-04-04T12:42:00Z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www.ilovepdf.com</vt:lpwstr>
  </property>
</Properties>
</file>